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3888"/>
        <w:gridCol w:w="1465"/>
        <w:gridCol w:w="3935"/>
      </w:tblGrid>
      <w:tr w:rsidR="00B65D15" w:rsidRPr="001936EC" w:rsidTr="000F5B6B">
        <w:trPr>
          <w:trHeight w:val="1845"/>
        </w:trPr>
        <w:tc>
          <w:tcPr>
            <w:tcW w:w="3888" w:type="dxa"/>
          </w:tcPr>
          <w:p w:rsidR="00B77B87" w:rsidRPr="00127276" w:rsidRDefault="008E73A3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6EC">
              <w:t xml:space="preserve"> </w:t>
            </w:r>
            <w:r w:rsidR="00B77B87" w:rsidRPr="001936EC">
              <w:t xml:space="preserve">  </w:t>
            </w:r>
            <w:r w:rsidR="00FF68E2">
              <w:t xml:space="preserve">     </w:t>
            </w:r>
            <w:r w:rsidR="00B77B87" w:rsidRPr="001936EC">
              <w:t xml:space="preserve"> 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öдтыбок</w:t>
            </w:r>
            <w:proofErr w:type="spellEnd"/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77B87" w:rsidRPr="00127276" w:rsidRDefault="00B77B87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сикт</w:t>
            </w:r>
            <w:proofErr w:type="spellEnd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овмöдчöминса</w:t>
            </w:r>
            <w:proofErr w:type="spellEnd"/>
          </w:p>
          <w:p w:rsidR="00B77B87" w:rsidRPr="00127276" w:rsidRDefault="00B77B87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spellStart"/>
            <w:proofErr w:type="gramStart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Сöвет</w:t>
            </w:r>
            <w:proofErr w:type="spellEnd"/>
            <w:proofErr w:type="gramEnd"/>
          </w:p>
          <w:p w:rsidR="00B65D15" w:rsidRPr="001936EC" w:rsidRDefault="00B65D15" w:rsidP="00193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B65D15" w:rsidRPr="001936EC" w:rsidRDefault="00B65D15" w:rsidP="00193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EC">
              <w:rPr>
                <w:rFonts w:ascii="Times New Roman" w:hAnsi="Times New Roman" w:cs="Times New Roman"/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5" o:title=""/>
                </v:shape>
                <o:OLEObject Type="Embed" ProgID="Word.Picture.8" ShapeID="_x0000_i1025" DrawAspect="Content" ObjectID="_1831797176" r:id="rId6"/>
              </w:object>
            </w:r>
          </w:p>
          <w:p w:rsidR="00B65D15" w:rsidRPr="001936EC" w:rsidRDefault="00B65D15" w:rsidP="00193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F68E2" w:rsidRPr="00127276" w:rsidRDefault="00B77B87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6EC">
              <w:t xml:space="preserve">     </w:t>
            </w:r>
            <w:r w:rsidR="00FF68E2">
              <w:t xml:space="preserve">                  </w:t>
            </w:r>
            <w:r w:rsidR="00B65D15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Совет</w:t>
            </w:r>
          </w:p>
          <w:p w:rsidR="00FF68E2" w:rsidRPr="00127276" w:rsidRDefault="00FF68E2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образования</w:t>
            </w:r>
          </w:p>
          <w:p w:rsidR="00B77B87" w:rsidRPr="00127276" w:rsidRDefault="00B65D15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F68E2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  </w:t>
            </w:r>
          </w:p>
          <w:p w:rsidR="00B65D15" w:rsidRPr="001936EC" w:rsidRDefault="00B77B87" w:rsidP="00FF68E2">
            <w:pPr>
              <w:pStyle w:val="a5"/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«</w:t>
            </w:r>
            <w:proofErr w:type="spellStart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Подтыбок</w:t>
            </w:r>
            <w:proofErr w:type="spellEnd"/>
            <w:r w:rsidR="00B65D15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65D15" w:rsidRPr="001936EC" w:rsidTr="00B77B87">
        <w:trPr>
          <w:trHeight w:val="1487"/>
        </w:trPr>
        <w:tc>
          <w:tcPr>
            <w:tcW w:w="9288" w:type="dxa"/>
            <w:gridSpan w:val="3"/>
            <w:vAlign w:val="center"/>
          </w:tcPr>
          <w:p w:rsidR="00B77B87" w:rsidRPr="001936EC" w:rsidRDefault="000F5B6B" w:rsidP="00193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FF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>КЫВК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  <w:t>Ö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  <w:t>Ö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B65D15" w:rsidRPr="00192B6B" w:rsidRDefault="00B77B87" w:rsidP="00193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</w:t>
            </w:r>
            <w:r w:rsidR="00FF68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 w:rsidR="00EA33F2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65D15" w:rsidRPr="001936EC" w:rsidRDefault="00B65D15" w:rsidP="00193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87" w:rsidRPr="001936EC" w:rsidTr="00B77B87">
        <w:trPr>
          <w:trHeight w:val="685"/>
        </w:trPr>
        <w:tc>
          <w:tcPr>
            <w:tcW w:w="9288" w:type="dxa"/>
            <w:gridSpan w:val="3"/>
            <w:vAlign w:val="center"/>
          </w:tcPr>
          <w:p w:rsidR="00B77B87" w:rsidRPr="00127276" w:rsidRDefault="00FF68E2" w:rsidP="003D6A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364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06 февраля</w:t>
            </w: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814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                                                               </w:t>
            </w:r>
            <w:r w:rsidR="00364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 w:rsidRPr="00364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192B6B" w:rsidRPr="00364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92B6B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92B6B" w:rsidRPr="001272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192B6B" w:rsidRPr="003642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223E">
              <w:rPr>
                <w:rFonts w:ascii="Times New Roman" w:hAnsi="Times New Roman" w:cs="Times New Roman"/>
                <w:b/>
                <w:sz w:val="24"/>
                <w:szCs w:val="24"/>
              </w:rPr>
              <w:t>18/2</w:t>
            </w:r>
          </w:p>
        </w:tc>
      </w:tr>
      <w:tr w:rsidR="00B65D15" w:rsidRPr="001936EC" w:rsidTr="00B77B87">
        <w:trPr>
          <w:trHeight w:val="419"/>
        </w:trPr>
        <w:tc>
          <w:tcPr>
            <w:tcW w:w="9288" w:type="dxa"/>
            <w:gridSpan w:val="3"/>
            <w:vAlign w:val="center"/>
          </w:tcPr>
          <w:p w:rsidR="00B65D15" w:rsidRPr="00FF68E2" w:rsidRDefault="000F5B6B" w:rsidP="00193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B77B87" w:rsidRPr="00193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8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5D15" w:rsidRPr="001936EC">
              <w:rPr>
                <w:rFonts w:ascii="Times New Roman" w:hAnsi="Times New Roman" w:cs="Times New Roman"/>
                <w:sz w:val="24"/>
                <w:szCs w:val="24"/>
              </w:rPr>
              <w:t xml:space="preserve">(Республика Коми, </w:t>
            </w:r>
            <w:proofErr w:type="spellStart"/>
            <w:r w:rsidR="00B77B87" w:rsidRPr="001936EC">
              <w:rPr>
                <w:rFonts w:ascii="Times New Roman" w:hAnsi="Times New Roman" w:cs="Times New Roman"/>
                <w:sz w:val="24"/>
                <w:szCs w:val="24"/>
              </w:rPr>
              <w:t>Корткеросский</w:t>
            </w:r>
            <w:proofErr w:type="spellEnd"/>
            <w:r w:rsidR="00B77B87" w:rsidRPr="001936E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B77B87" w:rsidRPr="001936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B77B87" w:rsidRPr="001936E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77B87" w:rsidRPr="001936EC">
              <w:rPr>
                <w:rFonts w:ascii="Times New Roman" w:hAnsi="Times New Roman" w:cs="Times New Roman"/>
                <w:sz w:val="24"/>
                <w:szCs w:val="24"/>
              </w:rPr>
              <w:t>одтыбок</w:t>
            </w:r>
            <w:proofErr w:type="spellEnd"/>
            <w:r w:rsidR="00B65D15" w:rsidRPr="001936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65D15" w:rsidRPr="001936EC" w:rsidRDefault="00B65D15" w:rsidP="001936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6E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3D6AE6" w:rsidRPr="00AC67AB" w:rsidRDefault="003D6AE6" w:rsidP="00AC67A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t xml:space="preserve">  </w:t>
      </w:r>
      <w:r w:rsidR="00AC67AB">
        <w:t xml:space="preserve">     </w:t>
      </w:r>
      <w:r w:rsidRPr="00AC67AB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Совета сельского поселения «</w:t>
      </w:r>
      <w:proofErr w:type="spellStart"/>
      <w:r w:rsidRPr="00AC67AB">
        <w:rPr>
          <w:rFonts w:ascii="Times New Roman" w:hAnsi="Times New Roman" w:cs="Times New Roman"/>
          <w:b/>
          <w:sz w:val="24"/>
          <w:szCs w:val="24"/>
        </w:rPr>
        <w:t>Подтыбок</w:t>
      </w:r>
      <w:proofErr w:type="spellEnd"/>
      <w:r w:rsidRPr="00AC67A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65D15" w:rsidRPr="00AC67AB" w:rsidRDefault="003D6AE6" w:rsidP="00AC67A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C67A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C67A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C67AB">
        <w:rPr>
          <w:rFonts w:ascii="Times New Roman" w:hAnsi="Times New Roman" w:cs="Times New Roman"/>
          <w:b/>
          <w:sz w:val="24"/>
          <w:szCs w:val="24"/>
        </w:rPr>
        <w:t xml:space="preserve"> от 26 февраля 2024 года №  VI- 4/4 «</w:t>
      </w:r>
      <w:r w:rsidR="00B65D15" w:rsidRPr="00AC67AB">
        <w:rPr>
          <w:rFonts w:ascii="Times New Roman" w:hAnsi="Times New Roman" w:cs="Times New Roman"/>
          <w:b/>
          <w:sz w:val="24"/>
          <w:szCs w:val="24"/>
        </w:rPr>
        <w:t xml:space="preserve">Об установлении </w:t>
      </w:r>
      <w:r w:rsidR="00122EEC" w:rsidRPr="00AC67AB">
        <w:rPr>
          <w:rFonts w:ascii="Times New Roman" w:hAnsi="Times New Roman" w:cs="Times New Roman"/>
          <w:b/>
          <w:sz w:val="24"/>
          <w:szCs w:val="24"/>
        </w:rPr>
        <w:t>земельного налога</w:t>
      </w:r>
      <w:r w:rsidRPr="00AC67AB">
        <w:rPr>
          <w:rFonts w:ascii="Times New Roman" w:hAnsi="Times New Roman" w:cs="Times New Roman"/>
          <w:b/>
          <w:sz w:val="24"/>
          <w:szCs w:val="24"/>
        </w:rPr>
        <w:t>»</w:t>
      </w:r>
    </w:p>
    <w:p w:rsidR="00AC67AB" w:rsidRDefault="00122EEC" w:rsidP="001936EC">
      <w:pPr>
        <w:jc w:val="both"/>
        <w:rPr>
          <w:rFonts w:ascii="Times New Roman" w:hAnsi="Times New Roman" w:cs="Times New Roman"/>
          <w:sz w:val="24"/>
          <w:szCs w:val="24"/>
        </w:rPr>
      </w:pPr>
      <w:r w:rsidRPr="001936E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22EEC" w:rsidRPr="001936EC" w:rsidRDefault="00122EEC" w:rsidP="001936EC">
      <w:pPr>
        <w:jc w:val="both"/>
        <w:rPr>
          <w:rFonts w:ascii="Times New Roman" w:hAnsi="Times New Roman" w:cs="Times New Roman"/>
          <w:sz w:val="24"/>
          <w:szCs w:val="24"/>
        </w:rPr>
      </w:pPr>
      <w:r w:rsidRPr="001936EC">
        <w:rPr>
          <w:rFonts w:ascii="Times New Roman" w:hAnsi="Times New Roman" w:cs="Times New Roman"/>
          <w:sz w:val="24"/>
          <w:szCs w:val="24"/>
        </w:rPr>
        <w:t xml:space="preserve"> Руководствуясь   главой   31  Налогового кодекса Российской Федерации от 05.08.2000 №   117-ФЗ,    Федеральным    законом от 29.09.2019 N 325-ФЗ "О    внесении    изменений   в   части   первую  и вторую Налогового кодекса Российской Федерации", Совет сельского поселения «</w:t>
      </w:r>
      <w:proofErr w:type="spellStart"/>
      <w:r w:rsidRPr="001936EC">
        <w:rPr>
          <w:rFonts w:ascii="Times New Roman" w:hAnsi="Times New Roman" w:cs="Times New Roman"/>
          <w:sz w:val="24"/>
          <w:szCs w:val="24"/>
        </w:rPr>
        <w:t>Подтыбок</w:t>
      </w:r>
      <w:proofErr w:type="spellEnd"/>
      <w:r w:rsidRPr="001936EC">
        <w:rPr>
          <w:rFonts w:ascii="Times New Roman" w:hAnsi="Times New Roman" w:cs="Times New Roman"/>
          <w:sz w:val="24"/>
          <w:szCs w:val="24"/>
        </w:rPr>
        <w:t>»</w:t>
      </w:r>
    </w:p>
    <w:p w:rsidR="00122EEC" w:rsidRPr="001936EC" w:rsidRDefault="00122EEC" w:rsidP="001936EC">
      <w:pPr>
        <w:jc w:val="both"/>
        <w:rPr>
          <w:rFonts w:ascii="Times New Roman" w:hAnsi="Times New Roman" w:cs="Times New Roman"/>
          <w:sz w:val="24"/>
          <w:szCs w:val="24"/>
        </w:rPr>
      </w:pPr>
      <w:r w:rsidRPr="001936EC">
        <w:rPr>
          <w:rFonts w:ascii="Times New Roman" w:hAnsi="Times New Roman" w:cs="Times New Roman"/>
          <w:sz w:val="24"/>
          <w:szCs w:val="24"/>
        </w:rPr>
        <w:t>РЕШИЛ:</w:t>
      </w:r>
    </w:p>
    <w:p w:rsidR="001B189D" w:rsidRDefault="00122EEC" w:rsidP="001B189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36EC">
        <w:rPr>
          <w:rFonts w:ascii="Times New Roman" w:hAnsi="Times New Roman" w:cs="Times New Roman"/>
          <w:sz w:val="24"/>
          <w:szCs w:val="24"/>
        </w:rPr>
        <w:t xml:space="preserve">1. </w:t>
      </w:r>
      <w:r w:rsidR="00AC67AB">
        <w:rPr>
          <w:rFonts w:ascii="Times New Roman" w:hAnsi="Times New Roman" w:cs="Times New Roman"/>
          <w:sz w:val="24"/>
          <w:szCs w:val="24"/>
        </w:rPr>
        <w:t xml:space="preserve"> Внести  </w:t>
      </w:r>
      <w:r w:rsidR="00AC67AB" w:rsidRPr="00AC67AB">
        <w:rPr>
          <w:rFonts w:ascii="Times New Roman" w:hAnsi="Times New Roman" w:cs="Times New Roman"/>
          <w:sz w:val="24"/>
          <w:szCs w:val="24"/>
        </w:rPr>
        <w:t xml:space="preserve">в </w:t>
      </w:r>
      <w:r w:rsidR="001B189D">
        <w:rPr>
          <w:rFonts w:ascii="Times New Roman" w:hAnsi="Times New Roman" w:cs="Times New Roman"/>
          <w:sz w:val="24"/>
          <w:szCs w:val="24"/>
        </w:rPr>
        <w:t xml:space="preserve"> </w:t>
      </w:r>
      <w:r w:rsidR="00AC67AB" w:rsidRPr="00AC67AB">
        <w:rPr>
          <w:rFonts w:ascii="Times New Roman" w:hAnsi="Times New Roman" w:cs="Times New Roman"/>
          <w:sz w:val="24"/>
          <w:szCs w:val="24"/>
        </w:rPr>
        <w:t>решение</w:t>
      </w:r>
      <w:r w:rsidR="001B189D">
        <w:rPr>
          <w:rFonts w:ascii="Times New Roman" w:hAnsi="Times New Roman" w:cs="Times New Roman"/>
          <w:sz w:val="24"/>
          <w:szCs w:val="24"/>
        </w:rPr>
        <w:t xml:space="preserve"> </w:t>
      </w:r>
      <w:r w:rsidR="00AC67AB" w:rsidRPr="00AC67AB">
        <w:rPr>
          <w:rFonts w:ascii="Times New Roman" w:hAnsi="Times New Roman" w:cs="Times New Roman"/>
          <w:sz w:val="24"/>
          <w:szCs w:val="24"/>
        </w:rPr>
        <w:t xml:space="preserve"> Совета сельского поселения «</w:t>
      </w:r>
      <w:proofErr w:type="spellStart"/>
      <w:r w:rsidR="00AC67AB" w:rsidRPr="00AC67AB">
        <w:rPr>
          <w:rFonts w:ascii="Times New Roman" w:hAnsi="Times New Roman" w:cs="Times New Roman"/>
          <w:sz w:val="24"/>
          <w:szCs w:val="24"/>
        </w:rPr>
        <w:t>Подтыбок</w:t>
      </w:r>
      <w:proofErr w:type="spellEnd"/>
      <w:r w:rsidR="00AC67AB" w:rsidRPr="00AC67AB">
        <w:rPr>
          <w:rFonts w:ascii="Times New Roman" w:hAnsi="Times New Roman" w:cs="Times New Roman"/>
          <w:sz w:val="24"/>
          <w:szCs w:val="24"/>
        </w:rPr>
        <w:t xml:space="preserve">» </w:t>
      </w:r>
      <w:r w:rsidR="001B189D">
        <w:rPr>
          <w:rFonts w:ascii="Times New Roman" w:hAnsi="Times New Roman" w:cs="Times New Roman"/>
          <w:sz w:val="24"/>
          <w:szCs w:val="24"/>
        </w:rPr>
        <w:t xml:space="preserve"> </w:t>
      </w:r>
      <w:r w:rsidR="00AC67AB" w:rsidRPr="00AC67AB">
        <w:rPr>
          <w:rFonts w:ascii="Times New Roman" w:hAnsi="Times New Roman" w:cs="Times New Roman"/>
          <w:sz w:val="24"/>
          <w:szCs w:val="24"/>
        </w:rPr>
        <w:t>о</w:t>
      </w:r>
      <w:r w:rsidR="00AC67AB">
        <w:rPr>
          <w:rFonts w:ascii="Times New Roman" w:hAnsi="Times New Roman" w:cs="Times New Roman"/>
          <w:sz w:val="24"/>
          <w:szCs w:val="24"/>
        </w:rPr>
        <w:t xml:space="preserve">т 26 февраля </w:t>
      </w:r>
      <w:r w:rsidR="001B189D">
        <w:rPr>
          <w:rFonts w:ascii="Times New Roman" w:hAnsi="Times New Roman" w:cs="Times New Roman"/>
          <w:sz w:val="24"/>
          <w:szCs w:val="24"/>
        </w:rPr>
        <w:t xml:space="preserve"> </w:t>
      </w:r>
      <w:r w:rsidR="00AC67AB">
        <w:rPr>
          <w:rFonts w:ascii="Times New Roman" w:hAnsi="Times New Roman" w:cs="Times New Roman"/>
          <w:sz w:val="24"/>
          <w:szCs w:val="24"/>
        </w:rPr>
        <w:t>2024</w:t>
      </w:r>
      <w:r w:rsidR="001B189D">
        <w:rPr>
          <w:rFonts w:ascii="Times New Roman" w:hAnsi="Times New Roman" w:cs="Times New Roman"/>
          <w:sz w:val="24"/>
          <w:szCs w:val="24"/>
        </w:rPr>
        <w:t xml:space="preserve"> </w:t>
      </w:r>
      <w:r w:rsidR="00AC67AB"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122EEC" w:rsidRDefault="00AC67AB" w:rsidP="001B189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VI-4/4  </w:t>
      </w:r>
      <w:r w:rsidRPr="00AC67AB">
        <w:rPr>
          <w:rFonts w:ascii="Times New Roman" w:hAnsi="Times New Roman" w:cs="Times New Roman"/>
          <w:sz w:val="24"/>
          <w:szCs w:val="24"/>
        </w:rPr>
        <w:t>«Об установлении земельного налога»</w:t>
      </w:r>
      <w:r>
        <w:rPr>
          <w:rFonts w:ascii="Times New Roman" w:hAnsi="Times New Roman" w:cs="Times New Roman"/>
          <w:sz w:val="24"/>
          <w:szCs w:val="24"/>
        </w:rPr>
        <w:t xml:space="preserve">   следующие изменения:</w:t>
      </w:r>
    </w:p>
    <w:p w:rsidR="00DE145E" w:rsidRDefault="00DE145E" w:rsidP="001936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92546" w:rsidRPr="00DE145E" w:rsidRDefault="00DE145E" w:rsidP="001936E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E145E">
        <w:rPr>
          <w:rFonts w:ascii="Times New Roman" w:hAnsi="Times New Roman" w:cs="Times New Roman"/>
          <w:b/>
          <w:sz w:val="24"/>
          <w:szCs w:val="24"/>
        </w:rPr>
        <w:t>П</w:t>
      </w:r>
      <w:r w:rsidR="00492546" w:rsidRPr="00DE145E">
        <w:rPr>
          <w:rFonts w:ascii="Times New Roman" w:hAnsi="Times New Roman" w:cs="Times New Roman"/>
          <w:b/>
          <w:sz w:val="24"/>
          <w:szCs w:val="24"/>
        </w:rPr>
        <w:t>одпункт 1 пункта 2 изложить в новой редакции:</w:t>
      </w:r>
    </w:p>
    <w:p w:rsidR="00492546" w:rsidRPr="00492546" w:rsidRDefault="00492546" w:rsidP="004925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«1) </w:t>
      </w:r>
      <w:r w:rsidRPr="00492546">
        <w:rPr>
          <w:rFonts w:ascii="Times New Roman" w:hAnsi="Times New Roman" w:cs="Times New Roman"/>
          <w:sz w:val="24"/>
          <w:szCs w:val="24"/>
        </w:rPr>
        <w:t>0,3 процента в отношении земельных участков:</w:t>
      </w:r>
    </w:p>
    <w:p w:rsidR="00FF68E2" w:rsidRDefault="00492546" w:rsidP="004925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92546">
        <w:rPr>
          <w:rFonts w:ascii="Times New Roman" w:hAnsi="Times New Roman" w:cs="Times New Roman"/>
          <w:sz w:val="24"/>
          <w:szCs w:val="24"/>
        </w:rPr>
        <w:t>Отнесенных   к   землям   сельскохозяйственного назначения или  к землям в составе зон сельскохозяйственного    использования    в    населенных   пунктах   и  используемых для сельскохозяйственного производства;</w:t>
      </w:r>
    </w:p>
    <w:p w:rsidR="00492546" w:rsidRDefault="00492546" w:rsidP="001936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546">
        <w:rPr>
          <w:rFonts w:ascii="Times New Roman" w:hAnsi="Times New Roman" w:cs="Times New Roman"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492546">
        <w:rPr>
          <w:rFonts w:ascii="Times New Roman" w:hAnsi="Times New Roman" w:cs="Times New Roman"/>
          <w:sz w:val="24"/>
          <w:szCs w:val="24"/>
        </w:rPr>
        <w:t xml:space="preserve">, кадастровая стоимость </w:t>
      </w:r>
      <w:proofErr w:type="gramStart"/>
      <w:r w:rsidRPr="00492546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492546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2546" w:rsidRDefault="00492546" w:rsidP="001936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546">
        <w:rPr>
          <w:rFonts w:ascii="Times New Roman" w:hAnsi="Times New Roman" w:cs="Times New Roman"/>
          <w:sz w:val="24"/>
          <w:szCs w:val="24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4925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546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492546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492546" w:rsidRDefault="00492546" w:rsidP="001936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92546">
        <w:rPr>
          <w:rFonts w:ascii="Times New Roman" w:hAnsi="Times New Roman" w:cs="Times New Roman"/>
          <w:sz w:val="24"/>
          <w:szCs w:val="24"/>
        </w:rPr>
        <w:lastRenderedPageBreak/>
        <w:t>ограниченных   в обороте в  соответствии с законодательством Российской Федерации, предоставленных для обеспечения обороны, безопасности и таможенных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92546">
        <w:rPr>
          <w:rFonts w:ascii="Times New Roman" w:hAnsi="Times New Roman" w:cs="Times New Roman"/>
          <w:sz w:val="24"/>
          <w:szCs w:val="24"/>
        </w:rPr>
        <w:t>.</w:t>
      </w:r>
    </w:p>
    <w:p w:rsidR="00492546" w:rsidRDefault="00492546" w:rsidP="001936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92546" w:rsidRDefault="00492546" w:rsidP="001936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F68E2" w:rsidRDefault="00FF68E2" w:rsidP="001936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22EEC" w:rsidRPr="00FF68E2" w:rsidRDefault="00DB00D4" w:rsidP="00FF68E2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22EEC" w:rsidRPr="00FF68E2">
        <w:rPr>
          <w:rFonts w:ascii="Times New Roman" w:hAnsi="Times New Roman" w:cs="Times New Roman"/>
        </w:rPr>
        <w:t xml:space="preserve">. </w:t>
      </w:r>
      <w:r w:rsidR="00EA37F7" w:rsidRPr="00EA37F7">
        <w:rPr>
          <w:rFonts w:ascii="Times New Roman" w:hAnsi="Times New Roman" w:cs="Times New Roman"/>
        </w:rPr>
        <w:t>Настоящее решение вступает в силу по истечению одного месяца со дня официального опубликования в «Информационном вестнике Совета сельского поселения «</w:t>
      </w:r>
      <w:proofErr w:type="spellStart"/>
      <w:r w:rsidR="00EA37F7" w:rsidRPr="00EA37F7">
        <w:rPr>
          <w:rFonts w:ascii="Times New Roman" w:hAnsi="Times New Roman" w:cs="Times New Roman"/>
        </w:rPr>
        <w:t>Подтыбок</w:t>
      </w:r>
      <w:proofErr w:type="spellEnd"/>
      <w:r w:rsidR="00EA37F7" w:rsidRPr="00EA37F7">
        <w:rPr>
          <w:rFonts w:ascii="Times New Roman" w:hAnsi="Times New Roman" w:cs="Times New Roman"/>
        </w:rPr>
        <w:t>» и администрации  сельского поселения «</w:t>
      </w:r>
      <w:proofErr w:type="spellStart"/>
      <w:r w:rsidR="00EA37F7" w:rsidRPr="00EA37F7">
        <w:rPr>
          <w:rFonts w:ascii="Times New Roman" w:hAnsi="Times New Roman" w:cs="Times New Roman"/>
        </w:rPr>
        <w:t>Подтыбок</w:t>
      </w:r>
      <w:proofErr w:type="spellEnd"/>
      <w:r w:rsidR="00EA37F7" w:rsidRPr="00EA37F7">
        <w:rPr>
          <w:rFonts w:ascii="Times New Roman" w:hAnsi="Times New Roman" w:cs="Times New Roman"/>
        </w:rPr>
        <w:t xml:space="preserve">» и распространяется на правоотношения,  связанные с исчислением и уплатой </w:t>
      </w:r>
      <w:r w:rsidR="00EA37F7">
        <w:rPr>
          <w:rFonts w:ascii="Times New Roman" w:hAnsi="Times New Roman" w:cs="Times New Roman"/>
        </w:rPr>
        <w:t>земельного налога</w:t>
      </w:r>
      <w:r w:rsidR="00EA37F7" w:rsidRPr="00EA37F7">
        <w:rPr>
          <w:rFonts w:ascii="Times New Roman" w:hAnsi="Times New Roman" w:cs="Times New Roman"/>
        </w:rPr>
        <w:t xml:space="preserve">, начиная с налогового периода </w:t>
      </w:r>
      <w:r w:rsidR="00394280">
        <w:rPr>
          <w:rFonts w:ascii="Times New Roman" w:hAnsi="Times New Roman" w:cs="Times New Roman"/>
        </w:rPr>
        <w:t xml:space="preserve">с 01 января </w:t>
      </w:r>
      <w:r w:rsidR="00EA37F7" w:rsidRPr="00EA37F7">
        <w:rPr>
          <w:rFonts w:ascii="Times New Roman" w:hAnsi="Times New Roman" w:cs="Times New Roman"/>
        </w:rPr>
        <w:t>2027 года.</w:t>
      </w:r>
    </w:p>
    <w:p w:rsidR="00B65D15" w:rsidRPr="001936EC" w:rsidRDefault="00122EEC" w:rsidP="001936EC">
      <w:pPr>
        <w:jc w:val="both"/>
        <w:rPr>
          <w:rFonts w:ascii="Times New Roman" w:hAnsi="Times New Roman" w:cs="Times New Roman"/>
          <w:sz w:val="24"/>
          <w:szCs w:val="24"/>
        </w:rPr>
      </w:pPr>
      <w:r w:rsidRPr="001936E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65D15" w:rsidRPr="00FF68E2" w:rsidRDefault="00B65D15" w:rsidP="00B65D15">
      <w:pPr>
        <w:rPr>
          <w:rFonts w:ascii="Times New Roman" w:hAnsi="Times New Roman" w:cs="Times New Roman"/>
          <w:sz w:val="24"/>
          <w:szCs w:val="24"/>
        </w:rPr>
      </w:pPr>
    </w:p>
    <w:p w:rsidR="00B65D15" w:rsidRPr="00FF68E2" w:rsidRDefault="00B65D15" w:rsidP="00B65D15">
      <w:pPr>
        <w:rPr>
          <w:rFonts w:ascii="Times New Roman" w:hAnsi="Times New Roman" w:cs="Times New Roman"/>
          <w:b/>
          <w:sz w:val="24"/>
          <w:szCs w:val="24"/>
        </w:rPr>
      </w:pPr>
      <w:r w:rsidRPr="00FF68E2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  <w:r w:rsidRPr="00FF68E2">
        <w:rPr>
          <w:rFonts w:ascii="Times New Roman" w:hAnsi="Times New Roman" w:cs="Times New Roman"/>
          <w:b/>
          <w:sz w:val="24"/>
          <w:szCs w:val="24"/>
        </w:rPr>
        <w:tab/>
      </w:r>
      <w:r w:rsidRPr="00FF68E2">
        <w:rPr>
          <w:rFonts w:ascii="Times New Roman" w:hAnsi="Times New Roman" w:cs="Times New Roman"/>
          <w:b/>
          <w:sz w:val="24"/>
          <w:szCs w:val="24"/>
        </w:rPr>
        <w:tab/>
      </w:r>
      <w:r w:rsidRPr="00FF68E2">
        <w:rPr>
          <w:rFonts w:ascii="Times New Roman" w:hAnsi="Times New Roman" w:cs="Times New Roman"/>
          <w:b/>
          <w:sz w:val="24"/>
          <w:szCs w:val="24"/>
        </w:rPr>
        <w:tab/>
      </w:r>
      <w:r w:rsidRPr="00FF68E2">
        <w:rPr>
          <w:rFonts w:ascii="Times New Roman" w:hAnsi="Times New Roman" w:cs="Times New Roman"/>
          <w:b/>
          <w:sz w:val="24"/>
          <w:szCs w:val="24"/>
        </w:rPr>
        <w:tab/>
      </w:r>
      <w:r w:rsidRPr="00FF68E2">
        <w:rPr>
          <w:rFonts w:ascii="Times New Roman" w:hAnsi="Times New Roman" w:cs="Times New Roman"/>
          <w:b/>
          <w:sz w:val="24"/>
          <w:szCs w:val="24"/>
        </w:rPr>
        <w:tab/>
      </w:r>
      <w:r w:rsidR="000F5B6B" w:rsidRPr="00FF68E2">
        <w:rPr>
          <w:rFonts w:ascii="Times New Roman" w:hAnsi="Times New Roman" w:cs="Times New Roman"/>
          <w:b/>
          <w:sz w:val="24"/>
          <w:szCs w:val="24"/>
        </w:rPr>
        <w:t xml:space="preserve">             Е.</w:t>
      </w:r>
      <w:r w:rsidR="00AC2F9B" w:rsidRPr="00FF68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8E2" w:rsidRPr="00FF68E2">
        <w:rPr>
          <w:rFonts w:ascii="Times New Roman" w:hAnsi="Times New Roman" w:cs="Times New Roman"/>
          <w:b/>
          <w:sz w:val="24"/>
          <w:szCs w:val="24"/>
        </w:rPr>
        <w:t>И.</w:t>
      </w:r>
      <w:r w:rsidR="00FF68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5B6B" w:rsidRPr="00FF68E2">
        <w:rPr>
          <w:rFonts w:ascii="Times New Roman" w:hAnsi="Times New Roman" w:cs="Times New Roman"/>
          <w:b/>
          <w:sz w:val="24"/>
          <w:szCs w:val="24"/>
        </w:rPr>
        <w:t>Михайлова</w:t>
      </w:r>
    </w:p>
    <w:p w:rsidR="0071293F" w:rsidRDefault="0071293F"/>
    <w:sectPr w:rsidR="0071293F" w:rsidSect="0084096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EB"/>
    <w:rsid w:val="00002BB9"/>
    <w:rsid w:val="00010902"/>
    <w:rsid w:val="0003003B"/>
    <w:rsid w:val="000F5B6B"/>
    <w:rsid w:val="00122EEC"/>
    <w:rsid w:val="001249EB"/>
    <w:rsid w:val="00127276"/>
    <w:rsid w:val="001744D8"/>
    <w:rsid w:val="00192B6B"/>
    <w:rsid w:val="001936EC"/>
    <w:rsid w:val="001B189D"/>
    <w:rsid w:val="001D5521"/>
    <w:rsid w:val="0021223E"/>
    <w:rsid w:val="00294EE8"/>
    <w:rsid w:val="002A1BEF"/>
    <w:rsid w:val="00333677"/>
    <w:rsid w:val="0036427A"/>
    <w:rsid w:val="00392ED7"/>
    <w:rsid w:val="00394280"/>
    <w:rsid w:val="003D6AE6"/>
    <w:rsid w:val="00443AE1"/>
    <w:rsid w:val="00492546"/>
    <w:rsid w:val="004B4536"/>
    <w:rsid w:val="005020D5"/>
    <w:rsid w:val="005C7A83"/>
    <w:rsid w:val="006E737D"/>
    <w:rsid w:val="0071293F"/>
    <w:rsid w:val="008558E3"/>
    <w:rsid w:val="00885AB8"/>
    <w:rsid w:val="008E73A3"/>
    <w:rsid w:val="00914DF8"/>
    <w:rsid w:val="00960C9F"/>
    <w:rsid w:val="00A13C26"/>
    <w:rsid w:val="00A3086F"/>
    <w:rsid w:val="00A96814"/>
    <w:rsid w:val="00AC2F9B"/>
    <w:rsid w:val="00AC67AB"/>
    <w:rsid w:val="00B65D15"/>
    <w:rsid w:val="00B77B87"/>
    <w:rsid w:val="00BC1E79"/>
    <w:rsid w:val="00BC2981"/>
    <w:rsid w:val="00C10566"/>
    <w:rsid w:val="00CB11E0"/>
    <w:rsid w:val="00D4446A"/>
    <w:rsid w:val="00D5134E"/>
    <w:rsid w:val="00DB00D4"/>
    <w:rsid w:val="00DE145E"/>
    <w:rsid w:val="00EA33F2"/>
    <w:rsid w:val="00EA37F7"/>
    <w:rsid w:val="00EE5676"/>
    <w:rsid w:val="00FA600E"/>
    <w:rsid w:val="00FF55BD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A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36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A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3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2020-01-13T12:32:00Z</cp:lastPrinted>
  <dcterms:created xsi:type="dcterms:W3CDTF">2026-02-02T13:02:00Z</dcterms:created>
  <dcterms:modified xsi:type="dcterms:W3CDTF">2026-02-05T08:47:00Z</dcterms:modified>
</cp:coreProperties>
</file>