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1180"/>
        <w:gridCol w:w="3588"/>
      </w:tblGrid>
      <w:tr w:rsidR="00C07507" w:rsidRPr="00C07507" w:rsidTr="00C07507">
        <w:trPr>
          <w:trHeight w:val="1266"/>
          <w:jc w:val="center"/>
        </w:trPr>
        <w:tc>
          <w:tcPr>
            <w:tcW w:w="3510" w:type="dxa"/>
            <w:hideMark/>
          </w:tcPr>
          <w:p w:rsidR="00C07507" w:rsidRPr="00C05EB4" w:rsidRDefault="00C07507" w:rsidP="00C05EB4">
            <w:pPr>
              <w:pStyle w:val="a4"/>
              <w:rPr>
                <w:rFonts w:ascii="Times New Roman" w:hAnsi="Times New Roman" w:cs="Times New Roman"/>
              </w:rPr>
            </w:pPr>
            <w:r w:rsidRPr="00C05EB4"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C05EB4">
              <w:rPr>
                <w:rFonts w:ascii="Times New Roman" w:hAnsi="Times New Roman" w:cs="Times New Roman"/>
              </w:rPr>
              <w:t>П</w:t>
            </w:r>
            <w:proofErr w:type="gramEnd"/>
            <w:r w:rsidRPr="00C05EB4">
              <w:rPr>
                <w:rFonts w:ascii="Times New Roman" w:hAnsi="Times New Roman" w:cs="Times New Roman"/>
              </w:rPr>
              <w:t>öдтыбок</w:t>
            </w:r>
            <w:proofErr w:type="spellEnd"/>
            <w:r w:rsidRPr="00C05EB4">
              <w:rPr>
                <w:rFonts w:ascii="Times New Roman" w:hAnsi="Times New Roman" w:cs="Times New Roman"/>
              </w:rPr>
              <w:t xml:space="preserve">» </w:t>
            </w:r>
          </w:p>
          <w:p w:rsidR="00C07507" w:rsidRPr="00C05EB4" w:rsidRDefault="00C07507" w:rsidP="00C05EB4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C05EB4">
              <w:rPr>
                <w:rFonts w:ascii="Times New Roman" w:hAnsi="Times New Roman" w:cs="Times New Roman"/>
              </w:rPr>
              <w:t>сикт</w:t>
            </w:r>
            <w:proofErr w:type="spellEnd"/>
            <w:r w:rsidRPr="00C05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05EB4">
              <w:rPr>
                <w:rFonts w:ascii="Times New Roman" w:hAnsi="Times New Roman" w:cs="Times New Roman"/>
              </w:rPr>
              <w:t>овмöдчöминса</w:t>
            </w:r>
            <w:proofErr w:type="spellEnd"/>
            <w:r w:rsidRPr="00C05EB4">
              <w:rPr>
                <w:rFonts w:ascii="Times New Roman" w:hAnsi="Times New Roman" w:cs="Times New Roman"/>
              </w:rPr>
              <w:t xml:space="preserve"> </w:t>
            </w:r>
          </w:p>
          <w:p w:rsidR="00C07507" w:rsidRPr="00C07507" w:rsidRDefault="00C07507" w:rsidP="00C05EB4">
            <w:pPr>
              <w:pStyle w:val="a4"/>
            </w:pPr>
            <w:r w:rsidRPr="00C05EB4">
              <w:rPr>
                <w:rFonts w:ascii="Times New Roman" w:hAnsi="Times New Roman" w:cs="Times New Roman"/>
              </w:rPr>
              <w:t>администрация</w:t>
            </w:r>
            <w:r w:rsidRPr="00C07507">
              <w:t xml:space="preserve"> </w:t>
            </w:r>
          </w:p>
        </w:tc>
        <w:tc>
          <w:tcPr>
            <w:tcW w:w="2118" w:type="dxa"/>
            <w:gridSpan w:val="2"/>
          </w:tcPr>
          <w:p w:rsidR="00C07507" w:rsidRPr="00C07507" w:rsidRDefault="00C07507" w:rsidP="00C07507">
            <w:r w:rsidRPr="00C07507"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757421297" r:id="rId7"/>
              </w:object>
            </w:r>
          </w:p>
          <w:p w:rsidR="00C07507" w:rsidRPr="00C07507" w:rsidRDefault="00C07507" w:rsidP="00C07507"/>
        </w:tc>
        <w:tc>
          <w:tcPr>
            <w:tcW w:w="3588" w:type="dxa"/>
            <w:hideMark/>
          </w:tcPr>
          <w:p w:rsidR="00793AEB" w:rsidRDefault="00C05EB4" w:rsidP="00C05E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93AEB">
              <w:rPr>
                <w:rFonts w:ascii="Times New Roman" w:hAnsi="Times New Roman" w:cs="Times New Roman"/>
              </w:rPr>
              <w:t xml:space="preserve">         </w:t>
            </w:r>
            <w:r w:rsidR="00C07507" w:rsidRPr="00C05EB4">
              <w:rPr>
                <w:rFonts w:ascii="Times New Roman" w:hAnsi="Times New Roman" w:cs="Times New Roman"/>
              </w:rPr>
              <w:t xml:space="preserve">Администрация </w:t>
            </w:r>
            <w:r w:rsidR="00793AEB">
              <w:rPr>
                <w:rFonts w:ascii="Times New Roman" w:hAnsi="Times New Roman" w:cs="Times New Roman"/>
              </w:rPr>
              <w:t xml:space="preserve"> </w:t>
            </w:r>
          </w:p>
          <w:p w:rsidR="008F156B" w:rsidRPr="00C05EB4" w:rsidRDefault="00793AEB" w:rsidP="00C05E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муниципального образования</w:t>
            </w:r>
            <w:r w:rsidR="00C07507" w:rsidRPr="00C05EB4">
              <w:rPr>
                <w:rFonts w:ascii="Times New Roman" w:hAnsi="Times New Roman" w:cs="Times New Roman"/>
              </w:rPr>
              <w:t xml:space="preserve"> </w:t>
            </w:r>
          </w:p>
          <w:p w:rsidR="008F156B" w:rsidRPr="00C05EB4" w:rsidRDefault="00793AEB" w:rsidP="00C05EB4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C07507" w:rsidRPr="00C05EB4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C07507" w:rsidRPr="00C07507" w:rsidRDefault="00C07507" w:rsidP="00C05EB4">
            <w:pPr>
              <w:pStyle w:val="a4"/>
            </w:pPr>
            <w:r w:rsidRPr="00C05EB4">
              <w:rPr>
                <w:rFonts w:ascii="Times New Roman" w:hAnsi="Times New Roman" w:cs="Times New Roman"/>
              </w:rPr>
              <w:t xml:space="preserve"> </w:t>
            </w:r>
            <w:r w:rsidR="00C05EB4">
              <w:rPr>
                <w:rFonts w:ascii="Times New Roman" w:hAnsi="Times New Roman" w:cs="Times New Roman"/>
              </w:rPr>
              <w:t xml:space="preserve">   </w:t>
            </w:r>
            <w:r w:rsidR="00793AEB">
              <w:rPr>
                <w:rFonts w:ascii="Times New Roman" w:hAnsi="Times New Roman" w:cs="Times New Roman"/>
              </w:rPr>
              <w:t xml:space="preserve">        </w:t>
            </w:r>
            <w:r w:rsidR="00C05EB4">
              <w:rPr>
                <w:rFonts w:ascii="Times New Roman" w:hAnsi="Times New Roman" w:cs="Times New Roman"/>
              </w:rPr>
              <w:t xml:space="preserve"> </w:t>
            </w:r>
            <w:r w:rsidRPr="00C05EB4">
              <w:rPr>
                <w:rFonts w:ascii="Times New Roman" w:hAnsi="Times New Roman" w:cs="Times New Roman"/>
              </w:rPr>
              <w:t>«</w:t>
            </w:r>
            <w:proofErr w:type="spellStart"/>
            <w:r w:rsidRPr="00C05EB4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Pr="00C05EB4">
              <w:rPr>
                <w:rFonts w:ascii="Times New Roman" w:hAnsi="Times New Roman" w:cs="Times New Roman"/>
              </w:rPr>
              <w:t>»</w:t>
            </w:r>
          </w:p>
        </w:tc>
      </w:tr>
      <w:tr w:rsidR="00C07507" w:rsidRPr="00B1350A" w:rsidTr="00C07507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</w:tcPr>
          <w:p w:rsidR="00C07507" w:rsidRPr="00B1350A" w:rsidRDefault="00B1350A" w:rsidP="00C075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  <w:r w:rsidR="008F156B" w:rsidRPr="00B1350A">
              <w:rPr>
                <w:rFonts w:ascii="Times New Roman" w:hAnsi="Times New Roman" w:cs="Times New Roman"/>
                <w:b/>
              </w:rPr>
              <w:t xml:space="preserve">  </w:t>
            </w:r>
            <w:proofErr w:type="gramStart"/>
            <w:r w:rsidR="00C07507" w:rsidRPr="00B1350A">
              <w:rPr>
                <w:rFonts w:ascii="Times New Roman" w:hAnsi="Times New Roman" w:cs="Times New Roman"/>
                <w:b/>
              </w:rPr>
              <w:t>ШУÖМ</w:t>
            </w:r>
            <w:proofErr w:type="gramEnd"/>
          </w:p>
        </w:tc>
      </w:tr>
      <w:tr w:rsidR="00C07507" w:rsidRPr="00B1350A" w:rsidTr="00C07507">
        <w:trPr>
          <w:cantSplit/>
          <w:trHeight w:val="685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EE2A0E" w:rsidRPr="00B1350A" w:rsidRDefault="008F156B" w:rsidP="00C07507">
            <w:pPr>
              <w:rPr>
                <w:rFonts w:ascii="Times New Roman" w:hAnsi="Times New Roman" w:cs="Times New Roman"/>
                <w:b/>
              </w:rPr>
            </w:pPr>
            <w:r w:rsidRPr="00B1350A">
              <w:rPr>
                <w:rFonts w:ascii="Times New Roman" w:hAnsi="Times New Roman" w:cs="Times New Roman"/>
                <w:b/>
              </w:rPr>
              <w:t xml:space="preserve">                                   </w:t>
            </w:r>
            <w:r w:rsidR="00B1350A">
              <w:rPr>
                <w:rFonts w:ascii="Times New Roman" w:hAnsi="Times New Roman" w:cs="Times New Roman"/>
                <w:b/>
              </w:rPr>
              <w:t xml:space="preserve">                     </w:t>
            </w:r>
            <w:r w:rsidR="00C07507" w:rsidRPr="00B1350A">
              <w:rPr>
                <w:rFonts w:ascii="Times New Roman" w:hAnsi="Times New Roman" w:cs="Times New Roman"/>
                <w:b/>
              </w:rPr>
              <w:t xml:space="preserve">ПОСТАНОВЛЕНИЕ </w:t>
            </w:r>
          </w:p>
        </w:tc>
      </w:tr>
      <w:tr w:rsidR="00C07507" w:rsidRPr="00B1350A" w:rsidTr="00C07507">
        <w:trPr>
          <w:cantSplit/>
          <w:trHeight w:val="406"/>
          <w:jc w:val="center"/>
        </w:trPr>
        <w:tc>
          <w:tcPr>
            <w:tcW w:w="4448" w:type="dxa"/>
            <w:gridSpan w:val="2"/>
            <w:vAlign w:val="center"/>
            <w:hideMark/>
          </w:tcPr>
          <w:p w:rsidR="00EE2A0E" w:rsidRPr="00B1350A" w:rsidRDefault="00793AEB" w:rsidP="00793AE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 25 августа  2023</w:t>
            </w:r>
            <w:r w:rsidR="00C07507" w:rsidRPr="00B1350A">
              <w:rPr>
                <w:rFonts w:ascii="Times New Roman" w:hAnsi="Times New Roman" w:cs="Times New Roman"/>
                <w:b/>
              </w:rPr>
              <w:t xml:space="preserve">  года</w:t>
            </w:r>
          </w:p>
        </w:tc>
        <w:tc>
          <w:tcPr>
            <w:tcW w:w="4768" w:type="dxa"/>
            <w:gridSpan w:val="2"/>
            <w:vAlign w:val="center"/>
            <w:hideMark/>
          </w:tcPr>
          <w:p w:rsidR="00EE2A0E" w:rsidRPr="00B1350A" w:rsidRDefault="00C07507" w:rsidP="00C07507">
            <w:pPr>
              <w:rPr>
                <w:rFonts w:ascii="Times New Roman" w:hAnsi="Times New Roman" w:cs="Times New Roman"/>
                <w:b/>
              </w:rPr>
            </w:pPr>
            <w:r w:rsidRPr="00B1350A">
              <w:rPr>
                <w:rFonts w:ascii="Times New Roman" w:hAnsi="Times New Roman" w:cs="Times New Roman"/>
                <w:b/>
              </w:rPr>
              <w:t xml:space="preserve">               </w:t>
            </w:r>
            <w:r w:rsidR="00C86623">
              <w:rPr>
                <w:rFonts w:ascii="Times New Roman" w:hAnsi="Times New Roman" w:cs="Times New Roman"/>
                <w:b/>
              </w:rPr>
              <w:t xml:space="preserve">    </w:t>
            </w:r>
            <w:r w:rsidRPr="00B1350A">
              <w:rPr>
                <w:rFonts w:ascii="Times New Roman" w:hAnsi="Times New Roman" w:cs="Times New Roman"/>
                <w:b/>
              </w:rPr>
              <w:t xml:space="preserve">                               № 28  </w:t>
            </w:r>
          </w:p>
        </w:tc>
      </w:tr>
      <w:tr w:rsidR="00C07507" w:rsidRPr="00B1350A" w:rsidTr="00C07507">
        <w:trPr>
          <w:cantSplit/>
          <w:trHeight w:val="441"/>
          <w:jc w:val="center"/>
        </w:trPr>
        <w:tc>
          <w:tcPr>
            <w:tcW w:w="9216" w:type="dxa"/>
            <w:gridSpan w:val="4"/>
            <w:vAlign w:val="center"/>
          </w:tcPr>
          <w:p w:rsidR="00EE2A0E" w:rsidRPr="00B1350A" w:rsidRDefault="00EE2A0E" w:rsidP="00C0750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07507" w:rsidRPr="00B1350A" w:rsidTr="00C07507">
        <w:trPr>
          <w:cantSplit/>
          <w:trHeight w:val="419"/>
          <w:jc w:val="center"/>
        </w:trPr>
        <w:tc>
          <w:tcPr>
            <w:tcW w:w="9216" w:type="dxa"/>
            <w:gridSpan w:val="4"/>
            <w:vAlign w:val="center"/>
            <w:hideMark/>
          </w:tcPr>
          <w:p w:rsidR="00EE2A0E" w:rsidRPr="00B1350A" w:rsidRDefault="008F156B" w:rsidP="00C07507">
            <w:pPr>
              <w:rPr>
                <w:rFonts w:ascii="Times New Roman" w:hAnsi="Times New Roman" w:cs="Times New Roman"/>
                <w:b/>
              </w:rPr>
            </w:pPr>
            <w:r w:rsidRPr="00B1350A">
              <w:rPr>
                <w:rFonts w:ascii="Times New Roman" w:hAnsi="Times New Roman" w:cs="Times New Roman"/>
              </w:rPr>
              <w:t xml:space="preserve">                         </w:t>
            </w:r>
            <w:r w:rsidR="00C86623">
              <w:rPr>
                <w:rFonts w:ascii="Times New Roman" w:hAnsi="Times New Roman" w:cs="Times New Roman"/>
              </w:rPr>
              <w:t xml:space="preserve">  </w:t>
            </w:r>
            <w:bookmarkStart w:id="0" w:name="_GoBack"/>
            <w:bookmarkEnd w:id="0"/>
            <w:r w:rsidRPr="00B1350A">
              <w:rPr>
                <w:rFonts w:ascii="Times New Roman" w:hAnsi="Times New Roman" w:cs="Times New Roman"/>
              </w:rPr>
              <w:t xml:space="preserve">  </w:t>
            </w:r>
            <w:r w:rsidR="00C07507" w:rsidRPr="00B1350A">
              <w:rPr>
                <w:rFonts w:ascii="Times New Roman" w:hAnsi="Times New Roman" w:cs="Times New Roman"/>
              </w:rPr>
              <w:t xml:space="preserve">(Республика Коми, </w:t>
            </w:r>
            <w:proofErr w:type="spellStart"/>
            <w:r w:rsidR="00C07507" w:rsidRPr="00B1350A">
              <w:rPr>
                <w:rFonts w:ascii="Times New Roman" w:hAnsi="Times New Roman" w:cs="Times New Roman"/>
              </w:rPr>
              <w:t>Корткеросский</w:t>
            </w:r>
            <w:proofErr w:type="spellEnd"/>
            <w:r w:rsidR="00C07507" w:rsidRPr="00B1350A">
              <w:rPr>
                <w:rFonts w:ascii="Times New Roman" w:hAnsi="Times New Roman" w:cs="Times New Roman"/>
              </w:rPr>
              <w:t xml:space="preserve"> район, п. </w:t>
            </w:r>
            <w:proofErr w:type="spellStart"/>
            <w:r w:rsidR="00C07507" w:rsidRPr="00B1350A">
              <w:rPr>
                <w:rFonts w:ascii="Times New Roman" w:hAnsi="Times New Roman" w:cs="Times New Roman"/>
              </w:rPr>
              <w:t>Подтыбок</w:t>
            </w:r>
            <w:proofErr w:type="spellEnd"/>
            <w:r w:rsidR="00C07507" w:rsidRPr="00B1350A">
              <w:rPr>
                <w:rFonts w:ascii="Times New Roman" w:hAnsi="Times New Roman" w:cs="Times New Roman"/>
              </w:rPr>
              <w:t>)</w:t>
            </w:r>
          </w:p>
        </w:tc>
      </w:tr>
    </w:tbl>
    <w:p w:rsidR="00793AEB" w:rsidRDefault="00793AEB" w:rsidP="00793AEB">
      <w:pPr>
        <w:jc w:val="both"/>
        <w:rPr>
          <w:rFonts w:ascii="Times New Roman" w:hAnsi="Times New Roman" w:cs="Times New Roman"/>
          <w:b/>
        </w:rPr>
      </w:pPr>
    </w:p>
    <w:p w:rsidR="00793AEB" w:rsidRDefault="00793AEB" w:rsidP="00793AEB">
      <w:pPr>
        <w:jc w:val="both"/>
        <w:rPr>
          <w:rFonts w:ascii="Times New Roman" w:hAnsi="Times New Roman" w:cs="Times New Roman"/>
          <w:b/>
        </w:rPr>
      </w:pPr>
    </w:p>
    <w:p w:rsidR="00E2378D" w:rsidRPr="00B1350A" w:rsidRDefault="00793AEB" w:rsidP="00793AEB">
      <w:pPr>
        <w:jc w:val="both"/>
        <w:rPr>
          <w:rFonts w:ascii="Times New Roman" w:hAnsi="Times New Roman" w:cs="Times New Roman"/>
          <w:b/>
        </w:rPr>
      </w:pPr>
      <w:r w:rsidRPr="00793AEB">
        <w:rPr>
          <w:rFonts w:ascii="Times New Roman" w:hAnsi="Times New Roman" w:cs="Times New Roman"/>
          <w:b/>
        </w:rPr>
        <w:t>Об утверждении перечн</w:t>
      </w:r>
      <w:r>
        <w:rPr>
          <w:rFonts w:ascii="Times New Roman" w:hAnsi="Times New Roman" w:cs="Times New Roman"/>
          <w:b/>
        </w:rPr>
        <w:t xml:space="preserve">я должностных лиц администрации </w:t>
      </w:r>
      <w:r w:rsidRPr="00793AEB">
        <w:rPr>
          <w:rFonts w:ascii="Times New Roman" w:hAnsi="Times New Roman" w:cs="Times New Roman"/>
          <w:b/>
        </w:rPr>
        <w:t>сельского поселения «</w:t>
      </w:r>
      <w:proofErr w:type="spellStart"/>
      <w:r>
        <w:rPr>
          <w:rFonts w:ascii="Times New Roman" w:hAnsi="Times New Roman" w:cs="Times New Roman"/>
          <w:b/>
        </w:rPr>
        <w:t>Подтыбок</w:t>
      </w:r>
      <w:proofErr w:type="spellEnd"/>
      <w:r>
        <w:rPr>
          <w:rFonts w:ascii="Times New Roman" w:hAnsi="Times New Roman" w:cs="Times New Roman"/>
          <w:b/>
        </w:rPr>
        <w:t xml:space="preserve">», уполномоченных составлять </w:t>
      </w:r>
      <w:r w:rsidRPr="00793AEB">
        <w:rPr>
          <w:rFonts w:ascii="Times New Roman" w:hAnsi="Times New Roman" w:cs="Times New Roman"/>
          <w:b/>
        </w:rPr>
        <w:t>протоколы об а</w:t>
      </w:r>
      <w:r>
        <w:rPr>
          <w:rFonts w:ascii="Times New Roman" w:hAnsi="Times New Roman" w:cs="Times New Roman"/>
          <w:b/>
        </w:rPr>
        <w:t xml:space="preserve">дминистративных правонарушениях </w:t>
      </w:r>
      <w:r w:rsidRPr="00793AEB">
        <w:rPr>
          <w:rFonts w:ascii="Times New Roman" w:hAnsi="Times New Roman" w:cs="Times New Roman"/>
          <w:b/>
        </w:rPr>
        <w:t>на территории сельского поселения «</w:t>
      </w:r>
      <w:proofErr w:type="spellStart"/>
      <w:r>
        <w:rPr>
          <w:rFonts w:ascii="Times New Roman" w:hAnsi="Times New Roman" w:cs="Times New Roman"/>
          <w:b/>
        </w:rPr>
        <w:t>Подтыбок</w:t>
      </w:r>
      <w:proofErr w:type="spellEnd"/>
      <w:r w:rsidRPr="00793AEB">
        <w:rPr>
          <w:rFonts w:ascii="Times New Roman" w:hAnsi="Times New Roman" w:cs="Times New Roman"/>
          <w:b/>
        </w:rPr>
        <w:t>»</w:t>
      </w:r>
    </w:p>
    <w:p w:rsidR="00793AEB" w:rsidRDefault="00C07507" w:rsidP="008F156B">
      <w:pPr>
        <w:jc w:val="both"/>
        <w:rPr>
          <w:rFonts w:ascii="Times New Roman" w:hAnsi="Times New Roman" w:cs="Times New Roman"/>
        </w:rPr>
      </w:pPr>
      <w:r w:rsidRPr="00793AEB">
        <w:rPr>
          <w:rFonts w:ascii="Times New Roman" w:hAnsi="Times New Roman" w:cs="Times New Roman"/>
        </w:rPr>
        <w:t xml:space="preserve">     </w:t>
      </w:r>
    </w:p>
    <w:p w:rsidR="00793AEB" w:rsidRPr="00793AEB" w:rsidRDefault="00793AEB" w:rsidP="008F156B">
      <w:pPr>
        <w:jc w:val="both"/>
        <w:rPr>
          <w:rFonts w:ascii="Times New Roman" w:hAnsi="Times New Roman" w:cs="Times New Roman"/>
        </w:rPr>
      </w:pPr>
      <w:r w:rsidRPr="00793AEB">
        <w:rPr>
          <w:rFonts w:ascii="Times New Roman" w:hAnsi="Times New Roman" w:cs="Times New Roman"/>
        </w:rPr>
        <w:t>Руководствуясь Кодексом Российской Федерации об административных правонарушениях, частью 2 статьи 16 Закона Республики Коми от 30.12.2003 № 95-РЗ «Об административной ответственности в Республике Коми», статьями 2, 3 Закона Республики Коми от 01.12.2015 № 115-РЗ «О наделении органов местного самоуправления в Республике Коми отдельными государственными полномочиями Республики Коми», администрация сельского поселения «</w:t>
      </w:r>
      <w:proofErr w:type="spellStart"/>
      <w:r>
        <w:rPr>
          <w:rFonts w:ascii="Times New Roman" w:hAnsi="Times New Roman" w:cs="Times New Roman"/>
        </w:rPr>
        <w:t>Подтыбок</w:t>
      </w:r>
      <w:proofErr w:type="spellEnd"/>
      <w:r w:rsidRPr="00793AEB">
        <w:rPr>
          <w:rFonts w:ascii="Times New Roman" w:hAnsi="Times New Roman" w:cs="Times New Roman"/>
        </w:rPr>
        <w:t>»,</w:t>
      </w:r>
      <w:r w:rsidR="00C07507" w:rsidRPr="00793AEB">
        <w:rPr>
          <w:rFonts w:ascii="Times New Roman" w:hAnsi="Times New Roman" w:cs="Times New Roman"/>
        </w:rPr>
        <w:t xml:space="preserve">       </w:t>
      </w:r>
    </w:p>
    <w:p w:rsidR="00C07507" w:rsidRDefault="00C07507" w:rsidP="008F156B">
      <w:pPr>
        <w:jc w:val="both"/>
        <w:rPr>
          <w:rFonts w:ascii="Times New Roman" w:hAnsi="Times New Roman" w:cs="Times New Roman"/>
          <w:b/>
          <w:bCs/>
        </w:rPr>
      </w:pPr>
      <w:r w:rsidRPr="00B1350A">
        <w:rPr>
          <w:rFonts w:ascii="Times New Roman" w:hAnsi="Times New Roman" w:cs="Times New Roman"/>
          <w:b/>
          <w:bCs/>
        </w:rPr>
        <w:t>ПОСТАНОВЛЯЕТ:</w:t>
      </w:r>
    </w:p>
    <w:p w:rsidR="00793AEB" w:rsidRPr="00B1350A" w:rsidRDefault="00793AEB" w:rsidP="008F156B">
      <w:pPr>
        <w:jc w:val="both"/>
        <w:rPr>
          <w:rFonts w:ascii="Times New Roman" w:hAnsi="Times New Roman" w:cs="Times New Roman"/>
          <w:b/>
        </w:rPr>
      </w:pPr>
      <w:r w:rsidRPr="00793AEB">
        <w:rPr>
          <w:rFonts w:ascii="Times New Roman" w:hAnsi="Times New Roman" w:cs="Times New Roman"/>
        </w:rPr>
        <w:t>1. Утвердить перечень должностных лиц администрации сельского поселения «</w:t>
      </w:r>
      <w:proofErr w:type="spellStart"/>
      <w:r>
        <w:rPr>
          <w:rFonts w:ascii="Times New Roman" w:hAnsi="Times New Roman" w:cs="Times New Roman"/>
        </w:rPr>
        <w:t>Подтыбок</w:t>
      </w:r>
      <w:proofErr w:type="spellEnd"/>
      <w:r w:rsidRPr="00793AEB">
        <w:rPr>
          <w:rFonts w:ascii="Times New Roman" w:hAnsi="Times New Roman" w:cs="Times New Roman"/>
        </w:rPr>
        <w:t>», уполномоченных составлять протоколы об административных правонарушениях на территории сельского поселения «</w:t>
      </w:r>
      <w:proofErr w:type="spellStart"/>
      <w:r>
        <w:rPr>
          <w:rFonts w:ascii="Times New Roman" w:hAnsi="Times New Roman" w:cs="Times New Roman"/>
        </w:rPr>
        <w:t>Подтыбок</w:t>
      </w:r>
      <w:proofErr w:type="spellEnd"/>
      <w:r w:rsidRPr="00793AEB">
        <w:rPr>
          <w:rFonts w:ascii="Times New Roman" w:hAnsi="Times New Roman" w:cs="Times New Roman"/>
        </w:rPr>
        <w:t>» согласно приложению</w:t>
      </w:r>
      <w:r w:rsidRPr="00793AEB">
        <w:rPr>
          <w:rFonts w:ascii="Times New Roman" w:hAnsi="Times New Roman" w:cs="Times New Roman"/>
          <w:b/>
        </w:rPr>
        <w:t>.</w:t>
      </w:r>
    </w:p>
    <w:p w:rsidR="00C07507" w:rsidRPr="00B1350A" w:rsidRDefault="00E2378D" w:rsidP="00E2378D">
      <w:pPr>
        <w:jc w:val="both"/>
        <w:rPr>
          <w:rFonts w:ascii="Times New Roman" w:hAnsi="Times New Roman" w:cs="Times New Roman"/>
        </w:rPr>
      </w:pPr>
      <w:r w:rsidRPr="00B1350A">
        <w:rPr>
          <w:rFonts w:ascii="Times New Roman" w:hAnsi="Times New Roman" w:cs="Times New Roman"/>
        </w:rPr>
        <w:t>2.</w:t>
      </w:r>
      <w:r w:rsidRPr="00B1350A">
        <w:rPr>
          <w:rFonts w:ascii="Times New Roman" w:hAnsi="Times New Roman" w:cs="Times New Roman"/>
        </w:rPr>
        <w:tab/>
      </w:r>
      <w:proofErr w:type="gramStart"/>
      <w:r w:rsidRPr="00B1350A">
        <w:rPr>
          <w:rFonts w:ascii="Times New Roman" w:hAnsi="Times New Roman" w:cs="Times New Roman"/>
        </w:rPr>
        <w:t>Признать утратившим силу постановление администрации сельского</w:t>
      </w:r>
      <w:r w:rsidR="00B1350A" w:rsidRPr="00B1350A">
        <w:rPr>
          <w:rFonts w:ascii="Times New Roman" w:hAnsi="Times New Roman" w:cs="Times New Roman"/>
        </w:rPr>
        <w:t xml:space="preserve"> поселен</w:t>
      </w:r>
      <w:r w:rsidR="00793AEB">
        <w:rPr>
          <w:rFonts w:ascii="Times New Roman" w:hAnsi="Times New Roman" w:cs="Times New Roman"/>
        </w:rPr>
        <w:t>ия «</w:t>
      </w:r>
      <w:proofErr w:type="spellStart"/>
      <w:r w:rsidR="00793AEB">
        <w:rPr>
          <w:rFonts w:ascii="Times New Roman" w:hAnsi="Times New Roman" w:cs="Times New Roman"/>
        </w:rPr>
        <w:t>Подтыбок</w:t>
      </w:r>
      <w:proofErr w:type="spellEnd"/>
      <w:r w:rsidR="00793AEB">
        <w:rPr>
          <w:rFonts w:ascii="Times New Roman" w:hAnsi="Times New Roman" w:cs="Times New Roman"/>
        </w:rPr>
        <w:t>» от 26.06.2019 № 28</w:t>
      </w:r>
      <w:r w:rsidRPr="00B1350A">
        <w:rPr>
          <w:rFonts w:ascii="Times New Roman" w:hAnsi="Times New Roman" w:cs="Times New Roman"/>
        </w:rPr>
        <w:t xml:space="preserve"> </w:t>
      </w:r>
      <w:r w:rsidR="00793AEB">
        <w:rPr>
          <w:rFonts w:ascii="Times New Roman" w:hAnsi="Times New Roman" w:cs="Times New Roman"/>
        </w:rPr>
        <w:t>«</w:t>
      </w:r>
      <w:r w:rsidR="00793AEB" w:rsidRPr="00793AEB">
        <w:rPr>
          <w:rFonts w:ascii="Times New Roman" w:hAnsi="Times New Roman" w:cs="Times New Roman"/>
        </w:rPr>
        <w:t>Об утверждении перечня должностных лиц администрации сельского поселения «</w:t>
      </w:r>
      <w:proofErr w:type="spellStart"/>
      <w:r w:rsidR="00793AEB" w:rsidRPr="00793AEB">
        <w:rPr>
          <w:rFonts w:ascii="Times New Roman" w:hAnsi="Times New Roman" w:cs="Times New Roman"/>
        </w:rPr>
        <w:t>Подтыбок</w:t>
      </w:r>
      <w:proofErr w:type="spellEnd"/>
      <w:r w:rsidR="00793AEB" w:rsidRPr="00793AEB">
        <w:rPr>
          <w:rFonts w:ascii="Times New Roman" w:hAnsi="Times New Roman" w:cs="Times New Roman"/>
        </w:rPr>
        <w:t>», уполномоченных составлять протоколы об административных правонарушениях, предусмотренных частями 4 и 5 (в отношении состава административного правонарушения, предусмотренного частью 4) статьи 3, статьями 6 и 7 Закона Республики Коми от 30.12.2003 № 95-РЗ «Об административной ответственности в Республике Коми»</w:t>
      </w:r>
      <w:proofErr w:type="gramEnd"/>
    </w:p>
    <w:p w:rsidR="00B1350A" w:rsidRPr="00B1350A" w:rsidRDefault="00B1350A" w:rsidP="00E2378D">
      <w:pPr>
        <w:jc w:val="both"/>
        <w:rPr>
          <w:rFonts w:ascii="Times New Roman" w:hAnsi="Times New Roman" w:cs="Times New Roman"/>
        </w:rPr>
      </w:pPr>
      <w:r w:rsidRPr="00B1350A">
        <w:rPr>
          <w:rFonts w:ascii="Times New Roman" w:hAnsi="Times New Roman" w:cs="Times New Roman"/>
        </w:rPr>
        <w:t xml:space="preserve">3. </w:t>
      </w:r>
      <w:r w:rsidRPr="00B1350A">
        <w:rPr>
          <w:rFonts w:ascii="Times New Roman" w:hAnsi="Times New Roman" w:cs="Times New Roman"/>
        </w:rPr>
        <w:tab/>
        <w:t>Настоящее постановление вступает в силу со дня его официального опубликования (обнародования).</w:t>
      </w:r>
    </w:p>
    <w:p w:rsidR="00C07507" w:rsidRPr="00B1350A" w:rsidRDefault="00C07507" w:rsidP="008F156B">
      <w:pPr>
        <w:jc w:val="both"/>
        <w:rPr>
          <w:rFonts w:ascii="Times New Roman" w:hAnsi="Times New Roman" w:cs="Times New Roman"/>
        </w:rPr>
      </w:pPr>
    </w:p>
    <w:p w:rsidR="00884C37" w:rsidRPr="00B1350A" w:rsidRDefault="00C07507" w:rsidP="008F156B">
      <w:pPr>
        <w:jc w:val="both"/>
        <w:rPr>
          <w:rFonts w:ascii="Times New Roman" w:hAnsi="Times New Roman" w:cs="Times New Roman"/>
        </w:rPr>
      </w:pPr>
      <w:r w:rsidRPr="00B1350A">
        <w:rPr>
          <w:rFonts w:ascii="Times New Roman" w:hAnsi="Times New Roman" w:cs="Times New Roman"/>
        </w:rPr>
        <w:t xml:space="preserve">Глава сельского поселения                                                        </w:t>
      </w:r>
      <w:r w:rsidR="00C86623">
        <w:rPr>
          <w:rFonts w:ascii="Times New Roman" w:hAnsi="Times New Roman" w:cs="Times New Roman"/>
        </w:rPr>
        <w:t xml:space="preserve">     </w:t>
      </w:r>
      <w:r w:rsidRPr="00B1350A">
        <w:rPr>
          <w:rFonts w:ascii="Times New Roman" w:hAnsi="Times New Roman" w:cs="Times New Roman"/>
        </w:rPr>
        <w:t xml:space="preserve">   Е.</w:t>
      </w:r>
      <w:r w:rsidR="008F156B" w:rsidRPr="00B1350A">
        <w:rPr>
          <w:rFonts w:ascii="Times New Roman" w:hAnsi="Times New Roman" w:cs="Times New Roman"/>
        </w:rPr>
        <w:t xml:space="preserve">И. </w:t>
      </w:r>
      <w:r w:rsidRPr="00B1350A">
        <w:rPr>
          <w:rFonts w:ascii="Times New Roman" w:hAnsi="Times New Roman" w:cs="Times New Roman"/>
        </w:rPr>
        <w:t>Михайлова</w:t>
      </w:r>
    </w:p>
    <w:p w:rsidR="00B1350A" w:rsidRDefault="00B1350A" w:rsidP="00B1350A">
      <w:pPr>
        <w:pStyle w:val="a4"/>
        <w:ind w:left="7788"/>
        <w:rPr>
          <w:rFonts w:ascii="Times New Roman" w:hAnsi="Times New Roman" w:cs="Times New Roman"/>
        </w:rPr>
      </w:pPr>
      <w:r w:rsidRPr="00B1350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</w:p>
    <w:p w:rsidR="00793AEB" w:rsidRPr="00793AEB" w:rsidRDefault="00793AEB" w:rsidP="00793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EB" w:rsidRPr="00793AEB" w:rsidRDefault="00793AEB" w:rsidP="00793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 </w:t>
      </w:r>
    </w:p>
    <w:p w:rsidR="00793AEB" w:rsidRPr="00793AEB" w:rsidRDefault="00793AEB" w:rsidP="00793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постановлению администрации</w:t>
      </w:r>
    </w:p>
    <w:p w:rsidR="00793AEB" w:rsidRPr="00793AEB" w:rsidRDefault="00793AEB" w:rsidP="00793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«</w:t>
      </w:r>
      <w:proofErr w:type="spellStart"/>
      <w:r w:rsidR="00C8662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Подтыбок</w:t>
      </w:r>
      <w:proofErr w:type="spellEnd"/>
      <w:r w:rsidRPr="0079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793AEB" w:rsidRPr="00793AEB" w:rsidRDefault="00793AEB" w:rsidP="00793A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августа 2023</w:t>
      </w:r>
      <w:r w:rsidRPr="0079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Pr="00793A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3AEB" w:rsidRPr="00793AEB" w:rsidRDefault="00793AEB" w:rsidP="007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EB" w:rsidRPr="00793AEB" w:rsidRDefault="00793AEB" w:rsidP="00793A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AEB" w:rsidRPr="00793AEB" w:rsidRDefault="00793AEB" w:rsidP="00793AEB">
      <w:pPr>
        <w:spacing w:after="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3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93AEB" w:rsidRPr="00793AEB" w:rsidRDefault="00793AEB" w:rsidP="00793AEB">
      <w:pPr>
        <w:widowControl w:val="0"/>
        <w:tabs>
          <w:tab w:val="left" w:pos="2970"/>
        </w:tabs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lang w:bidi="en-US"/>
        </w:rPr>
      </w:pPr>
      <w:r w:rsidRPr="00793AEB">
        <w:rPr>
          <w:rFonts w:ascii="Times New Roman" w:eastAsia="Arial Unicode MS" w:hAnsi="Times New Roman" w:cs="Tahoma"/>
          <w:b/>
          <w:color w:val="000000"/>
          <w:kern w:val="3"/>
          <w:lang w:bidi="en-US"/>
        </w:rPr>
        <w:t>Перечень</w:t>
      </w:r>
    </w:p>
    <w:p w:rsidR="00793AEB" w:rsidRPr="00793AEB" w:rsidRDefault="00793AEB" w:rsidP="00793AEB">
      <w:pPr>
        <w:widowControl w:val="0"/>
        <w:tabs>
          <w:tab w:val="left" w:pos="2970"/>
        </w:tabs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lang w:bidi="en-US"/>
        </w:rPr>
      </w:pPr>
      <w:r w:rsidRPr="00793AEB">
        <w:rPr>
          <w:rFonts w:ascii="Times New Roman" w:eastAsia="Arial Unicode MS" w:hAnsi="Times New Roman" w:cs="Tahoma"/>
          <w:b/>
          <w:color w:val="000000"/>
          <w:kern w:val="3"/>
          <w:lang w:bidi="en-US"/>
        </w:rPr>
        <w:t>должностных лиц администрации сельского поселения «</w:t>
      </w:r>
      <w:proofErr w:type="spellStart"/>
      <w:r>
        <w:rPr>
          <w:rFonts w:ascii="Times New Roman" w:eastAsia="Arial Unicode MS" w:hAnsi="Times New Roman" w:cs="Tahoma"/>
          <w:b/>
          <w:color w:val="000000"/>
          <w:kern w:val="3"/>
          <w:lang w:bidi="en-US"/>
        </w:rPr>
        <w:t>Подтыбок</w:t>
      </w:r>
      <w:proofErr w:type="spellEnd"/>
      <w:r w:rsidRPr="00793AEB">
        <w:rPr>
          <w:rFonts w:ascii="Times New Roman" w:eastAsia="Arial Unicode MS" w:hAnsi="Times New Roman" w:cs="Tahoma"/>
          <w:b/>
          <w:color w:val="000000"/>
          <w:kern w:val="3"/>
          <w:lang w:bidi="en-US"/>
        </w:rPr>
        <w:t>», уполномоченных составлять протоколы об административных правонарушениях на территории   сельского поселения «</w:t>
      </w:r>
      <w:proofErr w:type="spellStart"/>
      <w:r>
        <w:rPr>
          <w:rFonts w:ascii="Times New Roman" w:eastAsia="Arial Unicode MS" w:hAnsi="Times New Roman" w:cs="Tahoma"/>
          <w:b/>
          <w:color w:val="000000"/>
          <w:kern w:val="3"/>
          <w:lang w:bidi="en-US"/>
        </w:rPr>
        <w:t>Подтыбок</w:t>
      </w:r>
      <w:proofErr w:type="spellEnd"/>
      <w:r w:rsidRPr="00793AEB">
        <w:rPr>
          <w:rFonts w:ascii="Times New Roman" w:eastAsia="Arial Unicode MS" w:hAnsi="Times New Roman" w:cs="Tahoma"/>
          <w:b/>
          <w:color w:val="000000"/>
          <w:kern w:val="3"/>
          <w:lang w:bidi="en-US"/>
        </w:rPr>
        <w:t>»</w:t>
      </w:r>
    </w:p>
    <w:p w:rsidR="00793AEB" w:rsidRPr="00793AEB" w:rsidRDefault="00793AEB" w:rsidP="00793AEB">
      <w:pPr>
        <w:widowControl w:val="0"/>
        <w:tabs>
          <w:tab w:val="left" w:pos="297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color w:val="000000"/>
          <w:kern w:val="3"/>
          <w:sz w:val="24"/>
          <w:szCs w:val="24"/>
          <w:lang w:bidi="en-US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4111"/>
      </w:tblGrid>
      <w:tr w:rsidR="00793AEB" w:rsidRPr="00793AEB" w:rsidTr="0069489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EB" w:rsidRPr="00793AEB" w:rsidRDefault="00793AEB" w:rsidP="00793AEB">
            <w:pPr>
              <w:widowControl w:val="0"/>
              <w:tabs>
                <w:tab w:val="left" w:pos="297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rial Unicode MS" w:hAnsi="Times New Roman" w:cs="Tahoma"/>
                <w:b/>
                <w:color w:val="000000"/>
                <w:kern w:val="3"/>
                <w:lang w:val="en-US" w:bidi="en-US"/>
              </w:rPr>
            </w:pPr>
            <w:r w:rsidRPr="00793AEB">
              <w:rPr>
                <w:rFonts w:ascii="Times New Roman" w:eastAsia="Arial Unicode MS" w:hAnsi="Times New Roman" w:cs="Tahoma"/>
                <w:b/>
                <w:color w:val="000000"/>
                <w:kern w:val="3"/>
                <w:lang w:val="en-US" w:bidi="en-US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EB" w:rsidRPr="00793AEB" w:rsidRDefault="00793AEB" w:rsidP="00793AEB">
            <w:pPr>
              <w:widowControl w:val="0"/>
              <w:tabs>
                <w:tab w:val="left" w:pos="297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rial Unicode MS" w:hAnsi="Times New Roman" w:cs="Tahoma"/>
                <w:b/>
                <w:color w:val="000000"/>
                <w:kern w:val="3"/>
                <w:lang w:bidi="en-US"/>
              </w:rPr>
            </w:pPr>
            <w:r w:rsidRPr="00793AEB">
              <w:rPr>
                <w:rFonts w:ascii="Times New Roman" w:eastAsia="Arial Unicode MS" w:hAnsi="Times New Roman" w:cs="Tahoma"/>
                <w:b/>
                <w:color w:val="000000"/>
                <w:kern w:val="3"/>
                <w:lang w:bidi="en-US"/>
              </w:rPr>
              <w:t>Наименование должности лица уполномоченного составлять протоколы об административных правонарушениях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EB" w:rsidRPr="00793AEB" w:rsidRDefault="00793AEB" w:rsidP="00793AE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rial Unicode MS" w:hAnsi="Times New Roman" w:cs="Tahoma"/>
                <w:b/>
                <w:color w:val="000000"/>
                <w:kern w:val="3"/>
                <w:lang w:bidi="en-US"/>
              </w:rPr>
            </w:pPr>
            <w:r w:rsidRPr="00793AEB">
              <w:rPr>
                <w:rFonts w:ascii="Times New Roman" w:eastAsia="Arial Unicode MS" w:hAnsi="Times New Roman" w:cs="Tahoma"/>
                <w:b/>
                <w:color w:val="000000"/>
                <w:kern w:val="3"/>
                <w:lang w:bidi="en-US"/>
              </w:rPr>
              <w:t xml:space="preserve">Перечень статей Закона Республики Коми № 95-РЗ «Об административной ответственности в Республике Коми» на составление </w:t>
            </w:r>
            <w:proofErr w:type="gramStart"/>
            <w:r w:rsidRPr="00793AEB">
              <w:rPr>
                <w:rFonts w:ascii="Times New Roman" w:eastAsia="Arial Unicode MS" w:hAnsi="Times New Roman" w:cs="Tahoma"/>
                <w:b/>
                <w:color w:val="000000"/>
                <w:kern w:val="3"/>
                <w:lang w:bidi="en-US"/>
              </w:rPr>
              <w:t>протоколов</w:t>
            </w:r>
            <w:proofErr w:type="gramEnd"/>
            <w:r w:rsidRPr="00793AEB">
              <w:rPr>
                <w:rFonts w:ascii="Times New Roman" w:eastAsia="Arial Unicode MS" w:hAnsi="Times New Roman" w:cs="Tahoma"/>
                <w:b/>
                <w:color w:val="000000"/>
                <w:kern w:val="3"/>
                <w:lang w:bidi="en-US"/>
              </w:rPr>
              <w:t xml:space="preserve"> по которым уполномочивается должностное лицо</w:t>
            </w:r>
          </w:p>
        </w:tc>
      </w:tr>
      <w:tr w:rsidR="00793AEB" w:rsidRPr="00793AEB" w:rsidTr="00694899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AEB" w:rsidRPr="00793AEB" w:rsidRDefault="00793AEB" w:rsidP="00793AEB">
            <w:pPr>
              <w:widowControl w:val="0"/>
              <w:tabs>
                <w:tab w:val="left" w:pos="297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</w:pPr>
            <w:r w:rsidRPr="00793AE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EB" w:rsidRPr="00793AEB" w:rsidRDefault="00793AEB" w:rsidP="00793AEB">
            <w:pPr>
              <w:widowControl w:val="0"/>
              <w:tabs>
                <w:tab w:val="left" w:pos="297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93AE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 Глава сельского поселения </w:t>
            </w:r>
          </w:p>
          <w:p w:rsidR="00793AEB" w:rsidRPr="00793AEB" w:rsidRDefault="00793AEB" w:rsidP="00793AEB">
            <w:pPr>
              <w:widowControl w:val="0"/>
              <w:tabs>
                <w:tab w:val="left" w:pos="2970"/>
              </w:tabs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93AE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(и. о. руководителя администрации)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AEB" w:rsidRPr="00793AEB" w:rsidRDefault="00793AEB" w:rsidP="00793AE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93AE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  <w:t xml:space="preserve">ч. 4 ст.3, </w:t>
            </w:r>
          </w:p>
          <w:p w:rsidR="00793AEB" w:rsidRPr="00793AEB" w:rsidRDefault="00793AEB" w:rsidP="00793AEB">
            <w:pPr>
              <w:widowControl w:val="0"/>
              <w:suppressAutoHyphens/>
              <w:autoSpaceDN w:val="0"/>
              <w:spacing w:after="0"/>
              <w:jc w:val="center"/>
              <w:textAlignment w:val="baseline"/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</w:pPr>
            <w:r w:rsidRPr="00793AEB">
              <w:rPr>
                <w:rFonts w:ascii="Times New Roman" w:eastAsia="Arial Unicode MS" w:hAnsi="Times New Roman" w:cs="Tahoma"/>
                <w:color w:val="000000"/>
                <w:kern w:val="3"/>
                <w:sz w:val="24"/>
                <w:szCs w:val="24"/>
                <w:lang w:bidi="en-US"/>
              </w:rPr>
              <w:t>ст. 6, ст. 7</w:t>
            </w:r>
          </w:p>
        </w:tc>
      </w:tr>
    </w:tbl>
    <w:p w:rsidR="00B1350A" w:rsidRPr="00B1350A" w:rsidRDefault="00B1350A" w:rsidP="00B1350A">
      <w:pPr>
        <w:jc w:val="both"/>
        <w:rPr>
          <w:rFonts w:ascii="Times New Roman" w:hAnsi="Times New Roman" w:cs="Times New Roman"/>
        </w:rPr>
      </w:pPr>
    </w:p>
    <w:sectPr w:rsidR="00B1350A" w:rsidRPr="00B13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8690C"/>
    <w:multiLevelType w:val="hybridMultilevel"/>
    <w:tmpl w:val="BF522CF4"/>
    <w:lvl w:ilvl="0" w:tplc="F4283070">
      <w:start w:val="1"/>
      <w:numFmt w:val="decimal"/>
      <w:lvlText w:val="%1."/>
      <w:lvlJc w:val="left"/>
      <w:pPr>
        <w:ind w:left="1830" w:hanging="360"/>
      </w:pPr>
    </w:lvl>
    <w:lvl w:ilvl="1" w:tplc="04190019">
      <w:start w:val="1"/>
      <w:numFmt w:val="lowerLetter"/>
      <w:lvlText w:val="%2."/>
      <w:lvlJc w:val="left"/>
      <w:pPr>
        <w:ind w:left="2550" w:hanging="360"/>
      </w:pPr>
    </w:lvl>
    <w:lvl w:ilvl="2" w:tplc="0419001B">
      <w:start w:val="1"/>
      <w:numFmt w:val="lowerRoman"/>
      <w:lvlText w:val="%3."/>
      <w:lvlJc w:val="right"/>
      <w:pPr>
        <w:ind w:left="3270" w:hanging="180"/>
      </w:pPr>
    </w:lvl>
    <w:lvl w:ilvl="3" w:tplc="0419000F">
      <w:start w:val="1"/>
      <w:numFmt w:val="decimal"/>
      <w:lvlText w:val="%4."/>
      <w:lvlJc w:val="left"/>
      <w:pPr>
        <w:ind w:left="3990" w:hanging="360"/>
      </w:pPr>
    </w:lvl>
    <w:lvl w:ilvl="4" w:tplc="04190019">
      <w:start w:val="1"/>
      <w:numFmt w:val="lowerLetter"/>
      <w:lvlText w:val="%5."/>
      <w:lvlJc w:val="left"/>
      <w:pPr>
        <w:ind w:left="4710" w:hanging="360"/>
      </w:pPr>
    </w:lvl>
    <w:lvl w:ilvl="5" w:tplc="0419001B">
      <w:start w:val="1"/>
      <w:numFmt w:val="lowerRoman"/>
      <w:lvlText w:val="%6."/>
      <w:lvlJc w:val="right"/>
      <w:pPr>
        <w:ind w:left="5430" w:hanging="180"/>
      </w:pPr>
    </w:lvl>
    <w:lvl w:ilvl="6" w:tplc="0419000F">
      <w:start w:val="1"/>
      <w:numFmt w:val="decimal"/>
      <w:lvlText w:val="%7."/>
      <w:lvlJc w:val="left"/>
      <w:pPr>
        <w:ind w:left="6150" w:hanging="360"/>
      </w:pPr>
    </w:lvl>
    <w:lvl w:ilvl="7" w:tplc="04190019">
      <w:start w:val="1"/>
      <w:numFmt w:val="lowerLetter"/>
      <w:lvlText w:val="%8."/>
      <w:lvlJc w:val="left"/>
      <w:pPr>
        <w:ind w:left="6870" w:hanging="360"/>
      </w:pPr>
    </w:lvl>
    <w:lvl w:ilvl="8" w:tplc="0419001B">
      <w:start w:val="1"/>
      <w:numFmt w:val="lowerRoman"/>
      <w:lvlText w:val="%9."/>
      <w:lvlJc w:val="right"/>
      <w:pPr>
        <w:ind w:left="759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FB2"/>
    <w:rsid w:val="00793AEB"/>
    <w:rsid w:val="00884C37"/>
    <w:rsid w:val="008F156B"/>
    <w:rsid w:val="00B1350A"/>
    <w:rsid w:val="00BC3FB2"/>
    <w:rsid w:val="00C05EB4"/>
    <w:rsid w:val="00C07507"/>
    <w:rsid w:val="00C86623"/>
    <w:rsid w:val="00E2378D"/>
    <w:rsid w:val="00E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507"/>
    <w:rPr>
      <w:color w:val="0000FF" w:themeColor="hyperlink"/>
      <w:u w:val="single"/>
    </w:rPr>
  </w:style>
  <w:style w:type="paragraph" w:styleId="a4">
    <w:name w:val="No Spacing"/>
    <w:uiPriority w:val="1"/>
    <w:qFormat/>
    <w:rsid w:val="00C05EB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7507"/>
    <w:rPr>
      <w:color w:val="0000FF" w:themeColor="hyperlink"/>
      <w:u w:val="single"/>
    </w:rPr>
  </w:style>
  <w:style w:type="paragraph" w:styleId="a4">
    <w:name w:val="No Spacing"/>
    <w:uiPriority w:val="1"/>
    <w:qFormat/>
    <w:rsid w:val="00C05E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2023-09-14T11:25:00Z</dcterms:created>
  <dcterms:modified xsi:type="dcterms:W3CDTF">2023-09-28T12:49:00Z</dcterms:modified>
</cp:coreProperties>
</file>