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8" w:type="dxa"/>
        <w:tblLayout w:type="fixed"/>
        <w:tblLook w:val="0000" w:firstRow="0" w:lastRow="0" w:firstColumn="0" w:lastColumn="0" w:noHBand="0" w:noVBand="0"/>
      </w:tblPr>
      <w:tblGrid>
        <w:gridCol w:w="9508"/>
      </w:tblGrid>
      <w:tr w:rsidR="00BA3E3E" w:rsidRPr="00BA3E3E" w:rsidTr="00EC471F">
        <w:trPr>
          <w:cantSplit/>
          <w:trHeight w:val="3686"/>
        </w:trPr>
        <w:tc>
          <w:tcPr>
            <w:tcW w:w="9508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1843"/>
              <w:gridCol w:w="3544"/>
            </w:tblGrid>
            <w:tr w:rsidR="00BA3E3E" w:rsidRPr="00BA3E3E" w:rsidTr="00791A1A">
              <w:trPr>
                <w:trHeight w:val="1276"/>
              </w:trPr>
              <w:tc>
                <w:tcPr>
                  <w:tcW w:w="3510" w:type="dxa"/>
                </w:tcPr>
                <w:p w:rsidR="00BA3E3E" w:rsidRPr="00EC471F" w:rsidRDefault="00BA3E3E" w:rsidP="00BA3E3E">
                  <w:pPr>
                    <w:rPr>
                      <w:sz w:val="28"/>
                      <w:szCs w:val="28"/>
                    </w:rPr>
                  </w:pPr>
                  <w:r w:rsidRPr="00EC471F">
                    <w:rPr>
                      <w:sz w:val="28"/>
                      <w:szCs w:val="28"/>
                    </w:rPr>
                    <w:t>«</w:t>
                  </w:r>
                  <w:proofErr w:type="spellStart"/>
                  <w:proofErr w:type="gramStart"/>
                  <w:r w:rsidRPr="00EC471F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EC471F">
                    <w:rPr>
                      <w:sz w:val="28"/>
                      <w:szCs w:val="28"/>
                    </w:rPr>
                    <w:t>Öдтыбок</w:t>
                  </w:r>
                  <w:proofErr w:type="spellEnd"/>
                  <w:r w:rsidRPr="00EC471F">
                    <w:rPr>
                      <w:sz w:val="28"/>
                      <w:szCs w:val="28"/>
                    </w:rPr>
                    <w:t>»</w:t>
                  </w:r>
                </w:p>
                <w:p w:rsidR="00BA3E3E" w:rsidRPr="00EC471F" w:rsidRDefault="00BA3E3E" w:rsidP="00BA3E3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EC471F">
                    <w:rPr>
                      <w:sz w:val="28"/>
                      <w:szCs w:val="28"/>
                    </w:rPr>
                    <w:t>сикт</w:t>
                  </w:r>
                  <w:proofErr w:type="spellEnd"/>
                  <w:r w:rsidRPr="00EC471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471F">
                    <w:rPr>
                      <w:sz w:val="28"/>
                      <w:szCs w:val="28"/>
                    </w:rPr>
                    <w:t>овмöдчöминлöн</w:t>
                  </w:r>
                  <w:proofErr w:type="spellEnd"/>
                  <w:r w:rsidRPr="00EC471F">
                    <w:rPr>
                      <w:sz w:val="28"/>
                      <w:szCs w:val="28"/>
                    </w:rPr>
                    <w:t xml:space="preserve"> </w:t>
                  </w:r>
                </w:p>
                <w:p w:rsidR="00BA3E3E" w:rsidRPr="00BA3E3E" w:rsidRDefault="00BA3E3E" w:rsidP="00BA3E3E">
                  <w:pPr>
                    <w:rPr>
                      <w:b/>
                    </w:rPr>
                  </w:pPr>
                  <w:r w:rsidRPr="00EC471F">
                    <w:rPr>
                      <w:sz w:val="28"/>
                      <w:szCs w:val="28"/>
                    </w:rPr>
                    <w:t>администрация</w:t>
                  </w:r>
                  <w:r w:rsidRPr="00BA3E3E">
                    <w:rPr>
                      <w:b/>
                    </w:rPr>
                    <w:t xml:space="preserve">  </w:t>
                  </w:r>
                </w:p>
              </w:tc>
              <w:tc>
                <w:tcPr>
                  <w:tcW w:w="1843" w:type="dxa"/>
                </w:tcPr>
                <w:p w:rsidR="00BA3E3E" w:rsidRPr="00BA3E3E" w:rsidRDefault="00BA3E3E" w:rsidP="00BA3E3E">
                  <w:r w:rsidRPr="00BA3E3E">
                    <w:object w:dxaOrig="1141" w:dyaOrig="14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.1pt;height:51.45pt" o:ole="" fillcolor="window">
                        <v:imagedata r:id="rId6" o:title=""/>
                      </v:shape>
                      <o:OLEObject Type="Embed" ProgID="Word.Picture.8" ShapeID="_x0000_i1025" DrawAspect="Content" ObjectID="_1656332515" r:id="rId7"/>
                    </w:object>
                  </w:r>
                </w:p>
                <w:p w:rsidR="00BA3E3E" w:rsidRPr="00BA3E3E" w:rsidRDefault="00BA3E3E" w:rsidP="00BA3E3E"/>
              </w:tc>
              <w:tc>
                <w:tcPr>
                  <w:tcW w:w="3544" w:type="dxa"/>
                </w:tcPr>
                <w:p w:rsidR="00BA3E3E" w:rsidRPr="00EC471F" w:rsidRDefault="00967B3C" w:rsidP="00BA3E3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BA3E3E" w:rsidRPr="00EC471F">
                    <w:rPr>
                      <w:sz w:val="28"/>
                      <w:szCs w:val="28"/>
                    </w:rPr>
                    <w:t xml:space="preserve">Администрация  </w:t>
                  </w:r>
                </w:p>
                <w:p w:rsidR="00BA3E3E" w:rsidRPr="00EC471F" w:rsidRDefault="00967B3C" w:rsidP="00BA3E3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BA3E3E" w:rsidRPr="00EC471F"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BA3E3E" w:rsidRPr="00BA3E3E" w:rsidRDefault="00BA3E3E" w:rsidP="00BA3E3E">
                  <w:r w:rsidRPr="00EC471F">
                    <w:rPr>
                      <w:sz w:val="28"/>
                      <w:szCs w:val="28"/>
                    </w:rPr>
                    <w:t xml:space="preserve"> </w:t>
                  </w:r>
                  <w:r w:rsidR="00967B3C">
                    <w:rPr>
                      <w:sz w:val="28"/>
                      <w:szCs w:val="28"/>
                    </w:rPr>
                    <w:t xml:space="preserve">       </w:t>
                  </w:r>
                  <w:r w:rsidRPr="00EC471F">
                    <w:rPr>
                      <w:sz w:val="28"/>
                      <w:szCs w:val="28"/>
                    </w:rPr>
                    <w:t>«</w:t>
                  </w:r>
                  <w:proofErr w:type="spellStart"/>
                  <w:r w:rsidRPr="00EC471F">
                    <w:rPr>
                      <w:sz w:val="28"/>
                      <w:szCs w:val="28"/>
                    </w:rPr>
                    <w:t>Подтыбок</w:t>
                  </w:r>
                  <w:proofErr w:type="spellEnd"/>
                  <w:r w:rsidRPr="00EC471F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BA3E3E" w:rsidRPr="00EC471F" w:rsidRDefault="00BA3E3E" w:rsidP="00BA3E3E">
            <w:pPr>
              <w:rPr>
                <w:b/>
                <w:bCs/>
                <w:sz w:val="28"/>
                <w:szCs w:val="28"/>
              </w:rPr>
            </w:pPr>
          </w:p>
          <w:p w:rsidR="00BA3E3E" w:rsidRPr="00EC471F" w:rsidRDefault="00B14788" w:rsidP="00BA3E3E">
            <w:pPr>
              <w:rPr>
                <w:b/>
                <w:bCs/>
                <w:sz w:val="28"/>
                <w:szCs w:val="28"/>
              </w:rPr>
            </w:pPr>
            <w:r w:rsidRPr="00EC471F">
              <w:rPr>
                <w:b/>
                <w:bCs/>
                <w:sz w:val="28"/>
                <w:szCs w:val="28"/>
              </w:rPr>
              <w:t xml:space="preserve">                                                </w:t>
            </w:r>
            <w:r w:rsidR="00EC471F">
              <w:rPr>
                <w:b/>
                <w:bCs/>
                <w:sz w:val="28"/>
                <w:szCs w:val="28"/>
              </w:rPr>
              <w:t xml:space="preserve">            </w:t>
            </w:r>
            <w:r w:rsidRPr="00EC471F">
              <w:rPr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="00BA3E3E" w:rsidRPr="00EC471F">
              <w:rPr>
                <w:b/>
                <w:bCs/>
                <w:sz w:val="28"/>
                <w:szCs w:val="28"/>
              </w:rPr>
              <w:t>ШУÖМ</w:t>
            </w:r>
            <w:proofErr w:type="gramEnd"/>
          </w:p>
          <w:p w:rsidR="00EC471F" w:rsidRPr="00EC471F" w:rsidRDefault="00EC471F" w:rsidP="00BA3E3E">
            <w:pPr>
              <w:rPr>
                <w:b/>
                <w:bCs/>
                <w:sz w:val="28"/>
                <w:szCs w:val="28"/>
              </w:rPr>
            </w:pPr>
            <w:r w:rsidRPr="00EC471F">
              <w:rPr>
                <w:b/>
                <w:bCs/>
                <w:sz w:val="28"/>
                <w:szCs w:val="28"/>
              </w:rPr>
              <w:t xml:space="preserve">                                    </w:t>
            </w:r>
            <w:r w:rsidR="00BC2FB1">
              <w:rPr>
                <w:b/>
                <w:bCs/>
                <w:sz w:val="28"/>
                <w:szCs w:val="28"/>
              </w:rPr>
              <w:t xml:space="preserve">    </w:t>
            </w:r>
            <w:r w:rsidR="00E02CDC">
              <w:rPr>
                <w:b/>
                <w:bCs/>
                <w:sz w:val="28"/>
                <w:szCs w:val="28"/>
              </w:rPr>
              <w:t xml:space="preserve">      </w:t>
            </w:r>
            <w:r w:rsidR="00BC2FB1">
              <w:rPr>
                <w:b/>
                <w:bCs/>
                <w:sz w:val="28"/>
                <w:szCs w:val="28"/>
              </w:rPr>
              <w:t xml:space="preserve">     </w:t>
            </w:r>
            <w:r w:rsidRPr="00EC471F">
              <w:rPr>
                <w:b/>
                <w:bCs/>
                <w:sz w:val="28"/>
                <w:szCs w:val="28"/>
              </w:rPr>
              <w:t>ПОСТАНОВЛЕНИЕ</w:t>
            </w:r>
            <w:r w:rsidR="00BC2FB1">
              <w:rPr>
                <w:b/>
                <w:bCs/>
                <w:sz w:val="28"/>
                <w:szCs w:val="28"/>
              </w:rPr>
              <w:t xml:space="preserve">  </w:t>
            </w:r>
            <w:r w:rsidR="00E02CDC">
              <w:rPr>
                <w:b/>
                <w:bCs/>
                <w:sz w:val="28"/>
                <w:szCs w:val="28"/>
              </w:rPr>
              <w:t xml:space="preserve"> </w:t>
            </w:r>
          </w:p>
          <w:p w:rsidR="00EC471F" w:rsidRPr="00EC471F" w:rsidRDefault="00BC2FB1" w:rsidP="00BA3E3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</w:t>
            </w:r>
            <w:r w:rsidR="00E02CDC">
              <w:rPr>
                <w:b/>
                <w:bCs/>
                <w:sz w:val="28"/>
                <w:szCs w:val="28"/>
              </w:rPr>
              <w:t xml:space="preserve"> 15 июля </w:t>
            </w:r>
            <w:r w:rsidR="00EC471F" w:rsidRPr="00EC471F">
              <w:rPr>
                <w:b/>
                <w:bCs/>
                <w:sz w:val="28"/>
                <w:szCs w:val="28"/>
              </w:rPr>
              <w:t xml:space="preserve"> 2020 года        </w:t>
            </w:r>
            <w:r w:rsidR="00EC471F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="00EC471F" w:rsidRPr="00EC471F"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№ </w:t>
            </w:r>
            <w:r w:rsidR="00EC471F" w:rsidRPr="00EC471F">
              <w:rPr>
                <w:b/>
                <w:sz w:val="28"/>
                <w:szCs w:val="28"/>
              </w:rPr>
              <w:t xml:space="preserve"> </w:t>
            </w:r>
            <w:r w:rsidR="00E02CDC">
              <w:rPr>
                <w:b/>
                <w:sz w:val="28"/>
                <w:szCs w:val="28"/>
              </w:rPr>
              <w:t>27</w:t>
            </w:r>
            <w:r w:rsidR="00EC471F" w:rsidRPr="00EC471F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EC471F">
              <w:rPr>
                <w:b/>
                <w:sz w:val="28"/>
                <w:szCs w:val="28"/>
              </w:rPr>
              <w:t xml:space="preserve">         </w:t>
            </w:r>
          </w:p>
          <w:p w:rsidR="00BA3E3E" w:rsidRPr="00EC471F" w:rsidRDefault="00EC471F" w:rsidP="00BA3E3E">
            <w:pPr>
              <w:rPr>
                <w:b/>
                <w:sz w:val="28"/>
                <w:szCs w:val="28"/>
              </w:rPr>
            </w:pPr>
            <w:r w:rsidRPr="00EC471F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</w:t>
            </w:r>
            <w:r w:rsidRPr="00EC471F">
              <w:rPr>
                <w:sz w:val="28"/>
                <w:szCs w:val="28"/>
              </w:rPr>
              <w:t xml:space="preserve">  </w:t>
            </w:r>
            <w:r w:rsidR="00967B3C">
              <w:rPr>
                <w:sz w:val="28"/>
                <w:szCs w:val="28"/>
              </w:rPr>
              <w:t>(</w:t>
            </w:r>
            <w:r w:rsidRPr="00EC471F">
              <w:rPr>
                <w:sz w:val="28"/>
                <w:szCs w:val="28"/>
              </w:rPr>
              <w:t xml:space="preserve">Республика Коми, </w:t>
            </w:r>
            <w:proofErr w:type="spellStart"/>
            <w:r w:rsidRPr="00EC471F">
              <w:rPr>
                <w:sz w:val="28"/>
                <w:szCs w:val="28"/>
              </w:rPr>
              <w:t>Корткеросский</w:t>
            </w:r>
            <w:proofErr w:type="spellEnd"/>
            <w:r w:rsidRPr="00EC471F">
              <w:rPr>
                <w:sz w:val="28"/>
                <w:szCs w:val="28"/>
              </w:rPr>
              <w:t xml:space="preserve"> район, п. </w:t>
            </w:r>
            <w:proofErr w:type="spellStart"/>
            <w:r w:rsidRPr="00EC471F">
              <w:rPr>
                <w:sz w:val="28"/>
                <w:szCs w:val="28"/>
              </w:rPr>
              <w:t>Подтыбок</w:t>
            </w:r>
            <w:proofErr w:type="spellEnd"/>
            <w:r w:rsidRPr="00EC471F">
              <w:rPr>
                <w:sz w:val="28"/>
                <w:szCs w:val="28"/>
              </w:rPr>
              <w:t>)</w:t>
            </w:r>
          </w:p>
          <w:p w:rsidR="00BA3E3E" w:rsidRPr="00BA3E3E" w:rsidRDefault="00BA3E3E" w:rsidP="00BA3E3E">
            <w:pPr>
              <w:rPr>
                <w:b/>
              </w:rPr>
            </w:pPr>
          </w:p>
        </w:tc>
      </w:tr>
    </w:tbl>
    <w:p w:rsidR="00BA3E3E" w:rsidRPr="00BA3E3E" w:rsidRDefault="00BA3E3E" w:rsidP="00BA3E3E"/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 w:rsidRPr="00BC2FB1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Об утверждении Положения о порядке принятия решения о сносе самовольной постройки либо решения о сносе самовольной постройки или приведении ее в соответствие с установленны</w:t>
      </w:r>
      <w:r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ми требованиями на территории сельского поселения</w:t>
      </w:r>
      <w:r w:rsidRPr="00BC2FB1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 «</w:t>
      </w:r>
      <w:proofErr w:type="spellStart"/>
      <w:r w:rsidRPr="00BC2FB1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Подтыбок</w:t>
      </w:r>
      <w:proofErr w:type="spellEnd"/>
      <w:r w:rsidRPr="00BC2FB1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»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:rsidR="00BC2FB1" w:rsidRPr="00BC2FB1" w:rsidRDefault="00BC2FB1" w:rsidP="00BC2FB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222 Гражданского кодекса Российской Федерации, главой 6.4 Градостроительного кодекса Российской Федерации, частью 3 статьи 14 Федерального закона от 06.10.2003 № 131-ФЗ «Об общих принципах организации местного самоуправления в Российской Федерации» постановляет: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B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порядке принятия решения о сносе самовольной постройки либо решения о сносе самовольной постройки или ее приведении в соответствие с установленным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требованиями на территории сельского поселения </w:t>
      </w:r>
      <w:r w:rsidRPr="00BC2F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C2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Подтыбок</w:t>
      </w:r>
      <w:proofErr w:type="spellEnd"/>
      <w:r w:rsidRPr="00BC2FB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 к настоящему постановлению.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B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BC2F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C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главу сельского поселения  «</w:t>
      </w:r>
      <w:proofErr w:type="spellStart"/>
      <w:r w:rsidRPr="00BC2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Подтыбок</w:t>
      </w:r>
      <w:proofErr w:type="spellEnd"/>
      <w:r w:rsidRPr="00BC2FB1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Михайлову Е.И.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C2FB1" w:rsidRPr="00BC2FB1" w:rsidRDefault="00BC2FB1" w:rsidP="00BC2FB1">
      <w:pPr>
        <w:widowControl w:val="0"/>
        <w:tabs>
          <w:tab w:val="left" w:pos="8018"/>
          <w:tab w:val="left" w:pos="8308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Глава сельского поселения </w:t>
      </w:r>
      <w:r w:rsidRPr="00BC2FB1">
        <w:rPr>
          <w:rFonts w:ascii="Calibri" w:eastAsia="Times New Roman" w:hAnsi="Calibri" w:cs="Calibri"/>
          <w:sz w:val="28"/>
          <w:szCs w:val="28"/>
          <w:lang w:eastAsia="ru-RU"/>
        </w:rPr>
        <w:t>«</w:t>
      </w:r>
      <w:proofErr w:type="spellStart"/>
      <w:r w:rsidRPr="00BC2FB1">
        <w:rPr>
          <w:rFonts w:ascii="Calibri" w:eastAsia="Times New Roman" w:hAnsi="Calibri" w:cs="Calibri"/>
          <w:sz w:val="28"/>
          <w:szCs w:val="28"/>
          <w:lang w:eastAsia="ru-RU"/>
        </w:rPr>
        <w:t>Подтыбок</w:t>
      </w:r>
      <w:proofErr w:type="spellEnd"/>
      <w:r w:rsidRPr="00BC2FB1">
        <w:rPr>
          <w:rFonts w:ascii="Calibri" w:eastAsia="Times New Roman" w:hAnsi="Calibri" w:cs="Calibri"/>
          <w:sz w:val="28"/>
          <w:szCs w:val="28"/>
          <w:lang w:eastAsia="ru-RU"/>
        </w:rPr>
        <w:t xml:space="preserve">»   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                           </w:t>
      </w:r>
      <w:r w:rsidRPr="00BC2FB1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Е. Михайлова</w:t>
      </w:r>
      <w:r w:rsidRPr="00BC2FB1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                  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          </w:t>
      </w:r>
    </w:p>
    <w:p w:rsidR="00BC2FB1" w:rsidRPr="00BC2FB1" w:rsidRDefault="00BC2FB1" w:rsidP="00BC2F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C2FB1" w:rsidRPr="00BC2FB1" w:rsidSect="00C139FF">
          <w:headerReference w:type="default" r:id="rId8"/>
          <w:pgSz w:w="11910" w:h="16840"/>
          <w:pgMar w:top="1134" w:right="851" w:bottom="1021" w:left="1418" w:header="720" w:footer="720" w:gutter="0"/>
          <w:cols w:space="720"/>
          <w:titlePg/>
          <w:docGrid w:linePitch="272"/>
        </w:sectPr>
      </w:pP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</w:t>
      </w: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EA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EA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C2FB1" w:rsidRPr="00BC2FB1" w:rsidRDefault="00E02CDC" w:rsidP="00E02C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BC2FB1" w:rsidRPr="00EA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июля</w:t>
      </w:r>
      <w:r w:rsidR="00BC2FB1" w:rsidRPr="00EA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FB1" w:rsidRPr="00BC2FB1" w:rsidRDefault="00BC2FB1" w:rsidP="00BC2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C2FB1" w:rsidRPr="00BC2FB1" w:rsidRDefault="00BC2FB1" w:rsidP="00BC2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принятия решения о сносе </w:t>
      </w:r>
      <w:proofErr w:type="gramStart"/>
      <w:r w:rsidRPr="00BC2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самовольной</w:t>
      </w:r>
      <w:proofErr w:type="gramEnd"/>
    </w:p>
    <w:p w:rsidR="00BC2FB1" w:rsidRPr="00BC2FB1" w:rsidRDefault="00BC2FB1" w:rsidP="00BC2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постройки либо решения о сносе самовольной постройки</w:t>
      </w:r>
    </w:p>
    <w:p w:rsidR="00BC2FB1" w:rsidRPr="00BC2FB1" w:rsidRDefault="00BC2FB1" w:rsidP="00BC2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или ее приведении в соответствие </w:t>
      </w:r>
      <w:proofErr w:type="gramStart"/>
      <w:r w:rsidRPr="00BC2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BC2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установленными</w:t>
      </w:r>
    </w:p>
    <w:p w:rsidR="00BC2FB1" w:rsidRPr="00BC2FB1" w:rsidRDefault="00BC2FB1" w:rsidP="00BC2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требованиями на территории МО</w:t>
      </w:r>
      <w:r w:rsidRPr="00EA2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Pr="00BC2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BC2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Подтыбок</w:t>
      </w:r>
      <w:proofErr w:type="spellEnd"/>
      <w:r w:rsidRPr="00BC2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C2FB1" w:rsidRPr="00BC2FB1" w:rsidRDefault="00BC2FB1" w:rsidP="00BC2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FB1" w:rsidRPr="00BC2FB1" w:rsidRDefault="00BC2FB1" w:rsidP="00BC2F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BC2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Понятия, используемые в настоящем Положении, применяются в значениях, определенных Гражданским </w:t>
      </w:r>
      <w:hyperlink r:id="rId9" w:history="1">
        <w:r w:rsidRPr="00BC2F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(далее - ГК РФ), Градостроительным </w:t>
      </w:r>
      <w:hyperlink r:id="rId10" w:history="1">
        <w:r w:rsidRPr="00BC2F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(далее - </w:t>
      </w:r>
      <w:proofErr w:type="spellStart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РФ).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42"/>
      <w:bookmarkEnd w:id="0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</w:t>
      </w:r>
      <w:proofErr w:type="gramEnd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лицом, которому такой земельный участок, находящийся в государственной или муниципальной собственности, предоставлен во временное владение или пользование, либо за счет соответствующего лица, за исключением случаев, предусмотренных </w:t>
      </w:r>
      <w:hyperlink r:id="rId11" w:history="1">
        <w:r w:rsidRPr="00BC2F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3 статьи 222</w:t>
        </w:r>
      </w:hyperlink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 РФ, и случаев,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самоуправления.</w:t>
      </w:r>
      <w:proofErr w:type="gramEnd"/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сносе самовольной постройки либо решение о сносе самовольной постройки или ее приведении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законом, не принимается в случаях, предусмотренных </w:t>
      </w:r>
      <w:hyperlink r:id="rId12" w:history="1">
        <w:r w:rsidRPr="00BC2F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статьей 222</w:t>
        </w:r>
      </w:hyperlink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 РФ, </w:t>
      </w:r>
      <w:hyperlink r:id="rId13" w:history="1">
        <w:r w:rsidRPr="00BC2F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статьей 22</w:t>
        </w:r>
      </w:hyperlink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30.11.1994 № 52-ФЗ «О введении в действие части первой Гражданского кодекса Российской</w:t>
      </w:r>
      <w:proofErr w:type="gramEnd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Федерации».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FB1" w:rsidRPr="00BC2FB1" w:rsidRDefault="00BC2FB1" w:rsidP="00BC2F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принятия решения о сносе</w:t>
      </w:r>
    </w:p>
    <w:p w:rsidR="00BC2FB1" w:rsidRPr="00BC2FB1" w:rsidRDefault="00BC2FB1" w:rsidP="00BC2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самовольной постройки либо решения о сносе</w:t>
      </w:r>
    </w:p>
    <w:p w:rsidR="00BC2FB1" w:rsidRPr="00BC2FB1" w:rsidRDefault="00BC2FB1" w:rsidP="00BC2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самовольной постройки или ее </w:t>
      </w:r>
      <w:proofErr w:type="gramStart"/>
      <w:r w:rsidRPr="00BC2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приведении</w:t>
      </w:r>
      <w:proofErr w:type="gramEnd"/>
    </w:p>
    <w:p w:rsidR="00BC2FB1" w:rsidRPr="00BC2FB1" w:rsidRDefault="00BC2FB1" w:rsidP="00BC2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соответствие с установленными требованиями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течение 20 рабочих дней со дня получения уведомления, предусмотренного </w:t>
      </w:r>
      <w:hyperlink r:id="rId14" w:history="1">
        <w:r w:rsidRPr="00BC2F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2 статьи 55.32</w:t>
        </w:r>
      </w:hyperlink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о выявлении самовольной постройки и документов, подтверждающих наличие признаков самовольной постройки, орган местного самоуправления принимает решение: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51"/>
      <w:bookmarkEnd w:id="1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 сносе самовольной постройки, если: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2.1.1.1. она возведена или создана на земельном участке, в отношении которого отсутствуют правоустанавливающие документы, и необходимость наличия таких </w:t>
      </w: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документов должна быть установлена законом на дату начала строительства объекта;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2.1.1.2. она возведена или создана на земельном участке,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пользования.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54"/>
      <w:bookmarkEnd w:id="2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 сносе самовольной постройки или ее приведении в соответствие с установленными требованиями, если: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2.1.2.1. она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объекта;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2.1.2.2.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об обращении в суд с иском о сносе самовольной постройки или ее приведении в соответствие с установленными требованиями.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 направлении уведомления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Решение о сносе самовольной постройки, решение о сносе самовольной постройки или ее приведении в соответствие с установленными требованиями принимается правовым актом в форме </w:t>
      </w:r>
      <w:r w:rsidRPr="00EA22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администрации МО сельского поселения</w:t>
      </w: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распоряжение), в котором должны содержаться следующие сведения: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кадастровый номер земельного участка (при наличии), адрес или местоположение земельного участка;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адрес или местоположение объекта, подлежащего сносу;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сведения о правах застройщика на земельный участок, а также сведения о наличии прав иных лиц на земельный участок (при наличии);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сведения о праве застройщика на объект, подлежащий сносу, а также сведения о наличии прав иных лиц на объект, подлежащий сносу (при наличии);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срок для добровольного сноса самовольной постройки или ее приведения в соответствие с установленными требованиями.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 случае принятия решения о сносе самовольной постройки или о сносе самовольной постройки и ее приведении в соответствие с установленными требованиями, орган местного самоуправления в течение 7 рабочих дней со дня получения сведений, указанных в </w:t>
      </w:r>
      <w:hyperlink w:anchor="P51" w:history="1">
        <w:r w:rsidRPr="00BC2F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пунктах 2.1.1</w:t>
        </w:r>
      </w:hyperlink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54" w:history="1">
        <w:r w:rsidRPr="00BC2F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2.1.2</w:t>
        </w:r>
      </w:hyperlink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выполняет следующие действия: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67"/>
      <w:bookmarkEnd w:id="3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направляет лицу, осуществившему самовольную постройку, копию распоряжения о сносе самовольной постройки, решение о сносе самовольной постройки или ее приведении в соответствие с установленными требованиями, а при отсутств</w:t>
      </w:r>
      <w:proofErr w:type="gramStart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о</w:t>
      </w:r>
      <w:proofErr w:type="gramEnd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 местного самоуправления сведений о таком лице - правообладателю земельного участка, на котором создана или возведена самовольная постройка;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в случае, если лица, указанные в </w:t>
      </w:r>
      <w:hyperlink w:anchor="P67" w:history="1">
        <w:r w:rsidRPr="00BC2F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2.3.1</w:t>
        </w:r>
      </w:hyperlink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не были выявлены, в течение 7 рабочих дней со дня принятия соответствующего решения  орган местного самоуправления обязан: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опубликование в порядке, установленном уставом муниципального образования по месту нахождения земельного участка для официального опубликования (обнародования) муниципальных правовых актов, сообщения о планируемых сносе самовольной постройки или ее приведении в соответствие с установленными требованиями;</w:t>
      </w:r>
      <w:proofErr w:type="gramEnd"/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разместить на офици</w:t>
      </w:r>
      <w:r w:rsidRPr="00EA228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альном сайте администрации МО сельского поселения</w:t>
      </w: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EA22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admpodtybok.umi.ru</w:t>
      </w: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сообщение о сносе самовольной постройки либо решение о сносе самовольной постройки или ее приведении в соответствие с установленными требованиями;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размещение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требованиями.</w:t>
      </w:r>
      <w:proofErr w:type="gramEnd"/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FB1" w:rsidRPr="00BC2FB1" w:rsidRDefault="00BC2FB1" w:rsidP="00BC2F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Осуществление сноса либо приведение</w:t>
      </w:r>
    </w:p>
    <w:p w:rsidR="00BC2FB1" w:rsidRPr="00BC2FB1" w:rsidRDefault="00BC2FB1" w:rsidP="00BC2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соответствие с установленными требованиями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76"/>
      <w:bookmarkEnd w:id="4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Снос самовольной постройки осуществляется в соответствии со </w:t>
      </w:r>
      <w:hyperlink r:id="rId15" w:history="1">
        <w:r w:rsidRPr="00BC2F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статьями 55.30</w:t>
        </w:r>
      </w:hyperlink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6" w:history="1">
        <w:r w:rsidRPr="00BC2F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55.31</w:t>
        </w:r>
      </w:hyperlink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 Приведение самовольной постройки в соответствие с установленными требованиями осуществляется путем ее реконструкции в порядке, установленном </w:t>
      </w:r>
      <w:hyperlink r:id="rId17" w:history="1">
        <w:r w:rsidRPr="00BC2F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главой 6.4</w:t>
        </w:r>
      </w:hyperlink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которое создало или возвело самовольную постройку обязано: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осуществить снос самовольной постройки в случае, если принято решение о сносе самовольной постройки, в срок, установленный указанным решением;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осуществить снос самовольной постройки либо представить в орган местного самоуправления утвержденную проектную документацию, предусматривающую реконструкцию самовольной постройки в целях приведения ее в соответствие с установленными требованиями при условии, что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сноса самовольной постройки;</w:t>
      </w:r>
      <w:proofErr w:type="gramEnd"/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осуществить приведение самовольной постройки в соответствие с установленными требованиями в случае, если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приведения самовольной постройки в соответствие с установленными требованиями.</w:t>
      </w:r>
      <w:proofErr w:type="gramEnd"/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для добровольного сноса самовольной постройки устанавливается с учетом характера самовольной постройки, но не может составлять менее чем 3 месяца и более чем 12 месяцев, срок для приведения самовольной постройки в соответствии с установленными требованиями устанавливается с учетом характера самовольной постройки, но не может составлять менее чем 6 месяцев и более чем 3 года.</w:t>
      </w:r>
      <w:proofErr w:type="gramEnd"/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рабочих дней со дня истечения срока для добровольного сноса самовольной постройки либо ее приведения в соответствие с установленными требованиями, орган местного самоуправления осуществляет повторный осмотр места расположения самовольной постройки с целью установления факта исполнения решения о сносе самовольной постройки либо решения о сносе самовольной постройки или ее приведении в соответствие с установленными требованиями.</w:t>
      </w:r>
      <w:proofErr w:type="gramEnd"/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proofErr w:type="gramStart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установленный в распоряжении срок лицами, указанными в </w:t>
      </w:r>
      <w:hyperlink w:anchor="P42" w:history="1">
        <w:r w:rsidRPr="00BC2F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1.2</w:t>
        </w:r>
      </w:hyperlink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не выполнены обязанности, предусмотренные </w:t>
      </w:r>
      <w:hyperlink w:anchor="P76" w:history="1">
        <w:r w:rsidRPr="00BC2F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3.1</w:t>
        </w:r>
      </w:hyperlink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при переходе прав на земельный участок обязательство по сносу самовольной постройки либо решение о сносе самовольной постройки или ее приведении в соответствие с установленными требованиями в сроки, установленные Земельным </w:t>
      </w:r>
      <w:hyperlink r:id="rId18" w:history="1">
        <w:r w:rsidRPr="00BC2F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переходит к новому правообладателю земельного</w:t>
      </w:r>
      <w:proofErr w:type="gramEnd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участка.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случае если лица, указанные в </w:t>
      </w:r>
      <w:hyperlink w:anchor="P76" w:history="1">
        <w:r w:rsidRPr="00BC2F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3.1</w:t>
        </w:r>
      </w:hyperlink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не выполнят снос самовольной постройки или ее приведение в соответствие с установленными требованиями в сроки, установленные распоряжением, орган местного самоуправления выполняет одно из следующих действий: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3.4.1. в течение 7 рабочих дней со дня истечения срока требования направляет уведомление в исполнительный орган государственной власти, уполномоченный на предоставление земельных участков, находящихся в государственной собственности, для выполнения соответствующей обязанности, при условии, что самовольная постройка создана или возведена на земельном участке, находящемся в государственной собственности;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обращается в течение 6 месяцев со дня истечения срока требования в суд об изъятии земельного участка и о продаже его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случаев, предусмотренные </w:t>
      </w:r>
      <w:hyperlink r:id="rId19" w:history="1">
        <w:r w:rsidRPr="00BC2F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3 части 13 статьи 55.32</w:t>
        </w:r>
      </w:hyperlink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РФ;</w:t>
      </w:r>
      <w:proofErr w:type="gramEnd"/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обращается в течение 6 месяцев со дня истечения срок требования, для выполнения соответствующей обязанности, в суд об изъятии земельного участка и о его передаче в муниципальную собственность при условии, что самовольная постройка создана или возведена на земельном участке, находящимся в частной собственности, и такой земельный участок расположен в границах территории общего пользования.</w:t>
      </w:r>
      <w:proofErr w:type="gramEnd"/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Снос самовольной постройки или ее приведение в соответствие с установленными требованиями органа местного самоуправления осуществляется в следующих случаях: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89"/>
      <w:bookmarkEnd w:id="5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в течение 2 месяцев со дня размещения на офици</w:t>
      </w:r>
      <w:r w:rsidR="00EA228A" w:rsidRPr="00EA228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альном сайте администрации МО сельского поселения</w:t>
      </w: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EA228A" w:rsidRPr="00EA22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https://admpodtybok.</w:t>
      </w:r>
      <w:r w:rsidRPr="00BC2F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umi.ru/</w:t>
      </w: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сообщения о планируемом сносе самовольной постройки или ее приведении в соответствие с установленными требованиями лица, указанные в </w:t>
      </w:r>
      <w:hyperlink w:anchor="P42" w:history="1">
        <w:r w:rsidRPr="00BC2F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1.2</w:t>
        </w:r>
      </w:hyperlink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не были выявлены;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в течение 6 месяцев со дня истечения срока, установленного решением суда или распоряжением о сносе самовольной постройки либо решением суда или распоряжением о сносе самовольной постройки или ее приведении в соответствие с установленными требованиями, лица, указанные в </w:t>
      </w:r>
      <w:hyperlink w:anchor="P42" w:history="1">
        <w:r w:rsidRPr="00BC2F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1.2</w:t>
        </w:r>
      </w:hyperlink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не выполнили соответствующие обязанности, предусмотренные </w:t>
      </w:r>
      <w:hyperlink w:anchor="P76" w:history="1">
        <w:r w:rsidRPr="00BC2F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3.1</w:t>
        </w:r>
      </w:hyperlink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и земельный участок, на котором создана или возведена самовольная</w:t>
      </w:r>
      <w:proofErr w:type="gramEnd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постройка, не </w:t>
      </w:r>
      <w:proofErr w:type="gramStart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</w:t>
      </w:r>
      <w:proofErr w:type="gramEnd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иному лицу в пользование и (или) владение либо по результатам публичных торгов не приобретен иным лицом;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91"/>
      <w:bookmarkEnd w:id="6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3.5.3. в срок, установленный решением суда или распоряжением о сносе самовольной постройки либо решением суда или распоряжением о сносе самовольной постройки или ее приведении в соответствие с установленными требованиями, лицами, указанными в </w:t>
      </w:r>
      <w:hyperlink w:anchor="P42" w:history="1">
        <w:r w:rsidRPr="00BC2F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1.2</w:t>
        </w:r>
      </w:hyperlink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не выполнены соответствующие обязанности, предусмотренные </w:t>
      </w:r>
      <w:hyperlink w:anchor="P76" w:history="1">
        <w:r w:rsidRPr="00BC2F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3.1</w:t>
        </w:r>
      </w:hyperlink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при условии, что самовольная постройка создана или возведена на неделимом земельном </w:t>
      </w:r>
      <w:proofErr w:type="gramStart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</w:t>
      </w:r>
      <w:proofErr w:type="gramEnd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также расположены объекты капитального строительства, не являющиеся самовольными постройками.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 течение 2 месяцев со дня истечения сроков, указанных соответственно в </w:t>
      </w:r>
      <w:hyperlink w:anchor="P89" w:history="1">
        <w:r w:rsidRPr="00BC2F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пунктах 3.5.1</w:t>
        </w:r>
      </w:hyperlink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91" w:history="1">
        <w:r w:rsidRPr="00BC2F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3.5.3</w:t>
        </w:r>
      </w:hyperlink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орган местного самоуправления обязано принять решение об осуществлении сноса самовольной постройки или ее приведении в соответствие с установленными требованиями с указанием сроков такого сноса, приведения в соответствие с установленными требованиями.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Орган местного самоуправления после завершения работ по сносу самовольной постройки составляет </w:t>
      </w:r>
      <w:hyperlink w:anchor="P103" w:history="1">
        <w:r w:rsidRPr="00BC2F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акт</w:t>
        </w:r>
      </w:hyperlink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сносе самовольной постройки или ее приведении в соответствие с установленными требованиями согласно приложению к настоящему Положению.</w:t>
      </w:r>
    </w:p>
    <w:p w:rsidR="00BC2FB1" w:rsidRPr="00BC2FB1" w:rsidRDefault="00BC2FB1" w:rsidP="00BC2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FB1" w:rsidRPr="00BC2FB1" w:rsidRDefault="00BC2FB1" w:rsidP="00BC2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FB1" w:rsidRPr="00BC2FB1" w:rsidRDefault="00BC2FB1" w:rsidP="00BC2FB1">
      <w:pPr>
        <w:spacing w:line="240" w:lineRule="exac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EA228A" w:rsidRPr="00EA228A" w:rsidRDefault="00EA228A" w:rsidP="00EA228A">
      <w:pPr>
        <w:spacing w:line="240" w:lineRule="exac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EA228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lastRenderedPageBreak/>
        <w:t xml:space="preserve">                                                </w:t>
      </w:r>
      <w:r w:rsidR="00E02CD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        </w:t>
      </w:r>
      <w:r w:rsidRPr="00EA228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</w:t>
      </w:r>
      <w:r w:rsidR="00BC2FB1" w:rsidRPr="00BC2FB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Приложение к Положению, утвержденному </w:t>
      </w:r>
      <w:r w:rsidRPr="00EA228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</w:t>
      </w:r>
    </w:p>
    <w:p w:rsidR="00EA228A" w:rsidRPr="00EA228A" w:rsidRDefault="00EA228A" w:rsidP="00EA228A">
      <w:pPr>
        <w:spacing w:line="240" w:lineRule="exac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EA228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                                              </w:t>
      </w:r>
      <w:r w:rsidR="00E02CD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      </w:t>
      </w:r>
      <w:r w:rsidR="00BC2FB1" w:rsidRPr="00BC2FB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постановлением </w:t>
      </w:r>
      <w:r w:rsidRPr="00EA228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администрации МО </w:t>
      </w:r>
    </w:p>
    <w:p w:rsidR="00BC2FB1" w:rsidRPr="00BC2FB1" w:rsidRDefault="00EA228A" w:rsidP="00EA228A">
      <w:pPr>
        <w:spacing w:line="240" w:lineRule="exac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EA228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                                                    </w:t>
      </w:r>
      <w:r w:rsidR="00E02CD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</w:t>
      </w:r>
      <w:r w:rsidRPr="00EA228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сельского поселения</w:t>
      </w:r>
      <w:r w:rsidR="00BC2FB1" w:rsidRPr="00BC2FB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«</w:t>
      </w:r>
      <w:proofErr w:type="spellStart"/>
      <w:r w:rsidR="00BC2FB1" w:rsidRPr="00BC2FB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Подтыбок</w:t>
      </w:r>
      <w:proofErr w:type="spellEnd"/>
      <w:r w:rsidR="00BC2FB1" w:rsidRPr="00BC2FB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» </w:t>
      </w:r>
    </w:p>
    <w:p w:rsidR="00BC2FB1" w:rsidRPr="00BC2FB1" w:rsidRDefault="00EA228A" w:rsidP="00EA228A">
      <w:pPr>
        <w:spacing w:line="240" w:lineRule="exact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EA228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                </w:t>
      </w:r>
      <w:r w:rsidR="00E02CD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         </w:t>
      </w:r>
      <w:r w:rsidRPr="00EA228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</w:t>
      </w:r>
      <w:r w:rsidR="00BC2FB1" w:rsidRPr="00BC2FB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от </w:t>
      </w:r>
      <w:r w:rsidRPr="00EA228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E02CD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15 июля</w:t>
      </w:r>
      <w:r w:rsidR="006E6DC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</w:t>
      </w:r>
      <w:r w:rsidR="00BC2FB1" w:rsidRPr="00BC2FB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202</w:t>
      </w:r>
      <w:r w:rsidRPr="00EA228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0</w:t>
      </w:r>
      <w:r w:rsidR="006E6DC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г.</w:t>
      </w:r>
      <w:bookmarkStart w:id="7" w:name="_GoBack"/>
      <w:bookmarkEnd w:id="7"/>
      <w:r w:rsidRPr="00EA228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№</w:t>
      </w:r>
      <w:r w:rsidR="00E02CD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27</w:t>
      </w:r>
    </w:p>
    <w:p w:rsidR="00BC2FB1" w:rsidRPr="00BC2FB1" w:rsidRDefault="00BC2FB1" w:rsidP="00BC2FB1">
      <w:pPr>
        <w:spacing w:line="240" w:lineRule="exact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103"/>
      <w:bookmarkEnd w:id="8"/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сносе самовольной постройки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                             </w:t>
      </w: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"___" _________ 20__ г.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о том, что на основании решения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решения суда или решения органа местного самоуправления)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 снос самовольной постройки_______________________________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вид и описание: строительный материал, цвет, размер, прочее)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расположенной______________________________________________________________________________________________________________________.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адрес или местоположение объекта)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Присутствующие: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Ф.И.О., подпись)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Ф.И.О., подпись)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BC2FB1" w:rsidRPr="00BC2FB1" w:rsidRDefault="00BC2FB1" w:rsidP="00BC2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B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Ф.И.О., подпись)</w:t>
      </w:r>
    </w:p>
    <w:p w:rsidR="002C3490" w:rsidRPr="00967B3C" w:rsidRDefault="002C3490">
      <w:pPr>
        <w:rPr>
          <w:sz w:val="28"/>
          <w:szCs w:val="28"/>
        </w:rPr>
      </w:pPr>
    </w:p>
    <w:sectPr w:rsidR="002C3490" w:rsidRPr="0096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DD8" w:rsidRDefault="006E6DC5">
    <w:pPr>
      <w:pStyle w:val="a3"/>
      <w:jc w:val="center"/>
    </w:pPr>
  </w:p>
  <w:p w:rsidR="00040DD8" w:rsidRDefault="006E6D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7167"/>
    <w:multiLevelType w:val="hybridMultilevel"/>
    <w:tmpl w:val="24AAD478"/>
    <w:lvl w:ilvl="0" w:tplc="C5D656B0">
      <w:start w:val="1"/>
      <w:numFmt w:val="decimal"/>
      <w:lvlText w:val="%1."/>
      <w:lvlJc w:val="left"/>
      <w:pPr>
        <w:ind w:left="885" w:hanging="435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E5"/>
    <w:rsid w:val="001312E5"/>
    <w:rsid w:val="002C3490"/>
    <w:rsid w:val="006E6DC5"/>
    <w:rsid w:val="00967B3C"/>
    <w:rsid w:val="00B14788"/>
    <w:rsid w:val="00BA3E3E"/>
    <w:rsid w:val="00BC2FB1"/>
    <w:rsid w:val="00C513D2"/>
    <w:rsid w:val="00E02CDC"/>
    <w:rsid w:val="00EA228A"/>
    <w:rsid w:val="00EC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2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2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2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2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28961F0009A077258D8C02FD72EC963438558CF6C46622C7F014CD1AF9486E1E3599F636F95C9321103C5BED76272A333DF105DD9EA53D5Ei7OFK" TargetMode="External"/><Relationship Id="rId18" Type="http://schemas.openxmlformats.org/officeDocument/2006/relationships/hyperlink" Target="consultantplus://offline/ref=28961F0009A077258D8C02FD72EC9634385387FFCD6622C7F014CD1AF9486E1E2799AE3AF95E8D2412290DBC30i7O2K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28961F0009A077258D8C02FD72EC963438538FFCCE6522C7F014CD1AF9486E1E3599F636F95D922C123C5BED76272A333DF105DD9EA53D5Ei7OFK" TargetMode="External"/><Relationship Id="rId17" Type="http://schemas.openxmlformats.org/officeDocument/2006/relationships/hyperlink" Target="consultantplus://offline/ref=28961F0009A077258D8C02FD72EC963438528EFDCA6922C7F014CD1AF9486E1E3599F635FE58912F41664BE93F72252D3FE81BD880A5i3OD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961F0009A077258D8C02FD72EC963438528EFDCA6922C7F014CD1AF9486E1E3599F635FE59912F41664BE93F72252D3FE81BD880A5i3OD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8961F0009A077258D8C02FD72EC963438538FFCCE6522C7F014CD1AF9486E1E3599F636F95593271E635EF8677F273121EF02C482A73Fi5O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8961F0009A077258D8C02FD72EC963438528EFDCA6922C7F014CD1AF9486E1E3599F635FE58902F41664BE93F72252D3FE81BD880A5i3ODK" TargetMode="External"/><Relationship Id="rId10" Type="http://schemas.openxmlformats.org/officeDocument/2006/relationships/hyperlink" Target="consultantplus://offline/ref=28961F0009A077258D8C02FD72EC963438528EFDCA6922C7F014CD1AF9486E1E3599F635FD59912F41664BE93F72252D3FE81BD880A5i3ODK" TargetMode="External"/><Relationship Id="rId19" Type="http://schemas.openxmlformats.org/officeDocument/2006/relationships/hyperlink" Target="consultantplus://offline/ref=28961F0009A077258D8C02FD72EC963438528EFDCA6922C7F014CD1AF9486E1E3599F635F15C9A2F41664BE93F72252D3FE81BD880A5i3O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961F0009A077258D8C02FD72EC963438538FFCCE6522C7F014CD1AF9486E1E3599F636F95D922C123C5BED76272A333DF105DD9EA53D5Ei7OFK" TargetMode="External"/><Relationship Id="rId14" Type="http://schemas.openxmlformats.org/officeDocument/2006/relationships/hyperlink" Target="consultantplus://offline/ref=28961F0009A077258D8C02FD72EC963438528EFDCA6922C7F014CD1AF9486E1E3599F635FE54902F41664BE93F72252D3FE81BD880A5i3O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2020-07-15T12:25:00Z</cp:lastPrinted>
  <dcterms:created xsi:type="dcterms:W3CDTF">2020-07-15T12:24:00Z</dcterms:created>
  <dcterms:modified xsi:type="dcterms:W3CDTF">2020-07-15T12:35:00Z</dcterms:modified>
</cp:coreProperties>
</file>