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BA3E3E" w:rsidTr="00EC471F">
        <w:trPr>
          <w:cantSplit/>
          <w:trHeight w:val="3686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C17F66" w:rsidRDefault="00BA3E3E" w:rsidP="00BA3E3E">
                  <w:pPr>
                    <w:rPr>
                      <w:sz w:val="24"/>
                      <w:szCs w:val="24"/>
                    </w:rPr>
                  </w:pPr>
                  <w:r w:rsidRPr="00C17F66">
                    <w:rPr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Pr="00C17F66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C17F66">
                    <w:rPr>
                      <w:sz w:val="24"/>
                      <w:szCs w:val="24"/>
                    </w:rPr>
                    <w:t>Öдтыбок</w:t>
                  </w:r>
                  <w:proofErr w:type="spellEnd"/>
                  <w:r w:rsidRPr="00C17F66">
                    <w:rPr>
                      <w:sz w:val="24"/>
                      <w:szCs w:val="24"/>
                    </w:rPr>
                    <w:t>»</w:t>
                  </w:r>
                </w:p>
                <w:p w:rsidR="00BA3E3E" w:rsidRPr="00C17F66" w:rsidRDefault="00BA3E3E" w:rsidP="00BA3E3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17F66">
                    <w:rPr>
                      <w:sz w:val="24"/>
                      <w:szCs w:val="24"/>
                    </w:rPr>
                    <w:t>сикт</w:t>
                  </w:r>
                  <w:proofErr w:type="spellEnd"/>
                  <w:r w:rsidRPr="00C17F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7F66">
                    <w:rPr>
                      <w:sz w:val="24"/>
                      <w:szCs w:val="24"/>
                    </w:rPr>
                    <w:t>овмöдчöминлöн</w:t>
                  </w:r>
                  <w:proofErr w:type="spellEnd"/>
                  <w:r w:rsidRPr="00C17F66">
                    <w:rPr>
                      <w:sz w:val="24"/>
                      <w:szCs w:val="24"/>
                    </w:rPr>
                    <w:t xml:space="preserve">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C17F66">
                    <w:rPr>
                      <w:sz w:val="24"/>
                      <w:szCs w:val="24"/>
                    </w:rPr>
                    <w:t>администрация</w:t>
                  </w:r>
                  <w:r w:rsidRPr="00BA3E3E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656311058" r:id="rId7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C17F66" w:rsidRDefault="00967B3C" w:rsidP="00BA3E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BA3E3E" w:rsidRPr="00C17F66">
                    <w:rPr>
                      <w:sz w:val="24"/>
                      <w:szCs w:val="24"/>
                    </w:rPr>
                    <w:t xml:space="preserve">Администрация  </w:t>
                  </w:r>
                </w:p>
                <w:p w:rsidR="00BA3E3E" w:rsidRPr="00C17F66" w:rsidRDefault="00967B3C" w:rsidP="00BA3E3E">
                  <w:pPr>
                    <w:rPr>
                      <w:sz w:val="24"/>
                      <w:szCs w:val="24"/>
                    </w:rPr>
                  </w:pPr>
                  <w:r w:rsidRPr="00C17F66">
                    <w:rPr>
                      <w:sz w:val="24"/>
                      <w:szCs w:val="24"/>
                    </w:rPr>
                    <w:t xml:space="preserve">   </w:t>
                  </w:r>
                  <w:r w:rsidR="00BA3E3E" w:rsidRPr="00C17F66">
                    <w:rPr>
                      <w:sz w:val="24"/>
                      <w:szCs w:val="24"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C17F66">
                    <w:rPr>
                      <w:sz w:val="24"/>
                      <w:szCs w:val="24"/>
                    </w:rPr>
                    <w:t xml:space="preserve"> </w:t>
                  </w:r>
                  <w:r w:rsidR="00967B3C" w:rsidRPr="00C17F66">
                    <w:rPr>
                      <w:sz w:val="24"/>
                      <w:szCs w:val="24"/>
                    </w:rPr>
                    <w:t xml:space="preserve">       </w:t>
                  </w:r>
                  <w:r w:rsidRPr="00C17F66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C17F66">
                    <w:rPr>
                      <w:sz w:val="24"/>
                      <w:szCs w:val="24"/>
                    </w:rPr>
                    <w:t>Подтыбок</w:t>
                  </w:r>
                  <w:proofErr w:type="spellEnd"/>
                  <w:r w:rsidRPr="00C17F66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A3E3E" w:rsidRPr="00EC471F" w:rsidRDefault="00BA3E3E" w:rsidP="00BA3E3E">
            <w:pPr>
              <w:rPr>
                <w:b/>
                <w:bCs/>
                <w:sz w:val="28"/>
                <w:szCs w:val="28"/>
              </w:rPr>
            </w:pPr>
          </w:p>
          <w:p w:rsidR="00BA3E3E" w:rsidRPr="00EC471F" w:rsidRDefault="00B14788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BA3E3E" w:rsidRPr="00EC471F">
              <w:rPr>
                <w:b/>
                <w:bCs/>
                <w:sz w:val="28"/>
                <w:szCs w:val="28"/>
              </w:rPr>
              <w:t>ШУÖМ</w:t>
            </w:r>
            <w:proofErr w:type="gramEnd"/>
          </w:p>
          <w:p w:rsidR="00EC471F" w:rsidRPr="00EC471F" w:rsidRDefault="00EC471F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:rsidR="00EC471F" w:rsidRPr="00EC471F" w:rsidRDefault="003528E4" w:rsidP="00BA3E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061468">
              <w:rPr>
                <w:b/>
                <w:bCs/>
                <w:sz w:val="28"/>
                <w:szCs w:val="28"/>
              </w:rPr>
              <w:t>15 июля</w:t>
            </w:r>
            <w:r w:rsidR="00EC471F" w:rsidRPr="00EC471F">
              <w:rPr>
                <w:b/>
                <w:bCs/>
                <w:sz w:val="28"/>
                <w:szCs w:val="28"/>
              </w:rPr>
              <w:t xml:space="preserve"> 2020 года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      </w:t>
            </w:r>
            <w:r w:rsidR="00061468"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="00EC471F" w:rsidRPr="00EC471F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EC471F" w:rsidRPr="00EC471F">
              <w:rPr>
                <w:b/>
                <w:sz w:val="28"/>
                <w:szCs w:val="28"/>
              </w:rPr>
              <w:t xml:space="preserve">    </w:t>
            </w:r>
            <w:r w:rsidR="00061468">
              <w:rPr>
                <w:b/>
                <w:sz w:val="28"/>
                <w:szCs w:val="28"/>
              </w:rPr>
              <w:t>26</w:t>
            </w:r>
            <w:r w:rsidR="00EC471F" w:rsidRPr="00EC471F">
              <w:rPr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EC471F">
              <w:rPr>
                <w:b/>
                <w:sz w:val="28"/>
                <w:szCs w:val="28"/>
              </w:rPr>
              <w:t xml:space="preserve">         </w:t>
            </w:r>
          </w:p>
          <w:p w:rsidR="00BA3E3E" w:rsidRPr="00C17F66" w:rsidRDefault="00EC471F" w:rsidP="00BA3E3E">
            <w:pPr>
              <w:rPr>
                <w:b/>
                <w:sz w:val="24"/>
                <w:szCs w:val="24"/>
              </w:rPr>
            </w:pPr>
            <w:r w:rsidRPr="00EC471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EC471F">
              <w:rPr>
                <w:sz w:val="28"/>
                <w:szCs w:val="28"/>
              </w:rPr>
              <w:t xml:space="preserve">  </w:t>
            </w:r>
            <w:r w:rsidR="00967B3C" w:rsidRPr="00C17F66">
              <w:rPr>
                <w:sz w:val="24"/>
                <w:szCs w:val="24"/>
              </w:rPr>
              <w:t>(</w:t>
            </w:r>
            <w:r w:rsidRPr="00C17F66">
              <w:rPr>
                <w:sz w:val="24"/>
                <w:szCs w:val="24"/>
              </w:rPr>
              <w:t xml:space="preserve">Республика Коми, </w:t>
            </w:r>
            <w:proofErr w:type="spellStart"/>
            <w:r w:rsidRPr="00C17F66">
              <w:rPr>
                <w:sz w:val="24"/>
                <w:szCs w:val="24"/>
              </w:rPr>
              <w:t>Корткеросский</w:t>
            </w:r>
            <w:proofErr w:type="spellEnd"/>
            <w:r w:rsidRPr="00C17F66">
              <w:rPr>
                <w:sz w:val="24"/>
                <w:szCs w:val="24"/>
              </w:rPr>
              <w:t xml:space="preserve"> район, п. </w:t>
            </w:r>
            <w:proofErr w:type="spellStart"/>
            <w:r w:rsidRPr="00C17F66">
              <w:rPr>
                <w:sz w:val="24"/>
                <w:szCs w:val="24"/>
              </w:rPr>
              <w:t>Подтыбок</w:t>
            </w:r>
            <w:proofErr w:type="spellEnd"/>
            <w:r w:rsidRPr="00C17F66">
              <w:rPr>
                <w:sz w:val="24"/>
                <w:szCs w:val="24"/>
              </w:rPr>
              <w:t>)</w:t>
            </w:r>
          </w:p>
          <w:p w:rsidR="00BA3E3E" w:rsidRPr="00BA3E3E" w:rsidRDefault="00BA3E3E" w:rsidP="00BA3E3E">
            <w:pPr>
              <w:rPr>
                <w:b/>
              </w:rPr>
            </w:pPr>
          </w:p>
        </w:tc>
      </w:tr>
    </w:tbl>
    <w:p w:rsidR="003528E4" w:rsidRPr="004001AA" w:rsidRDefault="00F43A9C" w:rsidP="003528E4">
      <w:pPr>
        <w:rPr>
          <w:rFonts w:ascii="Aparajita" w:hAnsi="Aparajita" w:cs="Aparajita"/>
          <w:b/>
          <w:sz w:val="24"/>
          <w:szCs w:val="24"/>
        </w:rPr>
      </w:pPr>
      <w:r w:rsidRPr="0005223A">
        <w:rPr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Об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утверждении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перечня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информации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о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деятельности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администрации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05223A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сельского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поселения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«</w:t>
      </w:r>
      <w:proofErr w:type="spellStart"/>
      <w:r w:rsidR="003528E4" w:rsidRPr="004001AA">
        <w:rPr>
          <w:rFonts w:ascii="Arial" w:hAnsi="Arial" w:cs="Arial"/>
          <w:b/>
          <w:sz w:val="24"/>
          <w:szCs w:val="24"/>
        </w:rPr>
        <w:t>Подтыбок</w:t>
      </w:r>
      <w:proofErr w:type="spellEnd"/>
      <w:r w:rsidR="003528E4" w:rsidRPr="004001AA">
        <w:rPr>
          <w:rFonts w:ascii="Aparajita" w:hAnsi="Aparajita" w:cs="Aparajita"/>
          <w:b/>
          <w:sz w:val="24"/>
          <w:szCs w:val="24"/>
        </w:rPr>
        <w:t xml:space="preserve">» </w:t>
      </w:r>
      <w:r w:rsidR="003528E4" w:rsidRPr="004001AA">
        <w:rPr>
          <w:rFonts w:ascii="Arial" w:hAnsi="Arial" w:cs="Arial"/>
          <w:b/>
          <w:sz w:val="24"/>
          <w:szCs w:val="24"/>
        </w:rPr>
        <w:t>в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="003528E4" w:rsidRPr="004001AA">
        <w:rPr>
          <w:rFonts w:ascii="Arial" w:hAnsi="Arial" w:cs="Arial"/>
          <w:b/>
          <w:sz w:val="24"/>
          <w:szCs w:val="24"/>
        </w:rPr>
        <w:t>сети</w:t>
      </w:r>
      <w:r w:rsidR="003528E4" w:rsidRPr="004001AA">
        <w:rPr>
          <w:rFonts w:ascii="Aparajita" w:hAnsi="Aparajita" w:cs="Aparajita"/>
          <w:b/>
          <w:sz w:val="24"/>
          <w:szCs w:val="24"/>
        </w:rPr>
        <w:t xml:space="preserve"> «</w:t>
      </w:r>
      <w:r w:rsidR="003528E4" w:rsidRPr="004001AA">
        <w:rPr>
          <w:rFonts w:ascii="Arial" w:hAnsi="Arial" w:cs="Arial"/>
          <w:b/>
          <w:sz w:val="24"/>
          <w:szCs w:val="24"/>
        </w:rPr>
        <w:t>Интернет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и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порядка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размещения</w:t>
      </w:r>
      <w:r w:rsidRPr="004001AA">
        <w:rPr>
          <w:rFonts w:ascii="Aparajita" w:hAnsi="Aparajita" w:cs="Aparajita"/>
          <w:b/>
          <w:sz w:val="24"/>
          <w:szCs w:val="24"/>
        </w:rPr>
        <w:t xml:space="preserve">   </w:t>
      </w:r>
      <w:r w:rsidRPr="004001AA">
        <w:rPr>
          <w:rFonts w:ascii="Arial" w:hAnsi="Arial" w:cs="Arial"/>
          <w:b/>
          <w:sz w:val="24"/>
          <w:szCs w:val="24"/>
        </w:rPr>
        <w:t>информации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на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официальном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сайте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сельского</w:t>
      </w:r>
      <w:r w:rsidRPr="004001AA">
        <w:rPr>
          <w:rFonts w:ascii="Aparajita" w:hAnsi="Aparajita" w:cs="Aparajita"/>
          <w:b/>
          <w:sz w:val="24"/>
          <w:szCs w:val="24"/>
        </w:rPr>
        <w:t xml:space="preserve"> </w:t>
      </w:r>
      <w:r w:rsidRPr="004001AA">
        <w:rPr>
          <w:rFonts w:ascii="Arial" w:hAnsi="Arial" w:cs="Arial"/>
          <w:b/>
          <w:sz w:val="24"/>
          <w:szCs w:val="24"/>
        </w:rPr>
        <w:t>поселения</w:t>
      </w:r>
      <w:r w:rsidRPr="004001AA">
        <w:rPr>
          <w:rFonts w:ascii="Aparajita" w:hAnsi="Aparajita" w:cs="Aparajita"/>
          <w:b/>
          <w:sz w:val="24"/>
          <w:szCs w:val="24"/>
        </w:rPr>
        <w:t xml:space="preserve"> «</w:t>
      </w:r>
      <w:proofErr w:type="spellStart"/>
      <w:r w:rsidRPr="004001AA">
        <w:rPr>
          <w:rFonts w:ascii="Arial" w:hAnsi="Arial" w:cs="Arial"/>
          <w:b/>
          <w:sz w:val="24"/>
          <w:szCs w:val="24"/>
        </w:rPr>
        <w:t>Подтыбок</w:t>
      </w:r>
      <w:proofErr w:type="spellEnd"/>
      <w:r w:rsidRPr="004001AA">
        <w:rPr>
          <w:rFonts w:ascii="Aparajita" w:hAnsi="Aparajita" w:cs="Aparajita"/>
          <w:b/>
          <w:sz w:val="24"/>
          <w:szCs w:val="24"/>
        </w:rPr>
        <w:t>»</w:t>
      </w:r>
    </w:p>
    <w:p w:rsidR="00461FE0" w:rsidRDefault="003528E4" w:rsidP="0005223A">
      <w:pPr>
        <w:rPr>
          <w:sz w:val="24"/>
          <w:szCs w:val="24"/>
        </w:rPr>
      </w:pPr>
      <w:r w:rsidRPr="0005223A">
        <w:rPr>
          <w:sz w:val="24"/>
          <w:szCs w:val="24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09.02.2008 №8-ФЗ «Об обеспечении доступа к информации о деятельности государственных органов и органов местного самоуправления», Уставом сельского поселения</w:t>
      </w:r>
      <w:r w:rsidR="00F43A9C" w:rsidRPr="0005223A">
        <w:rPr>
          <w:sz w:val="24"/>
          <w:szCs w:val="24"/>
        </w:rPr>
        <w:t xml:space="preserve"> «</w:t>
      </w:r>
      <w:proofErr w:type="spellStart"/>
      <w:r w:rsidR="00F43A9C" w:rsidRPr="0005223A">
        <w:rPr>
          <w:sz w:val="24"/>
          <w:szCs w:val="24"/>
        </w:rPr>
        <w:t>Подтыбок</w:t>
      </w:r>
      <w:proofErr w:type="spellEnd"/>
      <w:r w:rsidR="00F43A9C" w:rsidRPr="0005223A">
        <w:rPr>
          <w:sz w:val="24"/>
          <w:szCs w:val="24"/>
        </w:rPr>
        <w:t>»</w:t>
      </w:r>
      <w:r w:rsidRPr="0005223A">
        <w:rPr>
          <w:sz w:val="24"/>
          <w:szCs w:val="24"/>
        </w:rPr>
        <w:t>,</w:t>
      </w:r>
      <w:r w:rsidR="00F43A9C" w:rsidRPr="0005223A">
        <w:rPr>
          <w:sz w:val="24"/>
          <w:szCs w:val="24"/>
        </w:rPr>
        <w:t xml:space="preserve"> администрация сельского поселения «</w:t>
      </w:r>
      <w:proofErr w:type="spellStart"/>
      <w:r w:rsidR="00F43A9C" w:rsidRPr="0005223A">
        <w:rPr>
          <w:sz w:val="24"/>
          <w:szCs w:val="24"/>
        </w:rPr>
        <w:t>Подтыбок</w:t>
      </w:r>
      <w:proofErr w:type="spellEnd"/>
      <w:r w:rsidR="00F43A9C" w:rsidRPr="0005223A">
        <w:rPr>
          <w:sz w:val="24"/>
          <w:szCs w:val="24"/>
        </w:rPr>
        <w:t>»</w:t>
      </w:r>
    </w:p>
    <w:p w:rsidR="00461FE0" w:rsidRDefault="003528E4" w:rsidP="0005223A">
      <w:pPr>
        <w:rPr>
          <w:sz w:val="24"/>
          <w:szCs w:val="24"/>
        </w:rPr>
      </w:pPr>
      <w:r w:rsidRPr="0005223A">
        <w:rPr>
          <w:sz w:val="24"/>
          <w:szCs w:val="24"/>
        </w:rPr>
        <w:br/>
      </w:r>
      <w:r w:rsidR="00F43A9C" w:rsidRPr="0005223A">
        <w:rPr>
          <w:sz w:val="24"/>
          <w:szCs w:val="24"/>
        </w:rPr>
        <w:t>ПОСТАНОВЛЯЕТ</w:t>
      </w:r>
      <w:r w:rsidRPr="0005223A">
        <w:rPr>
          <w:sz w:val="24"/>
          <w:szCs w:val="24"/>
        </w:rPr>
        <w:t xml:space="preserve">: </w:t>
      </w:r>
    </w:p>
    <w:p w:rsidR="00461FE0" w:rsidRDefault="003528E4" w:rsidP="0005223A">
      <w:pPr>
        <w:rPr>
          <w:sz w:val="24"/>
          <w:szCs w:val="24"/>
        </w:rPr>
      </w:pPr>
      <w:r w:rsidRPr="0005223A">
        <w:rPr>
          <w:sz w:val="24"/>
          <w:szCs w:val="24"/>
        </w:rPr>
        <w:br/>
      </w:r>
      <w:r w:rsidR="00F43A9C" w:rsidRPr="0005223A">
        <w:rPr>
          <w:sz w:val="24"/>
          <w:szCs w:val="24"/>
        </w:rPr>
        <w:t>1</w:t>
      </w:r>
      <w:r w:rsidRPr="0005223A">
        <w:rPr>
          <w:sz w:val="24"/>
          <w:szCs w:val="24"/>
        </w:rPr>
        <w:t>. Утвердить перечень информации о деятельности</w:t>
      </w:r>
      <w:r w:rsidR="0005223A" w:rsidRPr="0005223A">
        <w:rPr>
          <w:sz w:val="24"/>
          <w:szCs w:val="24"/>
        </w:rPr>
        <w:t xml:space="preserve"> администрации сельского поселения «</w:t>
      </w:r>
      <w:proofErr w:type="spellStart"/>
      <w:r w:rsidR="0005223A" w:rsidRPr="0005223A">
        <w:rPr>
          <w:sz w:val="24"/>
          <w:szCs w:val="24"/>
        </w:rPr>
        <w:t>Подтыбок</w:t>
      </w:r>
      <w:proofErr w:type="spellEnd"/>
      <w:r w:rsidR="0005223A" w:rsidRPr="0005223A">
        <w:rPr>
          <w:sz w:val="24"/>
          <w:szCs w:val="24"/>
        </w:rPr>
        <w:t>»</w:t>
      </w:r>
      <w:r w:rsidR="00461FE0">
        <w:rPr>
          <w:sz w:val="24"/>
          <w:szCs w:val="24"/>
        </w:rPr>
        <w:t xml:space="preserve"> для размещения</w:t>
      </w:r>
      <w:r w:rsidR="0005223A" w:rsidRPr="0005223A">
        <w:rPr>
          <w:sz w:val="24"/>
          <w:szCs w:val="24"/>
        </w:rPr>
        <w:t xml:space="preserve"> в сети «Интернет»</w:t>
      </w:r>
      <w:r w:rsidR="00461FE0">
        <w:rPr>
          <w:sz w:val="24"/>
          <w:szCs w:val="24"/>
        </w:rPr>
        <w:t xml:space="preserve"> (приложение  1);</w:t>
      </w:r>
    </w:p>
    <w:p w:rsidR="0005223A" w:rsidRPr="0005223A" w:rsidRDefault="00461FE0" w:rsidP="0005223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5223A" w:rsidRPr="0005223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 w:rsidR="0005223A" w:rsidRPr="0005223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5223A" w:rsidRPr="0005223A">
        <w:rPr>
          <w:sz w:val="24"/>
          <w:szCs w:val="24"/>
        </w:rPr>
        <w:t xml:space="preserve">орядок размещения информации на официальном сайте </w:t>
      </w:r>
      <w:r>
        <w:rPr>
          <w:sz w:val="24"/>
          <w:szCs w:val="24"/>
        </w:rPr>
        <w:t>а</w:t>
      </w:r>
      <w:r w:rsidR="003528E4" w:rsidRPr="0005223A">
        <w:rPr>
          <w:sz w:val="24"/>
          <w:szCs w:val="24"/>
        </w:rPr>
        <w:t>дминистрации сельского поселения</w:t>
      </w:r>
      <w:r w:rsidR="00F43A9C" w:rsidRPr="0005223A">
        <w:rPr>
          <w:sz w:val="24"/>
          <w:szCs w:val="24"/>
        </w:rPr>
        <w:t xml:space="preserve"> «</w:t>
      </w:r>
      <w:proofErr w:type="spellStart"/>
      <w:r w:rsidR="00F43A9C" w:rsidRPr="0005223A">
        <w:rPr>
          <w:sz w:val="24"/>
          <w:szCs w:val="24"/>
        </w:rPr>
        <w:t>Подтыбок</w:t>
      </w:r>
      <w:proofErr w:type="spellEnd"/>
      <w:r w:rsidR="00F43A9C" w:rsidRPr="0005223A">
        <w:rPr>
          <w:sz w:val="24"/>
          <w:szCs w:val="24"/>
        </w:rPr>
        <w:t>»</w:t>
      </w:r>
      <w:r>
        <w:rPr>
          <w:sz w:val="24"/>
          <w:szCs w:val="24"/>
        </w:rPr>
        <w:t xml:space="preserve"> (приложение  2)</w:t>
      </w:r>
      <w:r w:rsidR="003528E4" w:rsidRPr="0005223A">
        <w:rPr>
          <w:sz w:val="24"/>
          <w:szCs w:val="24"/>
        </w:rPr>
        <w:t>;</w:t>
      </w:r>
    </w:p>
    <w:p w:rsidR="0005223A" w:rsidRPr="0005223A" w:rsidRDefault="00461FE0" w:rsidP="0005223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5223A" w:rsidRPr="000522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05223A" w:rsidRPr="0005223A">
        <w:rPr>
          <w:sz w:val="24"/>
          <w:szCs w:val="24"/>
        </w:rPr>
        <w:t>Контроль за</w:t>
      </w:r>
      <w:proofErr w:type="gramEnd"/>
      <w:r w:rsidR="0005223A" w:rsidRPr="0005223A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05223A" w:rsidRPr="0005223A" w:rsidRDefault="00461FE0" w:rsidP="0005223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5223A" w:rsidRPr="000522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223A" w:rsidRPr="0005223A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3528E4" w:rsidRPr="0005223A" w:rsidRDefault="003528E4" w:rsidP="003528E4">
      <w:pPr>
        <w:rPr>
          <w:sz w:val="24"/>
          <w:szCs w:val="24"/>
        </w:rPr>
      </w:pPr>
    </w:p>
    <w:p w:rsidR="00461FE0" w:rsidRDefault="0005223A" w:rsidP="003528E4">
      <w:pPr>
        <w:rPr>
          <w:sz w:val="24"/>
          <w:szCs w:val="24"/>
        </w:rPr>
      </w:pPr>
      <w:r w:rsidRPr="0005223A">
        <w:rPr>
          <w:sz w:val="24"/>
          <w:szCs w:val="24"/>
        </w:rPr>
        <w:t>Глава сельского поселения «</w:t>
      </w:r>
      <w:proofErr w:type="spellStart"/>
      <w:r w:rsidRPr="0005223A">
        <w:rPr>
          <w:sz w:val="24"/>
          <w:szCs w:val="24"/>
        </w:rPr>
        <w:t>Подтыбок</w:t>
      </w:r>
      <w:proofErr w:type="spellEnd"/>
      <w:r w:rsidRPr="0005223A">
        <w:rPr>
          <w:sz w:val="24"/>
          <w:szCs w:val="24"/>
        </w:rPr>
        <w:t>»                                             Е. Михайлова</w:t>
      </w:r>
    </w:p>
    <w:p w:rsidR="004001AA" w:rsidRDefault="004001AA" w:rsidP="003528E4">
      <w:pPr>
        <w:rPr>
          <w:sz w:val="24"/>
          <w:szCs w:val="24"/>
        </w:rPr>
      </w:pPr>
    </w:p>
    <w:p w:rsidR="004001AA" w:rsidRPr="00AE23E4" w:rsidRDefault="004001AA" w:rsidP="003528E4">
      <w:pPr>
        <w:rPr>
          <w:sz w:val="20"/>
          <w:szCs w:val="20"/>
        </w:rPr>
      </w:pPr>
    </w:p>
    <w:p w:rsidR="00052182" w:rsidRPr="00AE23E4" w:rsidRDefault="00461FE0" w:rsidP="003528E4">
      <w:pPr>
        <w:rPr>
          <w:sz w:val="18"/>
          <w:szCs w:val="18"/>
        </w:rPr>
      </w:pPr>
      <w:r w:rsidRPr="00AE23E4">
        <w:rPr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 w:rsidR="00052182" w:rsidRPr="00AE23E4">
        <w:rPr>
          <w:sz w:val="18"/>
          <w:szCs w:val="18"/>
        </w:rPr>
        <w:t xml:space="preserve">              </w:t>
      </w:r>
      <w:r w:rsidRPr="00AE23E4">
        <w:rPr>
          <w:sz w:val="18"/>
          <w:szCs w:val="18"/>
        </w:rPr>
        <w:t xml:space="preserve">    Приложение  </w:t>
      </w:r>
      <w:r w:rsidR="003528E4" w:rsidRPr="00AE23E4">
        <w:rPr>
          <w:sz w:val="18"/>
          <w:szCs w:val="18"/>
        </w:rPr>
        <w:t>1</w:t>
      </w:r>
    </w:p>
    <w:p w:rsidR="00052182" w:rsidRPr="00AE23E4" w:rsidRDefault="00052182" w:rsidP="003528E4">
      <w:pPr>
        <w:rPr>
          <w:sz w:val="18"/>
          <w:szCs w:val="18"/>
        </w:rPr>
      </w:pPr>
      <w:r w:rsidRPr="00AE23E4">
        <w:rPr>
          <w:sz w:val="18"/>
          <w:szCs w:val="18"/>
        </w:rPr>
        <w:t xml:space="preserve">                                                                                                                 к постановлению  администрации</w:t>
      </w:r>
    </w:p>
    <w:p w:rsidR="00052182" w:rsidRPr="00AE23E4" w:rsidRDefault="00052182" w:rsidP="003528E4">
      <w:pPr>
        <w:rPr>
          <w:sz w:val="18"/>
          <w:szCs w:val="18"/>
        </w:rPr>
      </w:pPr>
      <w:r w:rsidRPr="00AE23E4">
        <w:rPr>
          <w:sz w:val="18"/>
          <w:szCs w:val="18"/>
        </w:rPr>
        <w:t xml:space="preserve">                                                                                                              сельского поселения «</w:t>
      </w:r>
      <w:proofErr w:type="spellStart"/>
      <w:r w:rsidRPr="00AE23E4">
        <w:rPr>
          <w:sz w:val="18"/>
          <w:szCs w:val="18"/>
        </w:rPr>
        <w:t>Подтыбок</w:t>
      </w:r>
      <w:proofErr w:type="spellEnd"/>
      <w:r w:rsidRPr="00AE23E4">
        <w:rPr>
          <w:sz w:val="18"/>
          <w:szCs w:val="18"/>
        </w:rPr>
        <w:t>»</w:t>
      </w:r>
    </w:p>
    <w:p w:rsidR="00C17F66" w:rsidRPr="00AE23E4" w:rsidRDefault="00C17F66" w:rsidP="003528E4">
      <w:pPr>
        <w:rPr>
          <w:sz w:val="18"/>
          <w:szCs w:val="18"/>
        </w:rPr>
      </w:pPr>
      <w:r w:rsidRPr="00AE23E4">
        <w:rPr>
          <w:sz w:val="18"/>
          <w:szCs w:val="18"/>
        </w:rPr>
        <w:t xml:space="preserve">                                                                                                              от</w:t>
      </w:r>
      <w:r w:rsidR="00061468" w:rsidRPr="00AE23E4">
        <w:rPr>
          <w:sz w:val="18"/>
          <w:szCs w:val="18"/>
        </w:rPr>
        <w:t xml:space="preserve"> 15 июля</w:t>
      </w:r>
      <w:r w:rsidRPr="00AE23E4">
        <w:rPr>
          <w:sz w:val="18"/>
          <w:szCs w:val="18"/>
        </w:rPr>
        <w:t xml:space="preserve">      2020г.   №</w:t>
      </w:r>
      <w:r w:rsidR="00061468" w:rsidRPr="00AE23E4">
        <w:rPr>
          <w:sz w:val="18"/>
          <w:szCs w:val="18"/>
        </w:rPr>
        <w:t xml:space="preserve">  26</w:t>
      </w:r>
    </w:p>
    <w:p w:rsidR="00052182" w:rsidRPr="00AE23E4" w:rsidRDefault="00052182" w:rsidP="003528E4">
      <w:pPr>
        <w:rPr>
          <w:sz w:val="18"/>
          <w:szCs w:val="18"/>
        </w:rPr>
      </w:pPr>
    </w:p>
    <w:p w:rsidR="00CD5D5B" w:rsidRPr="00AE23E4" w:rsidRDefault="00CD5D5B" w:rsidP="00052182">
      <w:pPr>
        <w:rPr>
          <w:sz w:val="18"/>
          <w:szCs w:val="18"/>
        </w:rPr>
      </w:pPr>
      <w:r w:rsidRPr="00AE23E4">
        <w:rPr>
          <w:sz w:val="18"/>
          <w:szCs w:val="18"/>
        </w:rPr>
        <w:t xml:space="preserve">                                                                                     </w:t>
      </w:r>
      <w:r w:rsidR="00052182" w:rsidRPr="00AE23E4">
        <w:rPr>
          <w:sz w:val="18"/>
          <w:szCs w:val="18"/>
        </w:rPr>
        <w:t xml:space="preserve">Перечень </w:t>
      </w:r>
    </w:p>
    <w:p w:rsidR="00052182" w:rsidRPr="00AE23E4" w:rsidRDefault="00052182" w:rsidP="00052182">
      <w:pPr>
        <w:rPr>
          <w:sz w:val="18"/>
          <w:szCs w:val="18"/>
        </w:rPr>
      </w:pPr>
      <w:r w:rsidRPr="00AE23E4">
        <w:rPr>
          <w:sz w:val="18"/>
          <w:szCs w:val="18"/>
        </w:rPr>
        <w:t>информации о деятельности органа местного самоуправления муниципального образования сельского поселения «</w:t>
      </w:r>
      <w:proofErr w:type="spellStart"/>
      <w:r w:rsidRPr="00AE23E4">
        <w:rPr>
          <w:sz w:val="18"/>
          <w:szCs w:val="18"/>
        </w:rPr>
        <w:t>Подтыбок</w:t>
      </w:r>
      <w:proofErr w:type="spellEnd"/>
      <w:r w:rsidRPr="00AE23E4">
        <w:rPr>
          <w:sz w:val="18"/>
          <w:szCs w:val="18"/>
        </w:rPr>
        <w:t>»,  размещаемой на официальном сайте в сети интернет</w:t>
      </w:r>
    </w:p>
    <w:tbl>
      <w:tblPr>
        <w:tblpPr w:leftFromText="180" w:rightFromText="180" w:vertAnchor="text" w:horzAnchor="margin" w:tblpY="172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3062"/>
        <w:gridCol w:w="3024"/>
        <w:gridCol w:w="2322"/>
      </w:tblGrid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Состав информации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Периодичность размещения, сроки обновления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Ответственные за предоставление информации </w:t>
            </w:r>
          </w:p>
        </w:tc>
      </w:tr>
      <w:tr w:rsidR="00061468" w:rsidRPr="00AE23E4" w:rsidTr="00061468"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2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3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4</w:t>
            </w:r>
          </w:p>
        </w:tc>
      </w:tr>
      <w:tr w:rsidR="00061468" w:rsidRPr="00AE23E4" w:rsidTr="00061468">
        <w:trPr>
          <w:trHeight w:val="1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I</w:t>
            </w:r>
            <w:r w:rsidRPr="00AE23E4">
              <w:rPr>
                <w:b/>
                <w:sz w:val="18"/>
                <w:szCs w:val="18"/>
              </w:rPr>
              <w:t>. Общая информация об администрации  сельского поселения «</w:t>
            </w:r>
            <w:proofErr w:type="spellStart"/>
            <w:r w:rsidRPr="00AE23E4">
              <w:rPr>
                <w:b/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b/>
                <w:sz w:val="18"/>
                <w:szCs w:val="18"/>
              </w:rPr>
              <w:t>»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</w:t>
            </w:r>
          </w:p>
        </w:tc>
      </w:tr>
      <w:tr w:rsidR="00061468" w:rsidRPr="00AE23E4" w:rsidTr="00061468"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со дня назначения.</w:t>
            </w: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5</w:t>
            </w: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Перечни информационных систем, банков данных  реестров, регистров находящихся в ведении администрации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», подведомственных организаций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b/>
                <w:sz w:val="18"/>
                <w:szCs w:val="18"/>
              </w:rPr>
              <w:t xml:space="preserve">II. Информация о нормотворческой деятельности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6.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proofErr w:type="gramStart"/>
            <w:r w:rsidRPr="00AE23E4">
              <w:rPr>
                <w:sz w:val="18"/>
                <w:szCs w:val="18"/>
              </w:rPr>
              <w:t>Муниципальные нормативные  правовые акты, изданные  администрацией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 xml:space="preserve">», включая сведения о внесении в них изменений, признании их утратившими силу, признании их </w:t>
            </w:r>
            <w:r w:rsidRPr="00AE23E4">
              <w:rPr>
                <w:sz w:val="18"/>
                <w:szCs w:val="18"/>
              </w:rPr>
              <w:lastRenderedPageBreak/>
              <w:t>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proofErr w:type="gramEnd"/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lastRenderedPageBreak/>
              <w:t>В течение 10 рабочих дней со дня опубликования (регистрации)</w:t>
            </w: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Административные регламенты и стандарты муниципальных услуг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со дня утверждения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8.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Тексты проектов нормативных правовых актов, внесенных в Собрание депутатов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 момента внесения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9.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со дня размещения заказа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Главный бухгалтер администрации</w:t>
            </w:r>
          </w:p>
        </w:tc>
      </w:tr>
      <w:tr w:rsidR="00061468" w:rsidRPr="00AE23E4" w:rsidTr="00061468"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10.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</w:t>
            </w: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Поддерживать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b/>
                <w:sz w:val="18"/>
                <w:szCs w:val="18"/>
              </w:rPr>
              <w:t xml:space="preserve">III. Иная информация о текущей деятельности 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Информация об участии Администрации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 в целевых и иных программах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Размещается ежеквартально.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 администрации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Тексты официальных выступлений   Главы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со дня выступления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Сведения об использовании Администрацией  бюджетных средств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15.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proofErr w:type="gramStart"/>
            <w:r w:rsidRPr="00AE23E4">
              <w:rPr>
                <w:sz w:val="18"/>
                <w:szCs w:val="18"/>
              </w:rPr>
              <w:t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 xml:space="preserve">» 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17.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Информация о принимаемых мерах по противодействию коррупции в Администрации.  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Поддерживать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18.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Информацию о результатах проверок, проведенных  администрацией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Поддерживать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 </w:t>
            </w:r>
            <w:r w:rsidRPr="00AE23E4">
              <w:rPr>
                <w:b/>
                <w:sz w:val="18"/>
                <w:szCs w:val="18"/>
                <w:lang w:val="en-US"/>
              </w:rPr>
              <w:t>I</w:t>
            </w:r>
            <w:r w:rsidRPr="00AE23E4">
              <w:rPr>
                <w:b/>
                <w:sz w:val="18"/>
                <w:szCs w:val="18"/>
              </w:rPr>
              <w:t>V.  Статистическая информация о деятельности органов местного самоуправления МО сельского поселения «</w:t>
            </w:r>
            <w:proofErr w:type="spellStart"/>
            <w:r w:rsidRPr="00AE23E4">
              <w:rPr>
                <w:b/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b/>
                <w:sz w:val="18"/>
                <w:szCs w:val="18"/>
              </w:rPr>
              <w:t>»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19.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Поддерживать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20.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9499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b/>
                <w:sz w:val="18"/>
                <w:szCs w:val="18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21.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</w:t>
            </w:r>
            <w:r w:rsidRPr="00AE23E4">
              <w:rPr>
                <w:sz w:val="18"/>
                <w:szCs w:val="18"/>
              </w:rPr>
              <w:lastRenderedPageBreak/>
              <w:t>указанием актов, регулирующих эту деятельность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lastRenderedPageBreak/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 течение 5 рабочих дней со дня назначения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23.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 xml:space="preserve">Ведущий специалист администрации </w:t>
            </w:r>
          </w:p>
        </w:tc>
      </w:tr>
      <w:tr w:rsidR="00061468" w:rsidRPr="00AE23E4" w:rsidTr="00061468">
        <w:trPr>
          <w:trHeight w:val="1"/>
        </w:trPr>
        <w:tc>
          <w:tcPr>
            <w:tcW w:w="109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24.</w:t>
            </w:r>
          </w:p>
        </w:tc>
        <w:tc>
          <w:tcPr>
            <w:tcW w:w="30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Иная информация о деятельности администрации сельского поселения «</w:t>
            </w:r>
            <w:proofErr w:type="spellStart"/>
            <w:r w:rsidRPr="00AE23E4">
              <w:rPr>
                <w:sz w:val="18"/>
                <w:szCs w:val="18"/>
              </w:rPr>
              <w:t>Подтыбок</w:t>
            </w:r>
            <w:proofErr w:type="spellEnd"/>
            <w:r w:rsidRPr="00AE23E4">
              <w:rPr>
                <w:sz w:val="18"/>
                <w:szCs w:val="18"/>
              </w:rPr>
              <w:t>», в соответствии с законодательством РФ</w:t>
            </w:r>
          </w:p>
        </w:tc>
        <w:tc>
          <w:tcPr>
            <w:tcW w:w="302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061468" w:rsidRPr="00AE23E4" w:rsidRDefault="00061468" w:rsidP="00061468">
            <w:pPr>
              <w:rPr>
                <w:sz w:val="18"/>
                <w:szCs w:val="18"/>
              </w:rPr>
            </w:pPr>
            <w:r w:rsidRPr="00AE23E4">
              <w:rPr>
                <w:sz w:val="18"/>
                <w:szCs w:val="18"/>
              </w:rPr>
              <w:t>Ведущий специалисты администрации</w:t>
            </w:r>
          </w:p>
        </w:tc>
      </w:tr>
    </w:tbl>
    <w:p w:rsidR="00CD5D5B" w:rsidRPr="00CD5D5B" w:rsidRDefault="00CD5D5B" w:rsidP="00CD5D5B">
      <w:bookmarkStart w:id="0" w:name="_GoBack"/>
      <w:bookmarkEnd w:id="0"/>
    </w:p>
    <w:p w:rsidR="00CD5D5B" w:rsidRPr="00061468" w:rsidRDefault="00CD5D5B" w:rsidP="00CD5D5B">
      <w:pPr>
        <w:rPr>
          <w:sz w:val="20"/>
          <w:szCs w:val="20"/>
        </w:rPr>
      </w:pPr>
    </w:p>
    <w:p w:rsidR="00CD5D5B" w:rsidRPr="00061468" w:rsidRDefault="00CD5D5B" w:rsidP="00CD5D5B">
      <w:pPr>
        <w:rPr>
          <w:sz w:val="20"/>
          <w:szCs w:val="20"/>
        </w:rPr>
      </w:pPr>
    </w:p>
    <w:p w:rsidR="00052182" w:rsidRDefault="00052182" w:rsidP="00052182"/>
    <w:p w:rsidR="00052182" w:rsidRDefault="00052182" w:rsidP="00052182"/>
    <w:p w:rsidR="00AE23E4" w:rsidRDefault="00AE23E4" w:rsidP="00052182"/>
    <w:p w:rsidR="00AE23E4" w:rsidRDefault="00AE23E4" w:rsidP="00052182"/>
    <w:p w:rsidR="00AE23E4" w:rsidRDefault="00AE23E4" w:rsidP="00052182"/>
    <w:p w:rsidR="00AE23E4" w:rsidRDefault="00AE23E4" w:rsidP="00052182"/>
    <w:p w:rsidR="00AE23E4" w:rsidRDefault="00AE23E4" w:rsidP="00052182"/>
    <w:p w:rsidR="00AE23E4" w:rsidRDefault="00AE23E4" w:rsidP="00052182"/>
    <w:p w:rsidR="00AE23E4" w:rsidRDefault="00AE23E4" w:rsidP="00052182"/>
    <w:p w:rsidR="00AE23E4" w:rsidRDefault="00AE23E4" w:rsidP="00052182"/>
    <w:p w:rsidR="00AE23E4" w:rsidRDefault="00AE23E4" w:rsidP="00052182"/>
    <w:p w:rsidR="00052182" w:rsidRDefault="00AE23E4" w:rsidP="00052182">
      <w:r>
        <w:lastRenderedPageBreak/>
        <w:t xml:space="preserve">                                                                                                                            </w:t>
      </w:r>
      <w:r w:rsidR="004001AA">
        <w:t xml:space="preserve"> </w:t>
      </w:r>
      <w:r w:rsidR="00052182">
        <w:t>Приложение  2</w:t>
      </w:r>
    </w:p>
    <w:p w:rsidR="00052182" w:rsidRDefault="00052182" w:rsidP="00052182">
      <w:r>
        <w:t xml:space="preserve">                                                                                                                 к постановлению администрации</w:t>
      </w:r>
    </w:p>
    <w:p w:rsidR="00052182" w:rsidRDefault="00052182" w:rsidP="00052182">
      <w:r>
        <w:t xml:space="preserve">                                                                                                                сельского поселения «</w:t>
      </w:r>
      <w:proofErr w:type="spellStart"/>
      <w:r>
        <w:t>Подтыбок</w:t>
      </w:r>
      <w:proofErr w:type="spellEnd"/>
      <w:r>
        <w:t>»</w:t>
      </w:r>
    </w:p>
    <w:p w:rsidR="00C17F66" w:rsidRPr="00052182" w:rsidRDefault="00C17F66" w:rsidP="00052182">
      <w:r>
        <w:t xml:space="preserve">                                                                                                                от  </w:t>
      </w:r>
      <w:r w:rsidR="00AE23E4">
        <w:t xml:space="preserve"> 15 июля</w:t>
      </w:r>
      <w:r>
        <w:t xml:space="preserve">  2020г.  №</w:t>
      </w:r>
      <w:r w:rsidR="00AE23E4">
        <w:t xml:space="preserve"> 26</w:t>
      </w:r>
    </w:p>
    <w:p w:rsidR="00052182" w:rsidRPr="00461FE0" w:rsidRDefault="00052182" w:rsidP="003528E4">
      <w:pPr>
        <w:rPr>
          <w:sz w:val="24"/>
          <w:szCs w:val="24"/>
        </w:rPr>
      </w:pPr>
    </w:p>
    <w:p w:rsidR="00BA3E3E" w:rsidRPr="00BA3E3E" w:rsidRDefault="00BA3E3E" w:rsidP="00BA3E3E"/>
    <w:p w:rsidR="00461FE0" w:rsidRPr="003528E4" w:rsidRDefault="00461FE0" w:rsidP="00461FE0"/>
    <w:p w:rsidR="00461FE0" w:rsidRPr="003528E4" w:rsidRDefault="00052182" w:rsidP="00461FE0">
      <w:pPr>
        <w:rPr>
          <w:b/>
        </w:rPr>
      </w:pPr>
      <w:r>
        <w:rPr>
          <w:b/>
        </w:rPr>
        <w:t xml:space="preserve">                ПОРЯДОК  </w:t>
      </w:r>
      <w:r w:rsidR="00461FE0" w:rsidRPr="003528E4">
        <w:rPr>
          <w:b/>
        </w:rPr>
        <w:t>РАЗМЕЩЕНИЯ ИНФОРМАЦИИ НА ОФИЦИАЛЬНОМ САЙТЕ</w:t>
      </w:r>
    </w:p>
    <w:p w:rsidR="00461FE0" w:rsidRPr="003528E4" w:rsidRDefault="00461FE0" w:rsidP="00461FE0">
      <w:r w:rsidRPr="003528E4">
        <w:t>1. Настоящий Порядок разработан в целях обеспечения в соответствии с нормами действующего законодательства Российской Федерации размещения и</w:t>
      </w:r>
      <w:r w:rsidR="00052182">
        <w:t>нформации на официальном сайте а</w:t>
      </w:r>
      <w:r w:rsidRPr="003528E4">
        <w:t>дминистрации сельского поселения</w:t>
      </w:r>
      <w:r w:rsidR="00052182">
        <w:t xml:space="preserve"> «</w:t>
      </w:r>
      <w:proofErr w:type="spellStart"/>
      <w:r w:rsidR="00052182">
        <w:t>Подтыбок</w:t>
      </w:r>
      <w:proofErr w:type="spellEnd"/>
      <w:r w:rsidR="00052182">
        <w:t>»</w:t>
      </w:r>
      <w:r w:rsidRPr="003528E4">
        <w:t xml:space="preserve"> (далее - официальный сайт) в информационно-телекоммуникационной сети «Интернет» по адресу: </w:t>
      </w:r>
      <w:proofErr w:type="spellStart"/>
      <w:r w:rsidR="00C17F66">
        <w:rPr>
          <w:lang w:val="en-US"/>
        </w:rPr>
        <w:t>admpodtybok</w:t>
      </w:r>
      <w:proofErr w:type="spellEnd"/>
      <w:r w:rsidR="00C17F66" w:rsidRPr="00C17F66">
        <w:t>.</w:t>
      </w:r>
      <w:proofErr w:type="spellStart"/>
      <w:r w:rsidR="00C17F66">
        <w:rPr>
          <w:lang w:val="en-US"/>
        </w:rPr>
        <w:t>umi</w:t>
      </w:r>
      <w:proofErr w:type="spellEnd"/>
      <w:r w:rsidR="00C17F66" w:rsidRPr="00C17F66">
        <w:t>.</w:t>
      </w:r>
      <w:proofErr w:type="spellStart"/>
      <w:r w:rsidR="00C17F66">
        <w:rPr>
          <w:lang w:val="en-US"/>
        </w:rPr>
        <w:t>ru</w:t>
      </w:r>
      <w:proofErr w:type="spellEnd"/>
      <w:r w:rsidRPr="003528E4">
        <w:t>.</w:t>
      </w:r>
      <w:r w:rsidRPr="003528E4">
        <w:br/>
        <w:t>2.Правовой основой Порядка являются: Федеральный закон от 09.02.2008 №8-ФЗ «Об обеспечении доступа к информации о деятельности государственных органов и органов местного самоуправления», постановление Правительства Российской Федерации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</w:t>
      </w:r>
      <w:r w:rsidRPr="003528E4">
        <w:br/>
        <w:t xml:space="preserve">3. </w:t>
      </w:r>
      <w:proofErr w:type="gramStart"/>
      <w:r w:rsidRPr="003528E4">
        <w:t>Понятия, используемые в настоящем Порядке:</w:t>
      </w:r>
      <w:r w:rsidRPr="003528E4">
        <w:br/>
        <w:t>информация о деятельности органов местного самоуправления (далее - информация) - информация, созданная в пределах своих полномочий органами местного самоуправления сельского поселения или организациями, подведомственными органам местного самоуправления сельского поселения, либо поступившая в указанные органы и организации, нормативные правовые акты, в том числе муниципальные правовые акты, устанавливающие структуру, полномочия, порядок формирования и деятельности указанных органов и организаций, иная</w:t>
      </w:r>
      <w:proofErr w:type="gramEnd"/>
      <w:r w:rsidRPr="003528E4">
        <w:t xml:space="preserve"> информация, касающаяся их деятельности;</w:t>
      </w:r>
      <w:r w:rsidRPr="003528E4">
        <w:br/>
        <w:t>сайт - веб-сайт, в компьютерной сети объединенная под одним адресом совокупность документов;</w:t>
      </w:r>
      <w:r w:rsidRPr="003528E4">
        <w:br/>
        <w:t>сеть «Интернет» - глобальная телекоммуникационная сеть информационных и вычислительных ресурсов;</w:t>
      </w:r>
      <w:r w:rsidRPr="003528E4">
        <w:br/>
        <w:t>4. Размещению на официальном сайте подлежит информация согласно прилагаемому Пер</w:t>
      </w:r>
      <w:r w:rsidR="00C17F66">
        <w:t>ечню информации о деятельности а</w:t>
      </w:r>
      <w:r w:rsidRPr="003528E4">
        <w:t>дминистрации сельского поселения</w:t>
      </w:r>
      <w:r w:rsidR="00C17F66">
        <w:t xml:space="preserve"> «</w:t>
      </w:r>
      <w:proofErr w:type="spellStart"/>
      <w:r w:rsidR="00C17F66">
        <w:t>Подтыбок</w:t>
      </w:r>
      <w:proofErr w:type="spellEnd"/>
      <w:r w:rsidR="00C17F66">
        <w:t>»</w:t>
      </w:r>
      <w:r w:rsidRPr="003528E4">
        <w:t>, подлежащей р</w:t>
      </w:r>
      <w:r w:rsidR="00C17F66">
        <w:t>азмещению на официальном сайте а</w:t>
      </w:r>
      <w:r w:rsidRPr="003528E4">
        <w:t>дминистрации сельского поселения</w:t>
      </w:r>
      <w:r w:rsidR="00C17F66">
        <w:t xml:space="preserve"> «</w:t>
      </w:r>
      <w:proofErr w:type="spellStart"/>
      <w:r w:rsidR="00C17F66">
        <w:t>Подтыбок</w:t>
      </w:r>
      <w:proofErr w:type="spellEnd"/>
      <w:r w:rsidR="00C17F66">
        <w:t xml:space="preserve">» (Приложение </w:t>
      </w:r>
      <w:r w:rsidRPr="003528E4">
        <w:t>1)</w:t>
      </w:r>
      <w:r w:rsidRPr="003528E4">
        <w:br/>
        <w:t>5. Лицо, ответственное за размещение информации, его полномочия и ответственность назначается Главой сельского поселения</w:t>
      </w:r>
      <w:r w:rsidR="00C17F66">
        <w:t xml:space="preserve"> «</w:t>
      </w:r>
      <w:proofErr w:type="spellStart"/>
      <w:r w:rsidR="00C17F66">
        <w:t>Подтыбок</w:t>
      </w:r>
      <w:proofErr w:type="spellEnd"/>
      <w:r w:rsidR="00C17F66">
        <w:t>»</w:t>
      </w:r>
      <w:r w:rsidRPr="003528E4">
        <w:t>.</w:t>
      </w:r>
    </w:p>
    <w:p w:rsidR="00BA3E3E" w:rsidRPr="00967B3C" w:rsidRDefault="00BA3E3E" w:rsidP="00BA3E3E">
      <w:pPr>
        <w:rPr>
          <w:sz w:val="28"/>
          <w:szCs w:val="28"/>
        </w:rPr>
      </w:pPr>
    </w:p>
    <w:p w:rsidR="002C3490" w:rsidRPr="00967B3C" w:rsidRDefault="002C3490">
      <w:pPr>
        <w:rPr>
          <w:sz w:val="28"/>
          <w:szCs w:val="28"/>
        </w:rPr>
      </w:pPr>
    </w:p>
    <w:sectPr w:rsidR="002C3490" w:rsidRPr="009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F22B94"/>
    <w:multiLevelType w:val="hybridMultilevel"/>
    <w:tmpl w:val="FC226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052182"/>
    <w:rsid w:val="0005223A"/>
    <w:rsid w:val="00061468"/>
    <w:rsid w:val="001312E5"/>
    <w:rsid w:val="002C3490"/>
    <w:rsid w:val="003528E4"/>
    <w:rsid w:val="004001AA"/>
    <w:rsid w:val="00461FE0"/>
    <w:rsid w:val="008258AE"/>
    <w:rsid w:val="008F1C8E"/>
    <w:rsid w:val="00967B3C"/>
    <w:rsid w:val="009C64FD"/>
    <w:rsid w:val="00AE23E4"/>
    <w:rsid w:val="00B14788"/>
    <w:rsid w:val="00BA3E3E"/>
    <w:rsid w:val="00BF5160"/>
    <w:rsid w:val="00C17F66"/>
    <w:rsid w:val="00C513D2"/>
    <w:rsid w:val="00CD5D5B"/>
    <w:rsid w:val="00EC471F"/>
    <w:rsid w:val="00F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2020-03-02T13:58:00Z</cp:lastPrinted>
  <dcterms:created xsi:type="dcterms:W3CDTF">2020-07-15T06:38:00Z</dcterms:created>
  <dcterms:modified xsi:type="dcterms:W3CDTF">2020-07-15T06:38:00Z</dcterms:modified>
</cp:coreProperties>
</file>