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EE" w:rsidRDefault="00CD4FEE"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2"/>
        <w:gridCol w:w="1011"/>
        <w:gridCol w:w="1336"/>
        <w:gridCol w:w="3227"/>
      </w:tblGrid>
      <w:tr w:rsidR="00646EFB" w:rsidRPr="00DB43D1" w:rsidTr="00646EFB">
        <w:trPr>
          <w:trHeight w:val="1266"/>
        </w:trPr>
        <w:tc>
          <w:tcPr>
            <w:tcW w:w="3782" w:type="dxa"/>
          </w:tcPr>
          <w:p w:rsidR="00CD4FEE" w:rsidRPr="00CD4FEE" w:rsidRDefault="00CD4FEE" w:rsidP="00CD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öдтыбок</w:t>
            </w:r>
            <w:proofErr w:type="spell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CD4FEE" w:rsidRPr="00CD4FEE" w:rsidRDefault="00CD4FEE" w:rsidP="00CD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6EFB" w:rsidRPr="00DB43D1" w:rsidRDefault="00CD4FEE" w:rsidP="00CD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E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="00646EFB"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7" w:type="dxa"/>
            <w:gridSpan w:val="2"/>
          </w:tcPr>
          <w:p w:rsidR="00646EFB" w:rsidRPr="00DB43D1" w:rsidRDefault="00646EFB" w:rsidP="003151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D1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52598708" r:id="rId6"/>
              </w:object>
            </w:r>
          </w:p>
          <w:p w:rsidR="00646EFB" w:rsidRPr="00DB43D1" w:rsidRDefault="00646EFB" w:rsidP="003151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646EFB" w:rsidRPr="00DB43D1" w:rsidRDefault="00646EFB" w:rsidP="003151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646EFB" w:rsidRPr="00DB43D1" w:rsidRDefault="00646EFB" w:rsidP="003151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646EFB" w:rsidRPr="00DB43D1" w:rsidRDefault="00646EFB" w:rsidP="003151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CD4FEE">
              <w:rPr>
                <w:rFonts w:ascii="Times New Roman" w:hAnsi="Times New Roman" w:cs="Times New Roman"/>
                <w:b/>
                <w:sz w:val="28"/>
                <w:szCs w:val="28"/>
              </w:rPr>
              <w:t>Подтыбок</w:t>
            </w:r>
            <w:proofErr w:type="spellEnd"/>
            <w:r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46EFB" w:rsidRPr="00DB43D1" w:rsidTr="00646EFB">
        <w:trPr>
          <w:cantSplit/>
          <w:trHeight w:val="685"/>
        </w:trPr>
        <w:tc>
          <w:tcPr>
            <w:tcW w:w="9356" w:type="dxa"/>
            <w:gridSpan w:val="4"/>
          </w:tcPr>
          <w:p w:rsidR="00646EFB" w:rsidRPr="009343A1" w:rsidRDefault="00646EFB" w:rsidP="00315160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u w:val="single"/>
              </w:rPr>
            </w:pPr>
            <w:proofErr w:type="gramStart"/>
            <w:r w:rsidRPr="009343A1">
              <w:rPr>
                <w:rFonts w:ascii="Times New Roman" w:hAnsi="Times New Roman" w:cs="Times New Roman"/>
                <w:color w:val="000000" w:themeColor="text1"/>
              </w:rPr>
              <w:t>ШУÖМ</w:t>
            </w:r>
            <w:proofErr w:type="gramEnd"/>
          </w:p>
          <w:p w:rsidR="00646EFB" w:rsidRPr="00DB43D1" w:rsidRDefault="00646EFB" w:rsidP="0031516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6EFB" w:rsidRPr="00DB43D1" w:rsidTr="00646EFB">
        <w:trPr>
          <w:cantSplit/>
          <w:trHeight w:val="685"/>
        </w:trPr>
        <w:tc>
          <w:tcPr>
            <w:tcW w:w="9356" w:type="dxa"/>
            <w:gridSpan w:val="4"/>
          </w:tcPr>
          <w:p w:rsidR="00646EFB" w:rsidRPr="00DB43D1" w:rsidRDefault="00646EFB" w:rsidP="0031516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43D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46EFB" w:rsidRPr="00DB43D1" w:rsidTr="00646EFB">
        <w:trPr>
          <w:cantSplit/>
          <w:trHeight w:val="406"/>
        </w:trPr>
        <w:tc>
          <w:tcPr>
            <w:tcW w:w="4793" w:type="dxa"/>
            <w:gridSpan w:val="2"/>
          </w:tcPr>
          <w:p w:rsidR="00646EFB" w:rsidRPr="00686FDA" w:rsidRDefault="00CD4FEE" w:rsidP="00315160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01 апреля  2020</w:t>
            </w:r>
            <w:r w:rsidR="00646EFB" w:rsidRPr="0068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63" w:type="dxa"/>
            <w:gridSpan w:val="2"/>
          </w:tcPr>
          <w:p w:rsidR="00646EFB" w:rsidRPr="00DB43D1" w:rsidRDefault="005A24B7" w:rsidP="00315160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№</w:t>
            </w:r>
            <w:r w:rsidR="00CD4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6EFB" w:rsidRPr="00DB4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646EFB" w:rsidRPr="00DB43D1" w:rsidTr="00646EFB">
        <w:trPr>
          <w:cantSplit/>
          <w:trHeight w:val="441"/>
        </w:trPr>
        <w:tc>
          <w:tcPr>
            <w:tcW w:w="9356" w:type="dxa"/>
            <w:gridSpan w:val="4"/>
          </w:tcPr>
          <w:p w:rsidR="00646EFB" w:rsidRPr="00DB43D1" w:rsidRDefault="00646EFB" w:rsidP="003151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EFB" w:rsidRDefault="00646EFB" w:rsidP="003151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D1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B43D1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B43D1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CD4F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CD4FE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D4FEE">
              <w:rPr>
                <w:rFonts w:ascii="Times New Roman" w:hAnsi="Times New Roman" w:cs="Times New Roman"/>
                <w:sz w:val="28"/>
                <w:szCs w:val="28"/>
              </w:rPr>
              <w:t>одтыбок</w:t>
            </w:r>
            <w:proofErr w:type="spellEnd"/>
            <w:r w:rsidRPr="00DB43D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46EFB" w:rsidRPr="00DB43D1" w:rsidRDefault="00646EFB" w:rsidP="003151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EFB" w:rsidRPr="00646EFB" w:rsidRDefault="00646EFB" w:rsidP="00646EFB">
      <w:pPr>
        <w:spacing w:after="0"/>
        <w:jc w:val="both"/>
        <w:rPr>
          <w:rFonts w:ascii="Times New Roman" w:hAnsi="Times New Roman" w:cs="Times New Roman"/>
        </w:rPr>
      </w:pPr>
    </w:p>
    <w:p w:rsidR="00646EFB" w:rsidRDefault="00646EFB" w:rsidP="00646E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EFB">
        <w:rPr>
          <w:rFonts w:ascii="Times New Roman" w:hAnsi="Times New Roman" w:cs="Times New Roman"/>
          <w:b/>
          <w:sz w:val="32"/>
          <w:szCs w:val="32"/>
        </w:rPr>
        <w:t>Об утверждении Положения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сельского поселения «</w:t>
      </w:r>
      <w:proofErr w:type="spellStart"/>
      <w:r w:rsidR="00CD4FEE">
        <w:rPr>
          <w:rFonts w:ascii="Times New Roman" w:hAnsi="Times New Roman" w:cs="Times New Roman"/>
          <w:b/>
          <w:sz w:val="32"/>
          <w:szCs w:val="32"/>
        </w:rPr>
        <w:t>Подтыбок</w:t>
      </w:r>
      <w:proofErr w:type="spellEnd"/>
      <w:r w:rsidRPr="00646EFB">
        <w:rPr>
          <w:rFonts w:ascii="Times New Roman" w:hAnsi="Times New Roman" w:cs="Times New Roman"/>
          <w:b/>
          <w:sz w:val="32"/>
          <w:szCs w:val="32"/>
        </w:rPr>
        <w:t>»</w:t>
      </w:r>
    </w:p>
    <w:p w:rsidR="00646EFB" w:rsidRPr="00CD4FEE" w:rsidRDefault="00646EFB" w:rsidP="00646E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sz w:val="24"/>
          <w:szCs w:val="24"/>
        </w:rPr>
        <w:t> </w:t>
      </w:r>
    </w:p>
    <w:p w:rsidR="00646EFB" w:rsidRPr="00CD4FEE" w:rsidRDefault="00646EFB" w:rsidP="00646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sz w:val="24"/>
          <w:szCs w:val="24"/>
        </w:rPr>
        <w:t>В соответствии с Федеральным Законом № 69-ФЗ от 21.12.</w:t>
      </w:r>
      <w:r w:rsidR="005762F8" w:rsidRPr="00CD4FEE">
        <w:rPr>
          <w:rFonts w:ascii="Times New Roman" w:hAnsi="Times New Roman" w:cs="Times New Roman"/>
          <w:sz w:val="24"/>
          <w:szCs w:val="24"/>
        </w:rPr>
        <w:t xml:space="preserve">1994 </w:t>
      </w:r>
      <w:r w:rsidRPr="00CD4FEE">
        <w:rPr>
          <w:rFonts w:ascii="Times New Roman" w:hAnsi="Times New Roman" w:cs="Times New Roman"/>
          <w:sz w:val="24"/>
          <w:szCs w:val="24"/>
        </w:rPr>
        <w:t>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 сельского поселения «</w:t>
      </w:r>
      <w:proofErr w:type="spellStart"/>
      <w:r w:rsidR="00CD4FEE" w:rsidRPr="00CD4FE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CD4FEE">
        <w:rPr>
          <w:rFonts w:ascii="Times New Roman" w:hAnsi="Times New Roman" w:cs="Times New Roman"/>
          <w:sz w:val="24"/>
          <w:szCs w:val="24"/>
        </w:rPr>
        <w:t>»,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sz w:val="24"/>
          <w:szCs w:val="24"/>
        </w:rPr>
        <w:t> 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FE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4FEE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sz w:val="24"/>
          <w:szCs w:val="24"/>
        </w:rPr>
        <w:t> 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sz w:val="24"/>
          <w:szCs w:val="24"/>
        </w:rPr>
        <w:tab/>
        <w:t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сельского поселения «</w:t>
      </w:r>
      <w:proofErr w:type="spellStart"/>
      <w:r w:rsidR="00CD4FEE" w:rsidRPr="00CD4FEE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CD4FE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CD4F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4FEE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со дня обнародования.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EE">
        <w:rPr>
          <w:rFonts w:ascii="Times New Roman" w:hAnsi="Times New Roman" w:cs="Times New Roman"/>
          <w:sz w:val="24"/>
          <w:szCs w:val="24"/>
        </w:rPr>
        <w:t> 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EFB" w:rsidRDefault="00646EFB" w:rsidP="00646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EE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                                          </w:t>
      </w:r>
      <w:proofErr w:type="spellStart"/>
      <w:r w:rsidR="00CD4FEE" w:rsidRPr="00CD4FEE">
        <w:rPr>
          <w:rFonts w:ascii="Times New Roman" w:hAnsi="Times New Roman" w:cs="Times New Roman"/>
          <w:b/>
          <w:sz w:val="24"/>
          <w:szCs w:val="24"/>
        </w:rPr>
        <w:t>Е.Михайлова</w:t>
      </w:r>
      <w:proofErr w:type="spellEnd"/>
    </w:p>
    <w:p w:rsidR="00CD4FEE" w:rsidRDefault="00CD4FEE" w:rsidP="00646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EE" w:rsidRDefault="00CD4FEE" w:rsidP="00646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EE" w:rsidRDefault="00CD4FEE" w:rsidP="00646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EE" w:rsidRPr="00CD4FEE" w:rsidRDefault="00CD4FEE" w:rsidP="00646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4B7" w:rsidRPr="00646EFB" w:rsidRDefault="005A24B7" w:rsidP="00646EFB">
      <w:pPr>
        <w:spacing w:after="0"/>
        <w:jc w:val="both"/>
        <w:rPr>
          <w:rFonts w:ascii="Times New Roman" w:hAnsi="Times New Roman" w:cs="Times New Roman"/>
          <w:b/>
          <w:szCs w:val="28"/>
        </w:rPr>
      </w:pPr>
    </w:p>
    <w:p w:rsidR="00646EFB" w:rsidRPr="00646EFB" w:rsidRDefault="00646EFB" w:rsidP="00646EF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646EFB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646EFB" w:rsidRPr="00646EFB" w:rsidRDefault="00646EFB" w:rsidP="00646EF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646EFB"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646EFB" w:rsidRPr="00646EFB" w:rsidRDefault="00646EFB" w:rsidP="00646EF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646EFB">
        <w:rPr>
          <w:rFonts w:ascii="Times New Roman" w:hAnsi="Times New Roman" w:cs="Times New Roman"/>
          <w:szCs w:val="28"/>
        </w:rPr>
        <w:t>сельского поселения «</w:t>
      </w:r>
      <w:proofErr w:type="spellStart"/>
      <w:r w:rsidR="00CD4FEE">
        <w:rPr>
          <w:rFonts w:ascii="Times New Roman" w:hAnsi="Times New Roman" w:cs="Times New Roman"/>
          <w:szCs w:val="28"/>
        </w:rPr>
        <w:t>Подтыбок</w:t>
      </w:r>
      <w:proofErr w:type="spellEnd"/>
      <w:r w:rsidRPr="00646EFB">
        <w:rPr>
          <w:rFonts w:ascii="Times New Roman" w:hAnsi="Times New Roman" w:cs="Times New Roman"/>
          <w:szCs w:val="28"/>
        </w:rPr>
        <w:t>»</w:t>
      </w:r>
    </w:p>
    <w:p w:rsidR="00646EFB" w:rsidRPr="00646EFB" w:rsidRDefault="00646EFB" w:rsidP="00646EF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646EFB">
        <w:rPr>
          <w:rFonts w:ascii="Times New Roman" w:hAnsi="Times New Roman" w:cs="Times New Roman"/>
          <w:szCs w:val="28"/>
        </w:rPr>
        <w:t xml:space="preserve">от </w:t>
      </w:r>
      <w:r w:rsidR="00CD4FEE">
        <w:rPr>
          <w:rFonts w:ascii="Times New Roman" w:hAnsi="Times New Roman" w:cs="Times New Roman"/>
          <w:szCs w:val="28"/>
        </w:rPr>
        <w:t>01 апреля 2020</w:t>
      </w:r>
      <w:r w:rsidR="00B32CE2">
        <w:rPr>
          <w:rFonts w:ascii="Times New Roman" w:hAnsi="Times New Roman" w:cs="Times New Roman"/>
          <w:szCs w:val="28"/>
        </w:rPr>
        <w:t xml:space="preserve"> года</w:t>
      </w:r>
      <w:r w:rsidRPr="00646EFB">
        <w:rPr>
          <w:rFonts w:ascii="Times New Roman" w:hAnsi="Times New Roman" w:cs="Times New Roman"/>
          <w:szCs w:val="28"/>
        </w:rPr>
        <w:t xml:space="preserve"> №</w:t>
      </w:r>
      <w:r w:rsidR="00CD4FEE">
        <w:rPr>
          <w:rFonts w:ascii="Times New Roman" w:hAnsi="Times New Roman" w:cs="Times New Roman"/>
          <w:szCs w:val="28"/>
        </w:rPr>
        <w:t xml:space="preserve"> 14</w:t>
      </w:r>
      <w:r w:rsidRPr="00646EFB">
        <w:rPr>
          <w:rFonts w:ascii="Times New Roman" w:hAnsi="Times New Roman" w:cs="Times New Roman"/>
          <w:szCs w:val="28"/>
        </w:rPr>
        <w:t xml:space="preserve"> </w:t>
      </w:r>
    </w:p>
    <w:p w:rsidR="00646EFB" w:rsidRPr="00646EFB" w:rsidRDefault="00646EFB" w:rsidP="00646EFB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646EFB">
        <w:rPr>
          <w:rFonts w:ascii="Times New Roman" w:hAnsi="Times New Roman" w:cs="Times New Roman"/>
          <w:szCs w:val="28"/>
        </w:rPr>
        <w:t> </w:t>
      </w:r>
    </w:p>
    <w:p w:rsidR="00B32CE2" w:rsidRPr="00CD4FEE" w:rsidRDefault="00B32CE2" w:rsidP="00646EFB">
      <w:pPr>
        <w:spacing w:after="0"/>
        <w:jc w:val="center"/>
        <w:rPr>
          <w:rStyle w:val="a3"/>
          <w:rFonts w:ascii="Times New Roman" w:hAnsi="Times New Roman" w:cs="Times New Roman"/>
        </w:rPr>
      </w:pPr>
    </w:p>
    <w:p w:rsidR="00646EFB" w:rsidRPr="00CD4FEE" w:rsidRDefault="00646EFB" w:rsidP="00646EFB">
      <w:pPr>
        <w:spacing w:after="0"/>
        <w:jc w:val="center"/>
        <w:rPr>
          <w:rFonts w:ascii="Times New Roman" w:hAnsi="Times New Roman" w:cs="Times New Roman"/>
        </w:rPr>
      </w:pPr>
      <w:r w:rsidRPr="00CD4FEE">
        <w:rPr>
          <w:rStyle w:val="a3"/>
          <w:rFonts w:ascii="Times New Roman" w:hAnsi="Times New Roman" w:cs="Times New Roman"/>
        </w:rPr>
        <w:t>ПОЛОЖЕНИЕ</w:t>
      </w:r>
    </w:p>
    <w:p w:rsidR="00646EFB" w:rsidRPr="00CD4FEE" w:rsidRDefault="00646EFB" w:rsidP="00646EFB">
      <w:pPr>
        <w:spacing w:after="0"/>
        <w:jc w:val="center"/>
        <w:rPr>
          <w:rFonts w:ascii="Times New Roman" w:hAnsi="Times New Roman" w:cs="Times New Roman"/>
        </w:rPr>
      </w:pPr>
      <w:r w:rsidRPr="00CD4FEE">
        <w:rPr>
          <w:rStyle w:val="a3"/>
          <w:rFonts w:ascii="Times New Roman" w:hAnsi="Times New Roman" w:cs="Times New Roman"/>
        </w:rPr>
        <w:t>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сельского поселения «</w:t>
      </w:r>
      <w:proofErr w:type="spellStart"/>
      <w:r w:rsidR="00CD4FEE" w:rsidRPr="00CD4FEE">
        <w:rPr>
          <w:rStyle w:val="a3"/>
          <w:rFonts w:ascii="Times New Roman" w:hAnsi="Times New Roman" w:cs="Times New Roman"/>
        </w:rPr>
        <w:t>Подтыбок</w:t>
      </w:r>
      <w:proofErr w:type="spellEnd"/>
      <w:r w:rsidRPr="00CD4FEE">
        <w:rPr>
          <w:rStyle w:val="a3"/>
          <w:rFonts w:ascii="Times New Roman" w:hAnsi="Times New Roman" w:cs="Times New Roman"/>
        </w:rPr>
        <w:t>»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> </w:t>
      </w:r>
    </w:p>
    <w:p w:rsidR="00646EFB" w:rsidRPr="00CD4FEE" w:rsidRDefault="00646EFB" w:rsidP="00B32CE2">
      <w:pPr>
        <w:spacing w:after="120"/>
        <w:jc w:val="center"/>
        <w:rPr>
          <w:rFonts w:ascii="Times New Roman" w:hAnsi="Times New Roman" w:cs="Times New Roman"/>
        </w:rPr>
      </w:pPr>
      <w:r w:rsidRPr="00CD4FEE">
        <w:rPr>
          <w:rStyle w:val="a3"/>
          <w:rFonts w:ascii="Times New Roman" w:hAnsi="Times New Roman" w:cs="Times New Roman"/>
        </w:rPr>
        <w:t>1. Общие положения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1.1.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муниципального образования сельского поселения «</w:t>
      </w:r>
      <w:proofErr w:type="spellStart"/>
      <w:r w:rsidR="00CD4FEE" w:rsidRPr="00CD4FEE">
        <w:rPr>
          <w:rFonts w:ascii="Times New Roman" w:hAnsi="Times New Roman" w:cs="Times New Roman"/>
        </w:rPr>
        <w:t>Подтыбок</w:t>
      </w:r>
      <w:proofErr w:type="spellEnd"/>
      <w:r w:rsidR="00646EFB" w:rsidRPr="00CD4FEE">
        <w:rPr>
          <w:rFonts w:ascii="Times New Roman" w:hAnsi="Times New Roman" w:cs="Times New Roman"/>
        </w:rPr>
        <w:t>» (далее – МО СП «</w:t>
      </w:r>
      <w:proofErr w:type="spellStart"/>
      <w:r w:rsidR="00CD4FEE" w:rsidRPr="00CD4FEE">
        <w:rPr>
          <w:rFonts w:ascii="Times New Roman" w:hAnsi="Times New Roman" w:cs="Times New Roman"/>
        </w:rPr>
        <w:t>Подтыбок</w:t>
      </w:r>
      <w:proofErr w:type="spellEnd"/>
      <w:r w:rsidR="00646EFB" w:rsidRPr="00CD4FEE">
        <w:rPr>
          <w:rFonts w:ascii="Times New Roman" w:hAnsi="Times New Roman" w:cs="Times New Roman"/>
        </w:rPr>
        <w:t>»).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1.3. Обеспечение первичных мер пожарной безопасности на территории МО СП «</w:t>
      </w:r>
      <w:proofErr w:type="spellStart"/>
      <w:r w:rsidR="00CD4FEE" w:rsidRPr="00CD4FEE">
        <w:rPr>
          <w:rFonts w:ascii="Times New Roman" w:hAnsi="Times New Roman" w:cs="Times New Roman"/>
        </w:rPr>
        <w:t>Подтыбок</w:t>
      </w:r>
      <w:proofErr w:type="spellEnd"/>
      <w:r w:rsidR="00646EFB" w:rsidRPr="00CD4FEE">
        <w:rPr>
          <w:rFonts w:ascii="Times New Roman" w:hAnsi="Times New Roman" w:cs="Times New Roman"/>
        </w:rPr>
        <w:t>» относится к вопросам местного значения.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1.4. Вопросы, не отраженные в настоящем Положении, регламентируются нормами федерального и республиканского законодательства.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> </w:t>
      </w:r>
    </w:p>
    <w:p w:rsidR="00646EFB" w:rsidRPr="00CD4FEE" w:rsidRDefault="00646EFB" w:rsidP="00B32CE2">
      <w:pPr>
        <w:spacing w:after="0"/>
        <w:jc w:val="center"/>
        <w:rPr>
          <w:rFonts w:ascii="Times New Roman" w:hAnsi="Times New Roman" w:cs="Times New Roman"/>
        </w:rPr>
      </w:pPr>
      <w:r w:rsidRPr="00CD4FEE">
        <w:rPr>
          <w:rStyle w:val="a3"/>
          <w:rFonts w:ascii="Times New Roman" w:hAnsi="Times New Roman" w:cs="Times New Roman"/>
        </w:rPr>
        <w:t>2. Организационно-правовое обеспечение первичных мер</w:t>
      </w:r>
    </w:p>
    <w:p w:rsidR="00646EFB" w:rsidRPr="00CD4FEE" w:rsidRDefault="00646EFB" w:rsidP="00B32CE2">
      <w:pPr>
        <w:spacing w:after="120"/>
        <w:jc w:val="center"/>
        <w:rPr>
          <w:rFonts w:ascii="Times New Roman" w:hAnsi="Times New Roman" w:cs="Times New Roman"/>
        </w:rPr>
      </w:pPr>
      <w:r w:rsidRPr="00CD4FEE">
        <w:rPr>
          <w:rStyle w:val="a3"/>
          <w:rFonts w:ascii="Times New Roman" w:hAnsi="Times New Roman" w:cs="Times New Roman"/>
        </w:rPr>
        <w:t>пожарной безопасности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2.1. Организационно-правовое обеспечение первичных мер пожарной безопасности на территории МО СП «</w:t>
      </w:r>
      <w:proofErr w:type="spellStart"/>
      <w:r w:rsidR="00CD4FEE" w:rsidRPr="00CD4FEE">
        <w:rPr>
          <w:rFonts w:ascii="Times New Roman" w:hAnsi="Times New Roman" w:cs="Times New Roman"/>
        </w:rPr>
        <w:t>Подтыбок</w:t>
      </w:r>
      <w:proofErr w:type="spellEnd"/>
      <w:r w:rsidR="00646EFB" w:rsidRPr="00CD4FEE">
        <w:rPr>
          <w:rFonts w:ascii="Times New Roman" w:hAnsi="Times New Roman" w:cs="Times New Roman"/>
        </w:rPr>
        <w:t>» предусматривает: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территории МО СП «</w:t>
      </w:r>
      <w:proofErr w:type="spellStart"/>
      <w:r w:rsidR="00CD4FEE" w:rsidRPr="00CD4FEE">
        <w:rPr>
          <w:rFonts w:ascii="Times New Roman" w:hAnsi="Times New Roman" w:cs="Times New Roman"/>
        </w:rPr>
        <w:t>Подтыбок</w:t>
      </w:r>
      <w:proofErr w:type="spellEnd"/>
      <w:r w:rsidR="00646EFB" w:rsidRPr="00CD4FEE">
        <w:rPr>
          <w:rFonts w:ascii="Times New Roman" w:hAnsi="Times New Roman" w:cs="Times New Roman"/>
        </w:rPr>
        <w:t>»;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4) установление плана привлечения сил и сре</w:t>
      </w:r>
      <w:proofErr w:type="gramStart"/>
      <w:r w:rsidR="00646EFB" w:rsidRPr="00CD4FEE">
        <w:rPr>
          <w:rFonts w:ascii="Times New Roman" w:hAnsi="Times New Roman" w:cs="Times New Roman"/>
        </w:rPr>
        <w:t>дств дл</w:t>
      </w:r>
      <w:proofErr w:type="gramEnd"/>
      <w:r w:rsidR="00646EFB" w:rsidRPr="00CD4FEE">
        <w:rPr>
          <w:rFonts w:ascii="Times New Roman" w:hAnsi="Times New Roman" w:cs="Times New Roman"/>
        </w:rPr>
        <w:t>я тушения пожаров и проведения аварийно-спасательных работ на территории муниципального образования;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5) установление особого противопожарного режима на территории муниципального образования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6) проведение противопожарной пропаганды и организация обучения населения мерам пожарной безопасности;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7) организацию работы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> 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</w:rPr>
      </w:pP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</w:rPr>
      </w:pPr>
    </w:p>
    <w:p w:rsidR="00646EFB" w:rsidRPr="00CD4FEE" w:rsidRDefault="00646EFB" w:rsidP="00B32CE2">
      <w:pPr>
        <w:spacing w:after="0"/>
        <w:jc w:val="center"/>
        <w:rPr>
          <w:rFonts w:ascii="Times New Roman" w:hAnsi="Times New Roman" w:cs="Times New Roman"/>
        </w:rPr>
      </w:pPr>
      <w:r w:rsidRPr="00CD4FEE">
        <w:rPr>
          <w:rStyle w:val="a3"/>
          <w:rFonts w:ascii="Times New Roman" w:hAnsi="Times New Roman" w:cs="Times New Roman"/>
        </w:rPr>
        <w:t>3. Материально-техническое обеспечение первичных мер</w:t>
      </w:r>
    </w:p>
    <w:p w:rsidR="00646EFB" w:rsidRPr="00CD4FEE" w:rsidRDefault="00646EFB" w:rsidP="00B32CE2">
      <w:pPr>
        <w:spacing w:after="120"/>
        <w:jc w:val="center"/>
        <w:rPr>
          <w:rFonts w:ascii="Times New Roman" w:hAnsi="Times New Roman" w:cs="Times New Roman"/>
        </w:rPr>
      </w:pPr>
      <w:r w:rsidRPr="00CD4FEE">
        <w:rPr>
          <w:rStyle w:val="a3"/>
          <w:rFonts w:ascii="Times New Roman" w:hAnsi="Times New Roman" w:cs="Times New Roman"/>
        </w:rPr>
        <w:t>пожарной безопасности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lastRenderedPageBreak/>
        <w:tab/>
      </w:r>
      <w:r w:rsidR="00646EFB" w:rsidRPr="00CD4FEE">
        <w:rPr>
          <w:rFonts w:ascii="Times New Roman" w:hAnsi="Times New Roman" w:cs="Times New Roman"/>
        </w:rPr>
        <w:t>3.1. Материально-техническое обеспечение первичных мер пожарной безопасности предусматривает: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1) содержание улично-дорожной сети поселения и обеспечение беспрепятственного проезда пожарной техники к месту пожара;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4) размещение муниципального заказа по обеспечению первичных мер пожарной безопасности;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5) поддержание в постоянной готовности техники, приспособленной для тушения пожара.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3.2. Материально-техническое обеспечение первичных мер пожарной безопасности осуществляется в порядке и по нормам, установленным нормативно-правовыми актами администрации МО СП «</w:t>
      </w:r>
      <w:proofErr w:type="spellStart"/>
      <w:r w:rsidR="00CD4FEE" w:rsidRPr="00CD4FEE">
        <w:rPr>
          <w:rFonts w:ascii="Times New Roman" w:hAnsi="Times New Roman" w:cs="Times New Roman"/>
        </w:rPr>
        <w:t>Подтыбок</w:t>
      </w:r>
      <w:proofErr w:type="spellEnd"/>
      <w:r w:rsidR="00646EFB" w:rsidRPr="00CD4FEE">
        <w:rPr>
          <w:rFonts w:ascii="Times New Roman" w:hAnsi="Times New Roman" w:cs="Times New Roman"/>
        </w:rPr>
        <w:t>».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> </w:t>
      </w:r>
    </w:p>
    <w:p w:rsidR="00646EFB" w:rsidRPr="00CD4FEE" w:rsidRDefault="00B32CE2" w:rsidP="00B32CE2">
      <w:pPr>
        <w:spacing w:after="120"/>
        <w:jc w:val="both"/>
        <w:rPr>
          <w:rFonts w:ascii="Times New Roman" w:hAnsi="Times New Roman" w:cs="Times New Roman"/>
        </w:rPr>
      </w:pPr>
      <w:r w:rsidRPr="00CD4FEE">
        <w:rPr>
          <w:rStyle w:val="a3"/>
          <w:rFonts w:ascii="Times New Roman" w:hAnsi="Times New Roman" w:cs="Times New Roman"/>
        </w:rPr>
        <w:tab/>
      </w:r>
      <w:r w:rsidR="00646EFB" w:rsidRPr="00CD4FEE">
        <w:rPr>
          <w:rStyle w:val="a3"/>
          <w:rFonts w:ascii="Times New Roman" w:hAnsi="Times New Roman" w:cs="Times New Roman"/>
        </w:rPr>
        <w:t>4. Финансовое обеспечение первичных мер пожарной безопасности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4.1. Финансовое обеспечение мер первичной пожарной безопасности на территории МО СП «</w:t>
      </w:r>
      <w:proofErr w:type="spellStart"/>
      <w:r w:rsidR="00CD4FEE" w:rsidRPr="00CD4FEE">
        <w:rPr>
          <w:rFonts w:ascii="Times New Roman" w:hAnsi="Times New Roman" w:cs="Times New Roman"/>
        </w:rPr>
        <w:t>Подтыбок</w:t>
      </w:r>
      <w:proofErr w:type="spellEnd"/>
      <w:r w:rsidR="00646EFB" w:rsidRPr="00CD4FEE">
        <w:rPr>
          <w:rFonts w:ascii="Times New Roman" w:hAnsi="Times New Roman" w:cs="Times New Roman"/>
        </w:rPr>
        <w:t>» в соответствии с федеральным законом о пожарной безопасности является расходным обязательством МО СП «</w:t>
      </w:r>
      <w:proofErr w:type="spellStart"/>
      <w:r w:rsidR="00CD4FEE" w:rsidRPr="00CD4FEE">
        <w:rPr>
          <w:rFonts w:ascii="Times New Roman" w:hAnsi="Times New Roman" w:cs="Times New Roman"/>
        </w:rPr>
        <w:t>Подтыбок</w:t>
      </w:r>
      <w:proofErr w:type="spellEnd"/>
      <w:r w:rsidR="00646EFB" w:rsidRPr="00CD4FEE">
        <w:rPr>
          <w:rFonts w:ascii="Times New Roman" w:hAnsi="Times New Roman" w:cs="Times New Roman"/>
        </w:rPr>
        <w:t>».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4.2. Финансовое обеспечение мер первичной пожарной безопасности осуществляется за счет средств бюджета МО СП «</w:t>
      </w:r>
      <w:proofErr w:type="spellStart"/>
      <w:r w:rsidR="00CD4FEE" w:rsidRPr="00CD4FEE">
        <w:rPr>
          <w:rFonts w:ascii="Times New Roman" w:hAnsi="Times New Roman" w:cs="Times New Roman"/>
        </w:rPr>
        <w:t>Подтыбок</w:t>
      </w:r>
      <w:proofErr w:type="spellEnd"/>
      <w:r w:rsidR="00646EFB" w:rsidRPr="00CD4FEE">
        <w:rPr>
          <w:rFonts w:ascii="Times New Roman" w:hAnsi="Times New Roman" w:cs="Times New Roman"/>
        </w:rPr>
        <w:t>» в пределах средств, предусмотренных решением о бюджете на соответствующий финансовый год.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 xml:space="preserve">4.3. </w:t>
      </w:r>
      <w:proofErr w:type="gramStart"/>
      <w:r w:rsidR="00646EFB" w:rsidRPr="00CD4FEE">
        <w:rPr>
          <w:rFonts w:ascii="Times New Roman" w:hAnsi="Times New Roman" w:cs="Times New Roman"/>
        </w:rPr>
        <w:t>Финансовое обеспечение мер первичной пожарной безопасности включает в себя финансирование расходов, связанных с созданием и содержанием добровольной пожарной дружины,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муниципальных программ по обеспечению пожарной безопасности, приобретением аварийно-</w:t>
      </w:r>
      <w:proofErr w:type="spellStart"/>
      <w:r w:rsidR="00646EFB" w:rsidRPr="00CD4FEE">
        <w:rPr>
          <w:rFonts w:ascii="Times New Roman" w:hAnsi="Times New Roman" w:cs="Times New Roman"/>
        </w:rPr>
        <w:t>пожаро</w:t>
      </w:r>
      <w:proofErr w:type="spellEnd"/>
      <w:r w:rsidR="00646EFB" w:rsidRPr="00CD4FEE">
        <w:rPr>
          <w:rFonts w:ascii="Times New Roman" w:hAnsi="Times New Roman" w:cs="Times New Roman"/>
        </w:rPr>
        <w:t>-спасательного имущества и техники, организацией противопожарной пропаганды, обучением</w:t>
      </w:r>
      <w:proofErr w:type="gramEnd"/>
      <w:r w:rsidR="00646EFB" w:rsidRPr="00CD4FEE">
        <w:rPr>
          <w:rFonts w:ascii="Times New Roman" w:hAnsi="Times New Roman" w:cs="Times New Roman"/>
        </w:rPr>
        <w:t xml:space="preserve"> мерам пожарной безопасности и др.</w:t>
      </w:r>
    </w:p>
    <w:p w:rsidR="00646EFB" w:rsidRPr="00CD4FEE" w:rsidRDefault="00646EFB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> </w:t>
      </w:r>
    </w:p>
    <w:p w:rsidR="00646EFB" w:rsidRPr="00CD4FEE" w:rsidRDefault="00646EFB" w:rsidP="00B32CE2">
      <w:pPr>
        <w:spacing w:after="120"/>
        <w:jc w:val="center"/>
        <w:rPr>
          <w:rFonts w:ascii="Times New Roman" w:hAnsi="Times New Roman" w:cs="Times New Roman"/>
        </w:rPr>
      </w:pPr>
      <w:r w:rsidRPr="00CD4FEE">
        <w:rPr>
          <w:rStyle w:val="a3"/>
          <w:rFonts w:ascii="Times New Roman" w:hAnsi="Times New Roman" w:cs="Times New Roman"/>
        </w:rPr>
        <w:t>5. Заключительное положение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5.1. В настоящее Положение по мере необходимости, в установленном порядке, могут быть внесены изменения и дополнения.</w:t>
      </w:r>
    </w:p>
    <w:p w:rsidR="00646EFB" w:rsidRPr="00CD4FEE" w:rsidRDefault="00B32CE2" w:rsidP="00646EFB">
      <w:pPr>
        <w:spacing w:after="0"/>
        <w:jc w:val="both"/>
        <w:rPr>
          <w:rFonts w:ascii="Times New Roman" w:hAnsi="Times New Roman" w:cs="Times New Roman"/>
        </w:rPr>
      </w:pPr>
      <w:r w:rsidRPr="00CD4FEE">
        <w:rPr>
          <w:rFonts w:ascii="Times New Roman" w:hAnsi="Times New Roman" w:cs="Times New Roman"/>
        </w:rPr>
        <w:tab/>
      </w:r>
      <w:r w:rsidR="00646EFB" w:rsidRPr="00CD4FEE">
        <w:rPr>
          <w:rFonts w:ascii="Times New Roman" w:hAnsi="Times New Roman" w:cs="Times New Roman"/>
        </w:rPr>
        <w:t>5.2. Виновные в несоблюдении обеспечения первичных мер пожарной безопасности несут ответственность в соответствии с действующим законодательством.</w:t>
      </w:r>
    </w:p>
    <w:p w:rsidR="00646EFB" w:rsidRPr="00B32CE2" w:rsidRDefault="00646EFB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EFB" w:rsidRPr="00B32CE2" w:rsidRDefault="00646EFB" w:rsidP="00646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1CD" w:rsidRPr="00646EFB" w:rsidRDefault="00E111CD" w:rsidP="00646EFB">
      <w:pPr>
        <w:spacing w:after="0"/>
        <w:rPr>
          <w:rFonts w:ascii="Times New Roman" w:hAnsi="Times New Roman" w:cs="Times New Roman"/>
        </w:rPr>
      </w:pPr>
    </w:p>
    <w:sectPr w:rsidR="00E111CD" w:rsidRPr="00646EFB" w:rsidSect="00646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6EFB"/>
    <w:rsid w:val="00355C7B"/>
    <w:rsid w:val="00411FCE"/>
    <w:rsid w:val="005762F8"/>
    <w:rsid w:val="005A24B7"/>
    <w:rsid w:val="00646EFB"/>
    <w:rsid w:val="00B32CE2"/>
    <w:rsid w:val="00CD4FEE"/>
    <w:rsid w:val="00E111CD"/>
    <w:rsid w:val="00F1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6E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46EFB"/>
    <w:rPr>
      <w:b/>
      <w:bCs/>
    </w:rPr>
  </w:style>
  <w:style w:type="character" w:customStyle="1" w:styleId="10">
    <w:name w:val="Заголовок 1 Знак"/>
    <w:basedOn w:val="a0"/>
    <w:link w:val="1"/>
    <w:rsid w:val="00646EF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B32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Админ</cp:lastModifiedBy>
  <cp:revision>2</cp:revision>
  <cp:lastPrinted>2017-11-09T13:30:00Z</cp:lastPrinted>
  <dcterms:created xsi:type="dcterms:W3CDTF">2020-06-02T07:25:00Z</dcterms:created>
  <dcterms:modified xsi:type="dcterms:W3CDTF">2020-06-02T07:25:00Z</dcterms:modified>
</cp:coreProperties>
</file>