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9E" w:rsidRDefault="004F31BE" w:rsidP="00356D7A">
      <w:pPr>
        <w:jc w:val="center"/>
        <w:rPr>
          <w:rFonts w:ascii="Times New Roman" w:hAnsi="Times New Roman" w:cs="Times New Roman"/>
          <w:sz w:val="24"/>
        </w:rPr>
      </w:pPr>
      <w:r w:rsidRPr="004F31B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060133" cy="1400175"/>
            <wp:effectExtent l="0" t="0" r="6985" b="0"/>
            <wp:docPr id="4" name="Рисунок 4" descr="C:\Users\SP_Bogorodsk_2\Downloads\gerb-zolotaya-u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_Bogorodsk_2\Downloads\gerb-zolotaya-ut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21" cy="149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356D7A" w:rsidP="00FD689E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D361C" wp14:editId="00917DCF">
                <wp:simplePos x="0" y="0"/>
                <wp:positionH relativeFrom="column">
                  <wp:posOffset>-165736</wp:posOffset>
                </wp:positionH>
                <wp:positionV relativeFrom="paragraph">
                  <wp:posOffset>210820</wp:posOffset>
                </wp:positionV>
                <wp:extent cx="6410325" cy="17430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3E8D" w:rsidRPr="00356D7A" w:rsidRDefault="000B3E8D" w:rsidP="00FD68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D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ИНФОРМАЦИОННЫЙ </w:t>
                            </w:r>
                            <w:r w:rsidRPr="00356D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3.05pt;margin-top:16.6pt;width:504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56rRAIAAF0EAAAOAAAAZHJzL2Uyb0RvYy54bWysVL1u2zAQ3gv0HQjutSTHTlrBcuAmcFHA&#10;SAI4RWaaoiwBIo8laUvu1r2v0Hfo0KFbX8F5ox4p2XHTTkUX+v50vPu+j55ctrImW2FsBSqjySCm&#10;RCgOeaXWGf1wP3/1mhLrmMpZDUpkdCcsvZy+fDFpdCqGUEKdC0OwibJpozNaOqfTKLK8FJLZAWih&#10;MFmAkcyha9ZRbliD3WUdDeP4PGrA5NoAF9Zi9LpL0mnoXxSCu9uisMKROqM4mwunCefKn9F0wtK1&#10;YbqseD8G+4cpJKsUXnpsdc0cIxtT/dFKVtyAhcINOMgIiqLiIuyA2yTxs22WJdMi7ILgWH2Eyf6/&#10;tvxme2dIlSN3lCgmkaL91/23/ff9z/2Px8+PX0jiMWq0TbF0qbHYtW+h9fV93GLQr94WRvpfXIpg&#10;HtHeHREWrSMcg+ejJD4bjinhmEsuRmfxxdj3iZ4+18a6dwIk8UZGDVIYkGXbhXVd6aHE36ZgXtU1&#10;xllaq98C2LOLiKCD/mu/SText1y7avs1VpDvcDsDnUas5vMKJ1gw6+6YQVHgQih0d4tHUUOTUegt&#10;Skown/4W9/XIFWYpaVBkGbUfN8wISur3Cll8k4xGXpXBGY0vhuiY08zqNKM28gpQx8gUThdMX+/q&#10;g1kYkA/4Hmb+VkwxxfHujLqDeeU66eN74mI2C0WoQ83cQi019609hB7f+/aBGd2T4JC/GzjIkaXP&#10;uOhqO/BnGwdFFYjyAHeoIsHeQQ0Hqvv35h/JqR+qnv4Vpr8AAAD//wMAUEsDBBQABgAIAAAAIQA5&#10;rmUE3wAAAAoBAAAPAAAAZHJzL2Rvd25yZXYueG1sTI9NT8MwDIbvSPyHyEjctmTt2EdpOk0griC2&#10;gcQta7y2WuNUTbaWf485wdH2o9fPm29G14or9qHxpGE2VSCQSm8bqjQc9i+TFYgQDVnTekIN3xhg&#10;U9ze5CazfqB3vO5iJTiEQmY01DF2mZShrNGZMPUdEt9Ovncm8thX0vZm4HDXykSphXSmIf5Qmw6f&#10;aizPu4vT8PF6+vqcq7fq2T10gx+VJLeWWt/fjdtHEBHH+AfDrz6rQ8FOR38hG0SrYZIsZoxqSNME&#10;BAPrVToHceSFWi5BFrn8X6H4AQAA//8DAFBLAQItABQABgAIAAAAIQC2gziS/gAAAOEBAAATAAAA&#10;AAAAAAAAAAAAAAAAAABbQ29udGVudF9UeXBlc10ueG1sUEsBAi0AFAAGAAgAAAAhADj9If/WAAAA&#10;lAEAAAsAAAAAAAAAAAAAAAAALwEAAF9yZWxzLy5yZWxzUEsBAi0AFAAGAAgAAAAhAAP7nqtEAgAA&#10;XQQAAA4AAAAAAAAAAAAAAAAALgIAAGRycy9lMm9Eb2MueG1sUEsBAi0AFAAGAAgAAAAhADmuZQTf&#10;AAAACgEAAA8AAAAAAAAAAAAAAAAAngQAAGRycy9kb3ducmV2LnhtbFBLBQYAAAAABAAEAPMAAACq&#10;BQAAAAA=&#10;" filled="f" stroked="f">
                <v:textbox>
                  <w:txbxContent>
                    <w:p w:rsidR="000B3E8D" w:rsidRPr="00356D7A" w:rsidRDefault="000B3E8D" w:rsidP="00FD68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6D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ИНФОРМАЦИОННЫЙ </w:t>
                      </w:r>
                      <w:r w:rsidRPr="00356D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Default="00FD689E" w:rsidP="00FD689E">
      <w:pPr>
        <w:tabs>
          <w:tab w:val="left" w:pos="3390"/>
        </w:tabs>
        <w:rPr>
          <w:rFonts w:ascii="Times New Roman" w:hAnsi="Times New Roman" w:cs="Times New Roman"/>
          <w:sz w:val="24"/>
        </w:rPr>
      </w:pPr>
    </w:p>
    <w:p w:rsidR="00DC3FC5" w:rsidRDefault="00FD689E" w:rsidP="00FD689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  <w:r w:rsidRPr="00FD689E">
        <w:rPr>
          <w:rFonts w:ascii="Times New Roman" w:hAnsi="Times New Roman" w:cs="Times New Roman"/>
          <w:b/>
          <w:sz w:val="48"/>
        </w:rPr>
        <w:t>Совета сельского поселения «</w:t>
      </w:r>
      <w:proofErr w:type="spellStart"/>
      <w:r w:rsidR="007E0FB8">
        <w:rPr>
          <w:rFonts w:ascii="Times New Roman" w:hAnsi="Times New Roman" w:cs="Times New Roman"/>
          <w:b/>
          <w:sz w:val="48"/>
        </w:rPr>
        <w:t>Подтыбок</w:t>
      </w:r>
      <w:proofErr w:type="spellEnd"/>
      <w:r w:rsidRPr="00FD689E">
        <w:rPr>
          <w:rFonts w:ascii="Times New Roman" w:hAnsi="Times New Roman" w:cs="Times New Roman"/>
          <w:b/>
          <w:sz w:val="48"/>
        </w:rPr>
        <w:t>» и администрации сельского поселения «</w:t>
      </w:r>
      <w:proofErr w:type="spellStart"/>
      <w:r w:rsidR="007E0FB8">
        <w:rPr>
          <w:rFonts w:ascii="Times New Roman" w:hAnsi="Times New Roman" w:cs="Times New Roman"/>
          <w:b/>
          <w:sz w:val="48"/>
        </w:rPr>
        <w:t>Подтыбок</w:t>
      </w:r>
      <w:proofErr w:type="spellEnd"/>
      <w:r w:rsidRPr="00FD689E">
        <w:rPr>
          <w:rFonts w:ascii="Times New Roman" w:hAnsi="Times New Roman" w:cs="Times New Roman"/>
          <w:b/>
          <w:sz w:val="48"/>
        </w:rPr>
        <w:t>»</w:t>
      </w:r>
    </w:p>
    <w:p w:rsidR="00356D7A" w:rsidRDefault="00356D7A" w:rsidP="00FD689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</w:p>
    <w:p w:rsidR="00356D7A" w:rsidRDefault="00356D7A" w:rsidP="00FD689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</w:p>
    <w:p w:rsidR="00356D7A" w:rsidRDefault="00356D7A" w:rsidP="00FD689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№</w:t>
      </w:r>
      <w:r w:rsidR="00DC4948">
        <w:rPr>
          <w:rFonts w:ascii="Times New Roman" w:hAnsi="Times New Roman" w:cs="Times New Roman"/>
          <w:b/>
          <w:sz w:val="48"/>
        </w:rPr>
        <w:t xml:space="preserve"> 1</w:t>
      </w:r>
    </w:p>
    <w:p w:rsidR="00356D7A" w:rsidRDefault="00DC4948" w:rsidP="00FD689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2025</w:t>
      </w:r>
      <w:r w:rsidR="00356D7A">
        <w:rPr>
          <w:rFonts w:ascii="Times New Roman" w:hAnsi="Times New Roman" w:cs="Times New Roman"/>
          <w:b/>
          <w:sz w:val="48"/>
        </w:rPr>
        <w:t>г.</w:t>
      </w:r>
    </w:p>
    <w:p w:rsidR="004F31BE" w:rsidRDefault="007E0FB8" w:rsidP="00FD689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</w:rPr>
        <w:t>Подтыбок</w:t>
      </w:r>
      <w:proofErr w:type="spellEnd"/>
      <w:r w:rsidR="004F31BE" w:rsidRPr="004F31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F31BE" w:rsidRPr="004F31BE">
        <w:rPr>
          <w:rFonts w:ascii="Times New Roman" w:hAnsi="Times New Roman" w:cs="Times New Roman"/>
          <w:b/>
          <w:sz w:val="28"/>
        </w:rPr>
        <w:t>Корткеросского</w:t>
      </w:r>
      <w:proofErr w:type="spellEnd"/>
      <w:r w:rsidR="004F31BE" w:rsidRPr="004F31BE">
        <w:rPr>
          <w:rFonts w:ascii="Times New Roman" w:hAnsi="Times New Roman" w:cs="Times New Roman"/>
          <w:b/>
          <w:sz w:val="28"/>
        </w:rPr>
        <w:t xml:space="preserve"> района </w:t>
      </w:r>
    </w:p>
    <w:p w:rsidR="004F31BE" w:rsidRPr="004F31BE" w:rsidRDefault="004F31BE" w:rsidP="00FD689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</w:rPr>
      </w:pPr>
      <w:r w:rsidRPr="004F31BE">
        <w:rPr>
          <w:rFonts w:ascii="Times New Roman" w:hAnsi="Times New Roman" w:cs="Times New Roman"/>
          <w:b/>
          <w:sz w:val="28"/>
        </w:rPr>
        <w:t>Республики Коми</w:t>
      </w:r>
    </w:p>
    <w:p w:rsidR="004F31BE" w:rsidRPr="00BB403D" w:rsidRDefault="004F31BE" w:rsidP="004F31B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lang w:val="en-US"/>
        </w:rPr>
        <w:sectPr w:rsidR="004F31BE" w:rsidRPr="00BB403D" w:rsidSect="002B32E3">
          <w:footerReference w:type="default" r:id="rId10"/>
          <w:type w:val="continuous"/>
          <w:pgSz w:w="11906" w:h="16838"/>
          <w:pgMar w:top="1134" w:right="850" w:bottom="1134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  <w:r w:rsidRPr="007E0FB8">
        <w:rPr>
          <w:rFonts w:ascii="Times New Roman" w:hAnsi="Times New Roman" w:cs="Times New Roman"/>
          <w:b/>
          <w:sz w:val="28"/>
          <w:lang w:val="en-US"/>
        </w:rPr>
        <w:t>https</w:t>
      </w:r>
      <w:r w:rsidRPr="00BB403D">
        <w:rPr>
          <w:rFonts w:ascii="Times New Roman" w:hAnsi="Times New Roman" w:cs="Times New Roman"/>
          <w:b/>
          <w:sz w:val="28"/>
          <w:lang w:val="en-US"/>
        </w:rPr>
        <w:t>://</w:t>
      </w:r>
      <w:r w:rsidR="007E0FB8" w:rsidRPr="00BB403D">
        <w:rPr>
          <w:lang w:val="en-US"/>
        </w:rPr>
        <w:t xml:space="preserve"> </w:t>
      </w:r>
      <w:r w:rsidR="007E0FB8" w:rsidRPr="007E0FB8">
        <w:rPr>
          <w:rFonts w:ascii="Times New Roman" w:hAnsi="Times New Roman" w:cs="Times New Roman"/>
          <w:b/>
          <w:sz w:val="28"/>
          <w:lang w:val="en-US"/>
        </w:rPr>
        <w:t>podtybok</w:t>
      </w:r>
      <w:r w:rsidR="007E0FB8" w:rsidRPr="00BB403D">
        <w:rPr>
          <w:rFonts w:ascii="Times New Roman" w:hAnsi="Times New Roman" w:cs="Times New Roman"/>
          <w:b/>
          <w:sz w:val="28"/>
          <w:lang w:val="en-US"/>
        </w:rPr>
        <w:t>-</w:t>
      </w:r>
      <w:r w:rsidR="007E0FB8" w:rsidRPr="007E0FB8">
        <w:rPr>
          <w:rFonts w:ascii="Times New Roman" w:hAnsi="Times New Roman" w:cs="Times New Roman"/>
          <w:b/>
          <w:sz w:val="28"/>
          <w:lang w:val="en-US"/>
        </w:rPr>
        <w:t>r</w:t>
      </w:r>
      <w:r w:rsidR="007E0FB8" w:rsidRPr="00BB403D">
        <w:rPr>
          <w:rFonts w:ascii="Times New Roman" w:hAnsi="Times New Roman" w:cs="Times New Roman"/>
          <w:b/>
          <w:sz w:val="28"/>
          <w:lang w:val="en-US"/>
        </w:rPr>
        <w:t>11.</w:t>
      </w:r>
      <w:r w:rsidR="007E0FB8" w:rsidRPr="007E0FB8">
        <w:rPr>
          <w:rFonts w:ascii="Times New Roman" w:hAnsi="Times New Roman" w:cs="Times New Roman"/>
          <w:b/>
          <w:sz w:val="28"/>
          <w:lang w:val="en-US"/>
        </w:rPr>
        <w:t>gosweb</w:t>
      </w:r>
      <w:r w:rsidR="007E0FB8" w:rsidRPr="00BB403D">
        <w:rPr>
          <w:rFonts w:ascii="Times New Roman" w:hAnsi="Times New Roman" w:cs="Times New Roman"/>
          <w:b/>
          <w:sz w:val="28"/>
          <w:lang w:val="en-US"/>
        </w:rPr>
        <w:t>.</w:t>
      </w:r>
      <w:r w:rsidR="007E0FB8" w:rsidRPr="007E0FB8">
        <w:rPr>
          <w:rFonts w:ascii="Times New Roman" w:hAnsi="Times New Roman" w:cs="Times New Roman"/>
          <w:b/>
          <w:sz w:val="28"/>
          <w:lang w:val="en-US"/>
        </w:rPr>
        <w:t>gosuslugi</w:t>
      </w:r>
      <w:r w:rsidR="007E0FB8" w:rsidRPr="00BB403D">
        <w:rPr>
          <w:rFonts w:ascii="Times New Roman" w:hAnsi="Times New Roman" w:cs="Times New Roman"/>
          <w:b/>
          <w:sz w:val="28"/>
          <w:lang w:val="en-US"/>
        </w:rPr>
        <w:t>.</w:t>
      </w:r>
      <w:r w:rsidR="007E0FB8" w:rsidRPr="007E0FB8">
        <w:rPr>
          <w:rFonts w:ascii="Times New Roman" w:hAnsi="Times New Roman" w:cs="Times New Roman"/>
          <w:b/>
          <w:sz w:val="28"/>
          <w:lang w:val="en-US"/>
        </w:rPr>
        <w:t>ru</w:t>
      </w:r>
    </w:p>
    <w:p w:rsidR="005D1F91" w:rsidRPr="00684082" w:rsidRDefault="005D1F91" w:rsidP="00684082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684082">
        <w:rPr>
          <w:rFonts w:ascii="Times New Roman" w:hAnsi="Times New Roman" w:cs="Times New Roman"/>
          <w:b/>
          <w:sz w:val="36"/>
          <w:u w:val="single"/>
        </w:rPr>
        <w:lastRenderedPageBreak/>
        <w:t>Содержание:</w:t>
      </w:r>
    </w:p>
    <w:p w:rsidR="005D1F91" w:rsidRPr="00684082" w:rsidRDefault="005A1151" w:rsidP="005A1151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84082">
        <w:rPr>
          <w:rFonts w:ascii="Times New Roman" w:hAnsi="Times New Roman" w:cs="Times New Roman"/>
          <w:b/>
          <w:sz w:val="32"/>
          <w:u w:val="single"/>
        </w:rPr>
        <w:t>Раздел первый:</w:t>
      </w:r>
    </w:p>
    <w:p w:rsidR="005A1151" w:rsidRPr="000E5E28" w:rsidRDefault="005A1151" w:rsidP="005A1151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Решения Совета сельского поселения «</w:t>
      </w:r>
      <w:proofErr w:type="spellStart"/>
      <w:r w:rsidR="00A5402B">
        <w:rPr>
          <w:rFonts w:ascii="Times New Roman" w:hAnsi="Times New Roman" w:cs="Times New Roman"/>
          <w:b/>
          <w:sz w:val="28"/>
        </w:rPr>
        <w:t>Подтыбок</w:t>
      </w:r>
      <w:proofErr w:type="spellEnd"/>
      <w:r w:rsidRPr="000E5E28">
        <w:rPr>
          <w:rFonts w:ascii="Times New Roman" w:hAnsi="Times New Roman" w:cs="Times New Roman"/>
          <w:b/>
          <w:sz w:val="28"/>
        </w:rPr>
        <w:t>»</w:t>
      </w:r>
    </w:p>
    <w:p w:rsidR="005A1151" w:rsidRDefault="005A1151" w:rsidP="005A1151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sz w:val="36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2"/>
        <w:gridCol w:w="7515"/>
        <w:gridCol w:w="1843"/>
      </w:tblGrid>
      <w:tr w:rsidR="005D1F91" w:rsidRPr="00C84F7E" w:rsidTr="005D1F91">
        <w:tc>
          <w:tcPr>
            <w:tcW w:w="702" w:type="dxa"/>
          </w:tcPr>
          <w:p w:rsidR="005D1F91" w:rsidRPr="00C84F7E" w:rsidRDefault="005D1F91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84F7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515" w:type="dxa"/>
            <w:vAlign w:val="center"/>
          </w:tcPr>
          <w:p w:rsidR="005D1F91" w:rsidRPr="00C84F7E" w:rsidRDefault="005D1F91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84F7E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5D1F91" w:rsidRPr="00C84F7E" w:rsidRDefault="005D1F91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D1F91" w:rsidRPr="00773076" w:rsidTr="006F3FD4">
        <w:trPr>
          <w:trHeight w:val="120"/>
        </w:trPr>
        <w:tc>
          <w:tcPr>
            <w:tcW w:w="702" w:type="dxa"/>
          </w:tcPr>
          <w:p w:rsidR="005D1F91" w:rsidRPr="00773076" w:rsidRDefault="005A1151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07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5" w:type="dxa"/>
          </w:tcPr>
          <w:p w:rsidR="005D1F91" w:rsidRPr="00773076" w:rsidRDefault="00DC4948" w:rsidP="00DC4948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C494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DC494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  10 января  2025 года № VI-11/1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                      «</w:t>
            </w:r>
            <w:r w:rsidRPr="00DC4948">
              <w:rPr>
                <w:rFonts w:ascii="Times New Roman" w:hAnsi="Times New Roman" w:cs="Times New Roman"/>
                <w:bCs/>
                <w:sz w:val="24"/>
                <w:szCs w:val="28"/>
              </w:rPr>
              <w:t>О проведении публичных слушаний по проекту решени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я Совета  сельского поселения </w:t>
            </w:r>
            <w:r w:rsidRPr="00DC494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</w:t>
            </w:r>
            <w:proofErr w:type="spellStart"/>
            <w:r w:rsidRPr="00DC4948">
              <w:rPr>
                <w:rFonts w:ascii="Times New Roman" w:hAnsi="Times New Roman" w:cs="Times New Roman"/>
                <w:bCs/>
                <w:sz w:val="24"/>
                <w:szCs w:val="28"/>
              </w:rPr>
              <w:t>Подтыбок</w:t>
            </w:r>
            <w:proofErr w:type="spellEnd"/>
            <w:r w:rsidRPr="00DC4948">
              <w:rPr>
                <w:rFonts w:ascii="Times New Roman" w:hAnsi="Times New Roman" w:cs="Times New Roman"/>
                <w:bCs/>
                <w:sz w:val="24"/>
                <w:szCs w:val="28"/>
              </w:rPr>
              <w:t>»   о     внесении   изменений в  Устав  муниципального образования сельского поселения «</w:t>
            </w:r>
            <w:proofErr w:type="spellStart"/>
            <w:r w:rsidRPr="00DC4948">
              <w:rPr>
                <w:rFonts w:ascii="Times New Roman" w:hAnsi="Times New Roman" w:cs="Times New Roman"/>
                <w:bCs/>
                <w:sz w:val="24"/>
                <w:szCs w:val="28"/>
              </w:rPr>
              <w:t>Подтыбок</w:t>
            </w:r>
            <w:proofErr w:type="spellEnd"/>
            <w:r w:rsidRPr="00DC4948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5D1F91" w:rsidRPr="00773076" w:rsidRDefault="003F059C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6F3FD4" w:rsidRPr="00773076" w:rsidTr="006F3FD4">
        <w:trPr>
          <w:trHeight w:val="135"/>
        </w:trPr>
        <w:tc>
          <w:tcPr>
            <w:tcW w:w="702" w:type="dxa"/>
          </w:tcPr>
          <w:p w:rsidR="006F3FD4" w:rsidRPr="00773076" w:rsidRDefault="008E7895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07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5" w:type="dxa"/>
          </w:tcPr>
          <w:p w:rsidR="00DC4948" w:rsidRDefault="00DC4948" w:rsidP="00DC4948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C4948">
              <w:rPr>
                <w:rFonts w:ascii="Times New Roman" w:hAnsi="Times New Roman" w:cs="Times New Roman"/>
                <w:sz w:val="24"/>
                <w:szCs w:val="28"/>
              </w:rPr>
              <w:t xml:space="preserve">т  10 января  2025 года    № VI-11/2                                                                               </w:t>
            </w:r>
          </w:p>
          <w:p w:rsidR="006F3FD4" w:rsidRPr="00773076" w:rsidRDefault="00DC4948" w:rsidP="00DC4948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DC4948">
              <w:rPr>
                <w:rFonts w:ascii="Times New Roman" w:hAnsi="Times New Roman" w:cs="Times New Roman"/>
                <w:sz w:val="24"/>
                <w:szCs w:val="28"/>
              </w:rPr>
              <w:t>Об отмене решения Совета сельского поселения «</w:t>
            </w:r>
            <w:proofErr w:type="spellStart"/>
            <w:r w:rsidRPr="00DC4948">
              <w:rPr>
                <w:rFonts w:ascii="Times New Roman" w:hAnsi="Times New Roman" w:cs="Times New Roman"/>
                <w:sz w:val="24"/>
                <w:szCs w:val="28"/>
              </w:rPr>
              <w:t>Подтыбо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от 20 декабря 2024 года  </w:t>
            </w:r>
            <w:r w:rsidRPr="00DC4948">
              <w:rPr>
                <w:rFonts w:ascii="Times New Roman" w:hAnsi="Times New Roman" w:cs="Times New Roman"/>
                <w:sz w:val="24"/>
                <w:szCs w:val="28"/>
              </w:rPr>
              <w:t>№ VI-10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/5 «О внесении   изменений   и </w:t>
            </w:r>
            <w:r w:rsidRPr="00DC4948">
              <w:rPr>
                <w:rFonts w:ascii="Times New Roman" w:hAnsi="Times New Roman" w:cs="Times New Roman"/>
                <w:sz w:val="24"/>
                <w:szCs w:val="28"/>
              </w:rPr>
              <w:t xml:space="preserve">дополнений    в Устав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 </w:t>
            </w:r>
            <w:r w:rsidRPr="00DC4948">
              <w:rPr>
                <w:rFonts w:ascii="Times New Roman" w:hAnsi="Times New Roman" w:cs="Times New Roman"/>
                <w:sz w:val="24"/>
                <w:szCs w:val="28"/>
              </w:rPr>
              <w:t>образования сельского поселения «</w:t>
            </w:r>
            <w:proofErr w:type="spellStart"/>
            <w:r w:rsidRPr="00DC4948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DC494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6F3FD4" w:rsidRPr="00773076" w:rsidRDefault="003F059C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6F3FD4" w:rsidRPr="00773076" w:rsidTr="006F3FD4">
        <w:trPr>
          <w:trHeight w:val="165"/>
        </w:trPr>
        <w:tc>
          <w:tcPr>
            <w:tcW w:w="702" w:type="dxa"/>
          </w:tcPr>
          <w:p w:rsidR="006F3FD4" w:rsidRPr="00773076" w:rsidRDefault="008E7895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07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515" w:type="dxa"/>
          </w:tcPr>
          <w:p w:rsidR="00DC4948" w:rsidRDefault="00DC4948" w:rsidP="00DC4948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</w:rPr>
            </w:pPr>
            <w:r w:rsidRPr="00DC4948">
              <w:rPr>
                <w:rFonts w:ascii="Times New Roman" w:hAnsi="Times New Roman" w:cs="Times New Roman"/>
                <w:bCs/>
              </w:rPr>
              <w:t>От 12 февраля   2025 года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DC4948">
              <w:rPr>
                <w:rFonts w:ascii="Times New Roman" w:hAnsi="Times New Roman" w:cs="Times New Roman"/>
                <w:bCs/>
              </w:rPr>
              <w:t xml:space="preserve">  № VI -12/1                                                   </w:t>
            </w:r>
          </w:p>
          <w:p w:rsidR="006F3FD4" w:rsidRPr="00DC4948" w:rsidRDefault="00DC4948" w:rsidP="000D7732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C4948">
              <w:rPr>
                <w:rFonts w:ascii="Times New Roman" w:hAnsi="Times New Roman" w:cs="Times New Roman"/>
                <w:bCs/>
              </w:rPr>
              <w:t>О внесении изменений в решение Совета сельского поселения «</w:t>
            </w:r>
            <w:proofErr w:type="spellStart"/>
            <w:r w:rsidRPr="00DC4948">
              <w:rPr>
                <w:rFonts w:ascii="Times New Roman" w:hAnsi="Times New Roman" w:cs="Times New Roman"/>
                <w:bCs/>
              </w:rPr>
              <w:t>Подтыбок</w:t>
            </w:r>
            <w:proofErr w:type="spellEnd"/>
            <w:r w:rsidRPr="00DC4948">
              <w:rPr>
                <w:rFonts w:ascii="Times New Roman" w:hAnsi="Times New Roman" w:cs="Times New Roman"/>
                <w:bCs/>
              </w:rPr>
              <w:t>» от 20 декабря 2024 года № VI-10/3 «О бюджете муниципального образования сельского поселения «</w:t>
            </w:r>
            <w:proofErr w:type="spellStart"/>
            <w:r w:rsidRPr="00DC4948">
              <w:rPr>
                <w:rFonts w:ascii="Times New Roman" w:hAnsi="Times New Roman" w:cs="Times New Roman"/>
                <w:bCs/>
              </w:rPr>
              <w:t>Подтыбок</w:t>
            </w:r>
            <w:proofErr w:type="spellEnd"/>
            <w:r w:rsidRPr="00DC4948">
              <w:rPr>
                <w:rFonts w:ascii="Times New Roman" w:hAnsi="Times New Roman" w:cs="Times New Roman"/>
                <w:bCs/>
              </w:rPr>
              <w:t>» на 2025 год и плановый период 2026 и 2027 годов»</w:t>
            </w:r>
          </w:p>
        </w:tc>
        <w:tc>
          <w:tcPr>
            <w:tcW w:w="1843" w:type="dxa"/>
          </w:tcPr>
          <w:p w:rsidR="006F3FD4" w:rsidRPr="00773076" w:rsidRDefault="003F059C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3FD4" w:rsidRPr="00773076" w:rsidTr="006F3FD4">
        <w:trPr>
          <w:trHeight w:val="150"/>
        </w:trPr>
        <w:tc>
          <w:tcPr>
            <w:tcW w:w="702" w:type="dxa"/>
          </w:tcPr>
          <w:p w:rsidR="006F3FD4" w:rsidRPr="00773076" w:rsidRDefault="008E7895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07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515" w:type="dxa"/>
          </w:tcPr>
          <w:p w:rsidR="00270AB3" w:rsidRDefault="00270AB3" w:rsidP="00270AB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70AB3">
              <w:rPr>
                <w:rFonts w:ascii="Times New Roman" w:hAnsi="Times New Roman" w:cs="Times New Roman"/>
                <w:sz w:val="24"/>
                <w:szCs w:val="28"/>
              </w:rPr>
              <w:t xml:space="preserve">От 12 февраля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2025 года  </w:t>
            </w:r>
            <w:r w:rsidRPr="00270AB3">
              <w:rPr>
                <w:rFonts w:ascii="Times New Roman" w:hAnsi="Times New Roman" w:cs="Times New Roman"/>
                <w:sz w:val="24"/>
                <w:szCs w:val="28"/>
              </w:rPr>
              <w:t xml:space="preserve">      № VI -12/2                                                   </w:t>
            </w:r>
          </w:p>
          <w:p w:rsidR="006F3FD4" w:rsidRPr="00773076" w:rsidRDefault="00270AB3" w:rsidP="00270AB3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AB3">
              <w:rPr>
                <w:rFonts w:ascii="Times New Roman" w:hAnsi="Times New Roman" w:cs="Times New Roman"/>
                <w:sz w:val="24"/>
                <w:szCs w:val="28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изменений и дополнений в Устав </w:t>
            </w:r>
            <w:r w:rsidRPr="00270AB3">
              <w:rPr>
                <w:rFonts w:ascii="Times New Roman" w:hAnsi="Times New Roman" w:cs="Times New Roman"/>
                <w:sz w:val="24"/>
                <w:szCs w:val="28"/>
              </w:rPr>
              <w:t>муниципального образования сельского поселения «</w:t>
            </w:r>
            <w:proofErr w:type="spellStart"/>
            <w:r w:rsidRPr="00270AB3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270AB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6F3FD4" w:rsidRPr="00773076" w:rsidRDefault="003F059C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</w:tbl>
    <w:p w:rsidR="005D1F91" w:rsidRPr="00773076" w:rsidRDefault="005D1F91" w:rsidP="005D1F91">
      <w:pPr>
        <w:tabs>
          <w:tab w:val="left" w:pos="3390"/>
        </w:tabs>
        <w:jc w:val="center"/>
        <w:rPr>
          <w:rFonts w:ascii="Times New Roman" w:hAnsi="Times New Roman" w:cs="Times New Roman"/>
          <w:sz w:val="36"/>
        </w:rPr>
      </w:pPr>
    </w:p>
    <w:p w:rsidR="005D1F91" w:rsidRPr="00773076" w:rsidRDefault="005A1151" w:rsidP="005A1151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 w:rsidRPr="00773076">
        <w:rPr>
          <w:rFonts w:ascii="Times New Roman" w:hAnsi="Times New Roman" w:cs="Times New Roman"/>
          <w:sz w:val="32"/>
          <w:u w:val="single"/>
        </w:rPr>
        <w:t>Раздел второй:</w:t>
      </w:r>
    </w:p>
    <w:p w:rsidR="005A1151" w:rsidRPr="00773076" w:rsidRDefault="005A1151" w:rsidP="005A1151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773076">
        <w:rPr>
          <w:rFonts w:ascii="Times New Roman" w:hAnsi="Times New Roman" w:cs="Times New Roman"/>
          <w:sz w:val="28"/>
        </w:rPr>
        <w:t>Постановления администрации сельского поселения «</w:t>
      </w:r>
      <w:proofErr w:type="spellStart"/>
      <w:r w:rsidR="00A5402B" w:rsidRPr="00773076">
        <w:rPr>
          <w:rFonts w:ascii="Times New Roman" w:hAnsi="Times New Roman" w:cs="Times New Roman"/>
          <w:sz w:val="28"/>
        </w:rPr>
        <w:t>Подтыбок</w:t>
      </w:r>
      <w:proofErr w:type="spellEnd"/>
      <w:r w:rsidRPr="00773076">
        <w:rPr>
          <w:rFonts w:ascii="Times New Roman" w:hAnsi="Times New Roman" w:cs="Times New Roman"/>
          <w:sz w:val="28"/>
        </w:rPr>
        <w:t>»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2"/>
        <w:gridCol w:w="7515"/>
        <w:gridCol w:w="1843"/>
      </w:tblGrid>
      <w:tr w:rsidR="00A5402B" w:rsidRPr="00773076" w:rsidTr="00276712">
        <w:tc>
          <w:tcPr>
            <w:tcW w:w="702" w:type="dxa"/>
          </w:tcPr>
          <w:p w:rsidR="00A5402B" w:rsidRPr="00773076" w:rsidRDefault="00A5402B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73076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77307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773076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7515" w:type="dxa"/>
            <w:vAlign w:val="center"/>
          </w:tcPr>
          <w:p w:rsidR="00A5402B" w:rsidRPr="00773076" w:rsidRDefault="00A5402B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73076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A5402B" w:rsidRPr="00773076" w:rsidRDefault="00A5402B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7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A5402B" w:rsidRPr="00773076" w:rsidTr="006F3FD4">
        <w:trPr>
          <w:trHeight w:val="150"/>
        </w:trPr>
        <w:tc>
          <w:tcPr>
            <w:tcW w:w="702" w:type="dxa"/>
          </w:tcPr>
          <w:p w:rsidR="00A5402B" w:rsidRPr="00773076" w:rsidRDefault="00A5402B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07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5" w:type="dxa"/>
          </w:tcPr>
          <w:p w:rsidR="00267B15" w:rsidRPr="00267B15" w:rsidRDefault="00267B15" w:rsidP="00267B15">
            <w:pPr>
              <w:tabs>
                <w:tab w:val="left" w:pos="3390"/>
              </w:tabs>
              <w:rPr>
                <w:rFonts w:ascii="Times New Roman" w:hAnsi="Times New Roman"/>
                <w:sz w:val="24"/>
                <w:szCs w:val="28"/>
              </w:rPr>
            </w:pPr>
            <w:r w:rsidRPr="00267B15">
              <w:rPr>
                <w:rFonts w:ascii="Times New Roman" w:hAnsi="Times New Roman"/>
                <w:sz w:val="24"/>
                <w:szCs w:val="28"/>
              </w:rPr>
              <w:t>от 20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февраля 2025 года</w:t>
            </w:r>
            <w:r w:rsidRPr="00267B15">
              <w:rPr>
                <w:rFonts w:ascii="Times New Roman" w:hAnsi="Times New Roman"/>
                <w:sz w:val="24"/>
                <w:szCs w:val="28"/>
              </w:rPr>
              <w:t xml:space="preserve">   № 01</w:t>
            </w:r>
          </w:p>
          <w:p w:rsidR="00A5402B" w:rsidRPr="00773076" w:rsidRDefault="00267B15" w:rsidP="00267B15">
            <w:pPr>
              <w:tabs>
                <w:tab w:val="left" w:pos="3390"/>
              </w:tabs>
              <w:rPr>
                <w:rFonts w:ascii="Times New Roman" w:hAnsi="Times New Roman"/>
                <w:sz w:val="24"/>
                <w:szCs w:val="28"/>
              </w:rPr>
            </w:pPr>
            <w:r w:rsidRPr="00267B15">
              <w:rPr>
                <w:rFonts w:ascii="Times New Roman" w:hAnsi="Times New Roman"/>
                <w:sz w:val="24"/>
                <w:szCs w:val="28"/>
              </w:rPr>
              <w:t>О присвоении адреса объекту адресации</w:t>
            </w:r>
          </w:p>
        </w:tc>
        <w:tc>
          <w:tcPr>
            <w:tcW w:w="1843" w:type="dxa"/>
          </w:tcPr>
          <w:p w:rsidR="00A5402B" w:rsidRPr="00773076" w:rsidRDefault="003F059C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</w:tr>
      <w:tr w:rsidR="006F3FD4" w:rsidRPr="00773076" w:rsidTr="006F3FD4">
        <w:trPr>
          <w:trHeight w:val="150"/>
        </w:trPr>
        <w:tc>
          <w:tcPr>
            <w:tcW w:w="702" w:type="dxa"/>
          </w:tcPr>
          <w:p w:rsidR="006F3FD4" w:rsidRPr="00773076" w:rsidRDefault="008E7895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307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5" w:type="dxa"/>
          </w:tcPr>
          <w:p w:rsidR="00267B15" w:rsidRPr="00267B15" w:rsidRDefault="00267B15" w:rsidP="00267B15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от 27</w:t>
            </w:r>
            <w:r w:rsidRPr="00267B1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евраля  2025 года  № 02</w:t>
            </w:r>
          </w:p>
          <w:p w:rsidR="006F3FD4" w:rsidRPr="00773076" w:rsidRDefault="00267B15" w:rsidP="00267B15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67B15">
              <w:rPr>
                <w:rFonts w:ascii="Times New Roman" w:hAnsi="Times New Roman" w:cs="Times New Roman"/>
                <w:bCs/>
                <w:sz w:val="24"/>
                <w:szCs w:val="28"/>
              </w:rPr>
              <w:t>О присвоении адреса объекту адресации</w:t>
            </w:r>
          </w:p>
        </w:tc>
        <w:tc>
          <w:tcPr>
            <w:tcW w:w="1843" w:type="dxa"/>
          </w:tcPr>
          <w:p w:rsidR="006F3FD4" w:rsidRPr="00773076" w:rsidRDefault="003F059C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1D8F" w:rsidRPr="00773076" w:rsidTr="006F3FD4">
        <w:trPr>
          <w:trHeight w:val="150"/>
        </w:trPr>
        <w:tc>
          <w:tcPr>
            <w:tcW w:w="702" w:type="dxa"/>
          </w:tcPr>
          <w:p w:rsidR="00B21D8F" w:rsidRPr="00773076" w:rsidRDefault="00B21D8F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515" w:type="dxa"/>
          </w:tcPr>
          <w:p w:rsidR="00B21D8F" w:rsidRDefault="00B21D8F" w:rsidP="00267B15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от 1</w:t>
            </w:r>
            <w:r w:rsidRPr="00B21D8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марта  2025 года  № 03</w:t>
            </w:r>
          </w:p>
          <w:p w:rsidR="00B21D8F" w:rsidRDefault="00B21D8F" w:rsidP="00267B15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1D8F">
              <w:rPr>
                <w:rFonts w:ascii="Times New Roman" w:hAnsi="Times New Roman" w:cs="Times New Roman"/>
                <w:bCs/>
                <w:sz w:val="24"/>
                <w:szCs w:val="28"/>
              </w:rPr>
              <w:t>О присвоении адреса объекту адресации</w:t>
            </w:r>
          </w:p>
        </w:tc>
        <w:tc>
          <w:tcPr>
            <w:tcW w:w="1843" w:type="dxa"/>
          </w:tcPr>
          <w:p w:rsidR="00B21D8F" w:rsidRPr="00773076" w:rsidRDefault="003F059C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1D8F" w:rsidRPr="00773076" w:rsidTr="006F3FD4">
        <w:trPr>
          <w:trHeight w:val="150"/>
        </w:trPr>
        <w:tc>
          <w:tcPr>
            <w:tcW w:w="702" w:type="dxa"/>
          </w:tcPr>
          <w:p w:rsidR="00B21D8F" w:rsidRPr="00773076" w:rsidRDefault="00B21D8F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515" w:type="dxa"/>
          </w:tcPr>
          <w:p w:rsidR="00B21D8F" w:rsidRPr="00B21D8F" w:rsidRDefault="00B21D8F" w:rsidP="00B21D8F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1D8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от 17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марта  2025 года  № 04</w:t>
            </w:r>
          </w:p>
          <w:p w:rsidR="00B21D8F" w:rsidRDefault="00B21D8F" w:rsidP="00B21D8F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1D8F">
              <w:rPr>
                <w:rFonts w:ascii="Times New Roman" w:hAnsi="Times New Roman" w:cs="Times New Roman"/>
                <w:bCs/>
                <w:sz w:val="24"/>
                <w:szCs w:val="28"/>
              </w:rPr>
              <w:t>О присвоении адреса объекту адресации</w:t>
            </w:r>
          </w:p>
        </w:tc>
        <w:tc>
          <w:tcPr>
            <w:tcW w:w="1843" w:type="dxa"/>
          </w:tcPr>
          <w:p w:rsidR="00B21D8F" w:rsidRPr="00773076" w:rsidRDefault="003F059C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B21D8F" w:rsidRPr="00773076" w:rsidTr="006F3FD4">
        <w:trPr>
          <w:trHeight w:val="150"/>
        </w:trPr>
        <w:tc>
          <w:tcPr>
            <w:tcW w:w="702" w:type="dxa"/>
          </w:tcPr>
          <w:p w:rsidR="00B21D8F" w:rsidRPr="00773076" w:rsidRDefault="00B21D8F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515" w:type="dxa"/>
          </w:tcPr>
          <w:p w:rsidR="00B21D8F" w:rsidRPr="00B21D8F" w:rsidRDefault="00B21D8F" w:rsidP="00B21D8F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1D8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от 17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марта  2025 года  № 05</w:t>
            </w:r>
          </w:p>
          <w:p w:rsidR="00B21D8F" w:rsidRDefault="00B21D8F" w:rsidP="00B21D8F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1D8F">
              <w:rPr>
                <w:rFonts w:ascii="Times New Roman" w:hAnsi="Times New Roman" w:cs="Times New Roman"/>
                <w:bCs/>
                <w:sz w:val="24"/>
                <w:szCs w:val="28"/>
              </w:rPr>
              <w:t>О присвоении адреса объекту адресации</w:t>
            </w:r>
          </w:p>
        </w:tc>
        <w:tc>
          <w:tcPr>
            <w:tcW w:w="1843" w:type="dxa"/>
          </w:tcPr>
          <w:p w:rsidR="00B21D8F" w:rsidRPr="00773076" w:rsidRDefault="003F059C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1D8F" w:rsidRPr="00773076" w:rsidTr="006F3FD4">
        <w:trPr>
          <w:trHeight w:val="150"/>
        </w:trPr>
        <w:tc>
          <w:tcPr>
            <w:tcW w:w="702" w:type="dxa"/>
          </w:tcPr>
          <w:p w:rsidR="00B21D8F" w:rsidRPr="00773076" w:rsidRDefault="00B21D8F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515" w:type="dxa"/>
          </w:tcPr>
          <w:p w:rsidR="00B21D8F" w:rsidRPr="00B21D8F" w:rsidRDefault="00B21D8F" w:rsidP="00B21D8F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от 17 марта  2025 года  № 06</w:t>
            </w:r>
          </w:p>
          <w:p w:rsidR="00B21D8F" w:rsidRDefault="00B21D8F" w:rsidP="00B21D8F">
            <w:pPr>
              <w:tabs>
                <w:tab w:val="left" w:pos="339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1D8F">
              <w:rPr>
                <w:rFonts w:ascii="Times New Roman" w:hAnsi="Times New Roman" w:cs="Times New Roman"/>
                <w:bCs/>
                <w:sz w:val="24"/>
                <w:szCs w:val="28"/>
              </w:rPr>
              <w:t>О присвоении адреса объекту адресации</w:t>
            </w:r>
          </w:p>
        </w:tc>
        <w:tc>
          <w:tcPr>
            <w:tcW w:w="1843" w:type="dxa"/>
          </w:tcPr>
          <w:p w:rsidR="00B21D8F" w:rsidRPr="00773076" w:rsidRDefault="003F059C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</w:tbl>
    <w:p w:rsidR="00B17348" w:rsidRDefault="00B17348" w:rsidP="00B17348">
      <w:pPr>
        <w:tabs>
          <w:tab w:val="left" w:pos="3390"/>
        </w:tabs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</w:t>
      </w:r>
    </w:p>
    <w:p w:rsidR="005D1F91" w:rsidRPr="00EE4704" w:rsidRDefault="00B17348" w:rsidP="00B17348">
      <w:pPr>
        <w:tabs>
          <w:tab w:val="left" w:pos="3390"/>
        </w:tabs>
        <w:spacing w:after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</w:t>
      </w:r>
      <w:proofErr w:type="gramStart"/>
      <w:r w:rsidR="005A1151" w:rsidRPr="00EE4704">
        <w:rPr>
          <w:rFonts w:ascii="Times New Roman" w:hAnsi="Times New Roman" w:cs="Times New Roman"/>
          <w:b/>
          <w:sz w:val="32"/>
          <w:u w:val="single"/>
        </w:rPr>
        <w:t>Раздел третий</w:t>
      </w:r>
      <w:proofErr w:type="gramEnd"/>
      <w:r w:rsidR="005A1151" w:rsidRPr="00EE4704">
        <w:rPr>
          <w:rFonts w:ascii="Times New Roman" w:hAnsi="Times New Roman" w:cs="Times New Roman"/>
          <w:b/>
          <w:sz w:val="32"/>
          <w:u w:val="single"/>
        </w:rPr>
        <w:t>:</w:t>
      </w:r>
    </w:p>
    <w:p w:rsidR="005A1151" w:rsidRPr="000E5E28" w:rsidRDefault="005A1151" w:rsidP="005A1151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Официальные сообщения и материалы сельского поселения «</w:t>
      </w:r>
      <w:proofErr w:type="spellStart"/>
      <w:r w:rsidR="00A5402B">
        <w:rPr>
          <w:rFonts w:ascii="Times New Roman" w:hAnsi="Times New Roman" w:cs="Times New Roman"/>
          <w:b/>
          <w:sz w:val="28"/>
        </w:rPr>
        <w:t>Подтыбок</w:t>
      </w:r>
      <w:proofErr w:type="spellEnd"/>
      <w:r w:rsidRPr="000E5E28">
        <w:rPr>
          <w:rFonts w:ascii="Times New Roman" w:hAnsi="Times New Roman" w:cs="Times New Roman"/>
          <w:b/>
          <w:sz w:val="28"/>
        </w:rPr>
        <w:t>»</w:t>
      </w:r>
    </w:p>
    <w:p w:rsidR="005D1F91" w:rsidRPr="005A1151" w:rsidRDefault="005D1F91" w:rsidP="005D1F91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2"/>
        <w:gridCol w:w="7515"/>
        <w:gridCol w:w="1843"/>
      </w:tblGrid>
      <w:tr w:rsidR="005D1F91" w:rsidRPr="00F13551" w:rsidTr="004B2D1E">
        <w:tc>
          <w:tcPr>
            <w:tcW w:w="702" w:type="dxa"/>
          </w:tcPr>
          <w:p w:rsidR="005D1F91" w:rsidRPr="00F13551" w:rsidRDefault="005D1F91" w:rsidP="004B2D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13551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F13551"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proofErr w:type="gramEnd"/>
            <w:r w:rsidRPr="00F13551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7515" w:type="dxa"/>
            <w:vAlign w:val="center"/>
          </w:tcPr>
          <w:p w:rsidR="005D1F91" w:rsidRPr="00F13551" w:rsidRDefault="005D1F91" w:rsidP="004B2D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13551">
              <w:rPr>
                <w:rFonts w:ascii="Times New Roman" w:hAnsi="Times New Roman" w:cs="Times New Roman"/>
                <w:sz w:val="24"/>
              </w:rPr>
              <w:lastRenderedPageBreak/>
              <w:t>Наименование</w:t>
            </w:r>
          </w:p>
        </w:tc>
        <w:tc>
          <w:tcPr>
            <w:tcW w:w="1843" w:type="dxa"/>
            <w:vAlign w:val="center"/>
          </w:tcPr>
          <w:p w:rsidR="005D1F91" w:rsidRPr="00F13551" w:rsidRDefault="005D1F91" w:rsidP="004B2D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13551">
              <w:rPr>
                <w:rFonts w:ascii="Times New Roman" w:hAnsi="Times New Roman" w:cs="Times New Roman"/>
                <w:sz w:val="24"/>
              </w:rPr>
              <w:t>стр.</w:t>
            </w:r>
          </w:p>
        </w:tc>
      </w:tr>
      <w:tr w:rsidR="005D1F91" w:rsidRPr="00C84F7E" w:rsidTr="006F3FD4">
        <w:trPr>
          <w:trHeight w:val="120"/>
        </w:trPr>
        <w:tc>
          <w:tcPr>
            <w:tcW w:w="702" w:type="dxa"/>
          </w:tcPr>
          <w:p w:rsidR="005D1F91" w:rsidRPr="00C84F7E" w:rsidRDefault="00300621" w:rsidP="004B2D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F7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7515" w:type="dxa"/>
          </w:tcPr>
          <w:p w:rsidR="005D1F91" w:rsidRPr="00B17348" w:rsidRDefault="00814EE9" w:rsidP="00B17348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 января 2025</w:t>
            </w:r>
            <w:r w:rsidRPr="00814EE9">
              <w:rPr>
                <w:rFonts w:ascii="Times New Roman" w:hAnsi="Times New Roman" w:cs="Times New Roman"/>
                <w:sz w:val="24"/>
                <w:szCs w:val="28"/>
              </w:rPr>
              <w:t>г. Сбор предложений от граждан по реа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лизации народных проектов в 2026</w:t>
            </w:r>
            <w:r w:rsidRPr="00814EE9">
              <w:rPr>
                <w:rFonts w:ascii="Times New Roman" w:hAnsi="Times New Roman" w:cs="Times New Roman"/>
                <w:sz w:val="24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5D1F91" w:rsidRPr="00C84F7E" w:rsidRDefault="003F059C" w:rsidP="004B2D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15-16</w:t>
            </w:r>
          </w:p>
        </w:tc>
      </w:tr>
      <w:tr w:rsidR="00814EE9" w:rsidRPr="00C84F7E" w:rsidTr="006F3FD4">
        <w:trPr>
          <w:trHeight w:val="120"/>
        </w:trPr>
        <w:tc>
          <w:tcPr>
            <w:tcW w:w="702" w:type="dxa"/>
          </w:tcPr>
          <w:p w:rsidR="00814EE9" w:rsidRPr="00C84F7E" w:rsidRDefault="00814EE9" w:rsidP="004B2D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5" w:type="dxa"/>
          </w:tcPr>
          <w:p w:rsidR="00814EE9" w:rsidRDefault="00822F60" w:rsidP="00B17348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января 2025 года. Объявление о предварительном собрании «НБ-2026»</w:t>
            </w:r>
          </w:p>
        </w:tc>
        <w:tc>
          <w:tcPr>
            <w:tcW w:w="1843" w:type="dxa"/>
          </w:tcPr>
          <w:p w:rsidR="00814EE9" w:rsidRPr="00C84F7E" w:rsidRDefault="003F059C" w:rsidP="004B2D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6F3FD4" w:rsidRPr="00C84F7E" w:rsidTr="006F3FD4">
        <w:trPr>
          <w:trHeight w:val="135"/>
        </w:trPr>
        <w:tc>
          <w:tcPr>
            <w:tcW w:w="702" w:type="dxa"/>
          </w:tcPr>
          <w:p w:rsidR="006F3FD4" w:rsidRPr="00C84F7E" w:rsidRDefault="008E7895" w:rsidP="004B2D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5" w:type="dxa"/>
          </w:tcPr>
          <w:p w:rsidR="006F3FD4" w:rsidRPr="00B17348" w:rsidRDefault="00814EE9" w:rsidP="008E7895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 января 2025 года. Предварительное собрание «НБ-2026»</w:t>
            </w:r>
          </w:p>
        </w:tc>
        <w:tc>
          <w:tcPr>
            <w:tcW w:w="1843" w:type="dxa"/>
          </w:tcPr>
          <w:p w:rsidR="006F3FD4" w:rsidRPr="00C84F7E" w:rsidRDefault="003F059C" w:rsidP="004B2D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16-18</w:t>
            </w:r>
          </w:p>
        </w:tc>
      </w:tr>
      <w:tr w:rsidR="006F3FD4" w:rsidRPr="00C84F7E" w:rsidTr="006F3FD4">
        <w:trPr>
          <w:trHeight w:val="126"/>
        </w:trPr>
        <w:tc>
          <w:tcPr>
            <w:tcW w:w="702" w:type="dxa"/>
          </w:tcPr>
          <w:p w:rsidR="006F3FD4" w:rsidRPr="00C84F7E" w:rsidRDefault="008E7895" w:rsidP="004B2D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515" w:type="dxa"/>
          </w:tcPr>
          <w:p w:rsidR="006F3FD4" w:rsidRPr="00B17348" w:rsidRDefault="00814EE9" w:rsidP="00A5402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28 января</w:t>
            </w:r>
            <w:r w:rsidRPr="00814EE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2025 года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 Объявление о собрании «НБ-2026»</w:t>
            </w:r>
          </w:p>
        </w:tc>
        <w:tc>
          <w:tcPr>
            <w:tcW w:w="1843" w:type="dxa"/>
          </w:tcPr>
          <w:p w:rsidR="006F3FD4" w:rsidRPr="00C84F7E" w:rsidRDefault="003F059C" w:rsidP="004B2D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18-19</w:t>
            </w:r>
          </w:p>
        </w:tc>
      </w:tr>
      <w:tr w:rsidR="006F3FD4" w:rsidRPr="00C84F7E" w:rsidTr="006F3FD4">
        <w:trPr>
          <w:trHeight w:val="165"/>
        </w:trPr>
        <w:tc>
          <w:tcPr>
            <w:tcW w:w="702" w:type="dxa"/>
          </w:tcPr>
          <w:p w:rsidR="006F3FD4" w:rsidRPr="00C84F7E" w:rsidRDefault="008E7895" w:rsidP="004B2D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515" w:type="dxa"/>
          </w:tcPr>
          <w:p w:rsidR="006F3FD4" w:rsidRPr="00B17348" w:rsidRDefault="00194B90" w:rsidP="00B17348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814EE9" w:rsidRPr="00814EE9">
              <w:rPr>
                <w:rFonts w:ascii="Times New Roman" w:hAnsi="Times New Roman" w:cs="Times New Roman"/>
                <w:sz w:val="24"/>
                <w:szCs w:val="28"/>
              </w:rPr>
              <w:t xml:space="preserve"> февраля 2025 года</w:t>
            </w:r>
            <w:r w:rsidR="00814EE9">
              <w:rPr>
                <w:rFonts w:ascii="Times New Roman" w:hAnsi="Times New Roman" w:cs="Times New Roman"/>
                <w:sz w:val="24"/>
                <w:szCs w:val="28"/>
              </w:rPr>
              <w:t>. Результаты  собрания «НБ-2026»</w:t>
            </w:r>
          </w:p>
        </w:tc>
        <w:tc>
          <w:tcPr>
            <w:tcW w:w="1843" w:type="dxa"/>
          </w:tcPr>
          <w:p w:rsidR="006F3FD4" w:rsidRPr="00C84F7E" w:rsidRDefault="003F059C" w:rsidP="004B2D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19-20</w:t>
            </w:r>
            <w:bookmarkStart w:id="0" w:name="_GoBack"/>
            <w:bookmarkEnd w:id="0"/>
          </w:p>
        </w:tc>
      </w:tr>
    </w:tbl>
    <w:p w:rsidR="002B32E3" w:rsidRDefault="002B32E3" w:rsidP="00EE4704">
      <w:pPr>
        <w:tabs>
          <w:tab w:val="left" w:pos="3390"/>
        </w:tabs>
        <w:rPr>
          <w:rFonts w:ascii="Times New Roman" w:hAnsi="Times New Roman" w:cs="Times New Roman"/>
          <w:b/>
          <w:sz w:val="40"/>
        </w:rPr>
        <w:sectPr w:rsidR="002B32E3" w:rsidSect="002B32E3">
          <w:pgSz w:w="11906" w:h="16838"/>
          <w:pgMar w:top="1134" w:right="851" w:bottom="1134" w:left="1134" w:header="709" w:footer="709" w:gutter="0"/>
          <w:pgNumType w:start="3"/>
          <w:cols w:space="708"/>
          <w:titlePg/>
          <w:docGrid w:linePitch="360"/>
        </w:sectPr>
      </w:pPr>
    </w:p>
    <w:p w:rsidR="00AF4276" w:rsidRPr="00684082" w:rsidRDefault="00AF4276" w:rsidP="00AF427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 w:rsidRPr="00684082">
        <w:rPr>
          <w:rFonts w:ascii="Times New Roman" w:hAnsi="Times New Roman" w:cs="Times New Roman"/>
          <w:b/>
          <w:sz w:val="32"/>
          <w:u w:val="single"/>
        </w:rPr>
        <w:lastRenderedPageBreak/>
        <w:t>Раздел первый</w:t>
      </w:r>
      <w:proofErr w:type="gramEnd"/>
      <w:r w:rsidRPr="00684082">
        <w:rPr>
          <w:rFonts w:ascii="Times New Roman" w:hAnsi="Times New Roman" w:cs="Times New Roman"/>
          <w:b/>
          <w:sz w:val="32"/>
          <w:u w:val="single"/>
        </w:rPr>
        <w:t>:</w:t>
      </w:r>
    </w:p>
    <w:p w:rsidR="00AF4276" w:rsidRPr="000E5E28" w:rsidRDefault="00AF4276" w:rsidP="00AF427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Решения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</w:rPr>
        <w:t>Подтыбок</w:t>
      </w:r>
      <w:proofErr w:type="spellEnd"/>
      <w:r w:rsidRPr="000E5E28">
        <w:rPr>
          <w:rFonts w:ascii="Times New Roman" w:hAnsi="Times New Roman" w:cs="Times New Roman"/>
          <w:b/>
          <w:sz w:val="28"/>
        </w:rPr>
        <w:t>»</w:t>
      </w:r>
    </w:p>
    <w:p w:rsidR="00AF4276" w:rsidRDefault="00AF4276" w:rsidP="00BB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276" w:rsidRPr="00BB403D" w:rsidRDefault="00AF4276" w:rsidP="00BB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03D" w:rsidRPr="00BB403D" w:rsidRDefault="00BB403D" w:rsidP="00BB4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BB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  <w:r w:rsid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10 января  2025</w:t>
      </w:r>
      <w:r w:rsidRPr="00BB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 w:rsid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VI-411/1</w:t>
      </w:r>
      <w:r w:rsidRPr="00BB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3E8D" w:rsidRPr="000B3E8D" w:rsidRDefault="000B3E8D" w:rsidP="000B3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(Республика Коми, 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 проведении публичных слушаний по проекту решения Совета  сельского поселения    «</w:t>
      </w:r>
      <w:proofErr w:type="spellStart"/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 о     внесении   изменений в  Устав  муниципального образования сельского поселения «</w:t>
      </w:r>
      <w:proofErr w:type="spellStart"/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   ст.   28,   44  Федерального  закона от 06.10.2003 № 131-ФЗ  «Об  общих   принципах  организации  местного   самоуправления    в   Российской Федерации»,    п.  2   ст.  19      Устава    муниципального     образования    сельского   поселения «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решением Совета сельского поселения «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 28.04.2023 года № V-56/1  «Об   утверждении Порядка   организации   и   проведения   публичных  слушаний на территории сельского поселения «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»», Совет  сельского поселения «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решил:</w:t>
      </w:r>
      <w:proofErr w:type="gramEnd"/>
    </w:p>
    <w:p w:rsidR="000B3E8D" w:rsidRPr="000B3E8D" w:rsidRDefault="000B3E8D" w:rsidP="000B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   12 февраля    2025    года  в  16    часов 00   мин. по адресу: Республика Коми,   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район,    п. 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,    ул.   Советская,   д. 49   (здание  Администрации),   публичные  слушания  по  проекту  решения   Совета сельского    поселения    «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о    внесении    изменений    в     Устав муниципального образования сельского   поселения «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организационный комитет в составе: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   Елена    Ивановна,    Глава       сельского поселения   «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председатель</w:t>
      </w:r>
    </w:p>
    <w:p w:rsidR="000B3E8D" w:rsidRPr="000B3E8D" w:rsidRDefault="000B3E8D" w:rsidP="000B3E8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Канева Людмила Валерьяновна, ведущий специалист  сельского поселения «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секретарь</w:t>
      </w:r>
    </w:p>
    <w:p w:rsidR="000B3E8D" w:rsidRPr="000B3E8D" w:rsidRDefault="000B3E8D" w:rsidP="000B3E8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Лобанова 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Чжу-Элия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Сергеевна,     депутат  Совета  сельского  поселения  «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3E8D" w:rsidRPr="000B3E8D" w:rsidRDefault="000B3E8D" w:rsidP="000B3E8D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2.Настоящее решение вступает в силу со дня его обнародования. 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« 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Е.И. Михайлова  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решению 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Совета сельского поселения «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V</w:t>
      </w:r>
      <w:r w:rsidRPr="000B3E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Изменения и дополнения в Устав 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муниципального образования сельского поселения «</w:t>
      </w:r>
      <w:proofErr w:type="spellStart"/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Статью 23 Устава изложить в следующей редакции: 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«Статья 23.  Обращения граждан в органы местного самоуправления сельского поселения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самоуправления.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Обращения граждан подлежат рассмотрению в порядке и сроки, установленные Федеральным законом от 02.05.2006 № 59-ФЗ «О порядке рассмотрения обращений граждан Российской Федерации». 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</w:t>
      </w:r>
      <w:proofErr w:type="gram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B403D" w:rsidRDefault="00BB403D" w:rsidP="00BB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03D" w:rsidRDefault="00BB403D" w:rsidP="00BB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03D" w:rsidRPr="00BB403D" w:rsidRDefault="00BB403D" w:rsidP="00BB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F13551" w:rsidRPr="0015360C" w:rsidRDefault="00F13551" w:rsidP="0015360C">
      <w:pPr>
        <w:widowControl w:val="0"/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51" w:rsidRDefault="00F13551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56"/>
        <w:tblW w:w="9747" w:type="dxa"/>
        <w:tblLayout w:type="fixed"/>
        <w:tblLook w:val="0000" w:firstRow="0" w:lastRow="0" w:firstColumn="0" w:lastColumn="0" w:noHBand="0" w:noVBand="0"/>
      </w:tblPr>
      <w:tblGrid>
        <w:gridCol w:w="4448"/>
        <w:gridCol w:w="5299"/>
      </w:tblGrid>
      <w:tr w:rsidR="00BB403D" w:rsidRPr="00BB403D" w:rsidTr="000B3E8D">
        <w:trPr>
          <w:trHeight w:val="406"/>
        </w:trPr>
        <w:tc>
          <w:tcPr>
            <w:tcW w:w="4448" w:type="dxa"/>
            <w:shd w:val="clear" w:color="auto" w:fill="auto"/>
            <w:vAlign w:val="center"/>
          </w:tcPr>
          <w:p w:rsidR="00BB403D" w:rsidRPr="00BB403D" w:rsidRDefault="00BB403D" w:rsidP="000B3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Решение о</w:t>
            </w:r>
            <w:r w:rsidR="000B3E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 10 января 2025</w:t>
            </w:r>
            <w:r w:rsidRPr="00BB4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BB403D" w:rsidRPr="00BB403D" w:rsidRDefault="00BB403D" w:rsidP="00BB40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BB4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VI-</w:t>
            </w:r>
            <w:r w:rsidR="000B3E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BB4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/2</w:t>
            </w:r>
          </w:p>
        </w:tc>
      </w:tr>
      <w:tr w:rsidR="00BB403D" w:rsidRPr="00BB403D" w:rsidTr="000B3E8D">
        <w:trPr>
          <w:trHeight w:val="441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BB403D" w:rsidRPr="00BB403D" w:rsidRDefault="00BB403D" w:rsidP="00BB40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(Республика Коми, 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решения Совета сельского поселения «</w:t>
      </w:r>
      <w:proofErr w:type="spellStart"/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от 20 декабря 2024 года    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№ V</w:t>
      </w:r>
      <w:r w:rsidRPr="000B3E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-10/5 «О внесении   изменений    и дополнений    в Устав 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муниципального   образования сельского поселения «</w:t>
      </w:r>
      <w:proofErr w:type="spellStart"/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 октября 2003 года № 131 – ФЗ «Об общих принципах организации местного самоуправления в Российской Федерации»,  Совет  сельского поселения «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B3E8D" w:rsidRPr="000B3E8D" w:rsidRDefault="000B3E8D" w:rsidP="000B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B3E8D" w:rsidRPr="000B3E8D" w:rsidRDefault="000B3E8D" w:rsidP="000B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Отменить решение Совета сельского поселения «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20 декабря 2024 года № V</w:t>
      </w:r>
      <w:r w:rsidRPr="000B3E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-10/5  «О внесении   изменений    и дополнений    в Устав муниципального   образования сельского поселения «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3E8D" w:rsidRPr="000B3E8D" w:rsidRDefault="000B3E8D" w:rsidP="000B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3E8D" w:rsidRPr="000B3E8D" w:rsidRDefault="000B3E8D" w:rsidP="000B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2.Настоящее решение вступает в силу со дня его обнародования. </w:t>
      </w:r>
    </w:p>
    <w:p w:rsidR="000B3E8D" w:rsidRPr="000B3E8D" w:rsidRDefault="000B3E8D" w:rsidP="000B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E8D" w:rsidRPr="000B3E8D" w:rsidRDefault="000B3E8D" w:rsidP="000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12" w:rsidRDefault="000B3E8D" w:rsidP="000B3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« </w:t>
      </w:r>
      <w:proofErr w:type="spellStart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B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Е.И. Михайло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</w:p>
    <w:p w:rsidR="00276712" w:rsidRDefault="00276712" w:rsidP="00BB4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6712" w:rsidRDefault="00276712" w:rsidP="00BB4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6712" w:rsidRDefault="00276712" w:rsidP="00BB4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712" w:rsidRPr="00276712" w:rsidRDefault="00276712" w:rsidP="00276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Решение </w:t>
      </w:r>
      <w:r w:rsid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12 февраля  2025</w:t>
      </w:r>
      <w:r w:rsidRPr="0027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27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2767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0B3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-12/1</w:t>
      </w:r>
    </w:p>
    <w:p w:rsidR="00276712" w:rsidRPr="00276712" w:rsidRDefault="00276712" w:rsidP="0027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60C" w:rsidRDefault="0015360C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276712" w:rsidRPr="00276712" w:rsidTr="00276712">
        <w:trPr>
          <w:trHeight w:val="685"/>
        </w:trPr>
        <w:tc>
          <w:tcPr>
            <w:tcW w:w="9288" w:type="dxa"/>
            <w:vAlign w:val="center"/>
          </w:tcPr>
          <w:p w:rsidR="000B3E8D" w:rsidRPr="000B3E8D" w:rsidRDefault="000B3E8D" w:rsidP="000B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(Республика Коми, 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решение Совета сельского поселения «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от 20 декабря 2024 года № VI-10/3 «О бюджете муниципального образования сельского поселения «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на 2025 год и плановый период 2026 и 2027 годов»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Руководствуясь Бюджетным кодексом Российской Федерации, статьей 20 Положения о бюджетном процессе в муниципальном образовании сельского поселения «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Совет сельского поселения «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Решил: 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Внести в решение Совета муниципального образования сельского поселения «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20 декабря 2024 года № VI-10/3 «О бюджете муниципального образования сельского поселения «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2025 год и плановый период 2026 и 2027 годов» (далее – Решение о бюджете) следующие изменения: 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абзаце втором пункта 1 Решения о бюджете число «5 752 212,00» заменить числом «5 919 212,0»;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абзаце третьем пункта 1 Решения о бюджете число «5 752 212,00» заменить числом «6 200 884,32»;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абзаце четвертом пункта 1 Решения о бюджете число «0» рублей заменить числом «281 672,32»;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пункте 5 Решения о бюджете число «5 524 212,0» заменить числом «5 691 212,0»;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приложение 1, утвержденное Решением о бюджете, изложить в редакции согласно приложению 1 к настоящему решению;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приложение 2, утвержденное Решением о бюджете, изложить в редакции согласно приложению 2 к настоящему решению;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приложение 3, утвержденное Решением о бюджете, изложить в редакции согласно приложению 3 к настоящему решению;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приложение 4, утвержденное Решением о бюджете, изложить в редакции согласно приложению 4 к настоящему решению.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Настоящее решение вступает в силу со дня его обнародования.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C74" w:rsidRDefault="000B3E8D" w:rsidP="000B3E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  « 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                                      Е.И. Михайлова</w:t>
            </w:r>
            <w:r w:rsidR="00276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BB6C74" w:rsidRDefault="00BB6C74" w:rsidP="0027671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6712" w:rsidRPr="00276712" w:rsidRDefault="00BB6C74" w:rsidP="000B3E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</w:t>
            </w:r>
            <w:r w:rsidR="00276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Решение о</w:t>
            </w:r>
            <w:r w:rsidR="000B3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 12 февраля 2025</w:t>
            </w:r>
            <w:r w:rsidR="00276712" w:rsidRPr="00276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     </w:t>
            </w:r>
            <w:r w:rsidR="00276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276712" w:rsidRPr="00276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VI-</w:t>
            </w:r>
            <w:r w:rsidR="000B3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12/2</w:t>
            </w:r>
          </w:p>
        </w:tc>
      </w:tr>
      <w:tr w:rsidR="00276712" w:rsidRPr="00276712" w:rsidTr="00276712">
        <w:trPr>
          <w:trHeight w:val="419"/>
        </w:trPr>
        <w:tc>
          <w:tcPr>
            <w:tcW w:w="9288" w:type="dxa"/>
            <w:vAlign w:val="center"/>
          </w:tcPr>
          <w:p w:rsidR="000B3E8D" w:rsidRPr="000B3E8D" w:rsidRDefault="000B3E8D" w:rsidP="000B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(Республика Коми, 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О внесении изменений и дополнений в Устав </w:t>
            </w: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муниципального образования сельского поселения «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от 06.10.2003 № 131-ФЗ   «Об общих принципах организации местного самоуправления в Российской Федерации», Совет сельского поселения «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0B3E8D" w:rsidRPr="000B3E8D" w:rsidRDefault="000B3E8D" w:rsidP="000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РЕШИЛ:</w:t>
            </w:r>
          </w:p>
          <w:p w:rsidR="000B3E8D" w:rsidRPr="000B3E8D" w:rsidRDefault="000B3E8D" w:rsidP="000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Внести в Устав муниципального образования сельского поселения «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принятый решением Совета сельского поселения «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от 17.02.2006 года  № I-4/1  «О принятии устава муниципального образования сельского поселения «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изменения согласно приложению.</w:t>
            </w:r>
          </w:p>
          <w:p w:rsidR="000B3E8D" w:rsidRPr="000B3E8D" w:rsidRDefault="000B3E8D" w:rsidP="000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Главе сельского поселения «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      </w:r>
          </w:p>
          <w:p w:rsidR="000B3E8D" w:rsidRPr="000B3E8D" w:rsidRDefault="000B3E8D" w:rsidP="000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Настоящее решение вступает в силу в порядке, предусмотренном федеральным законодательством.</w:t>
            </w:r>
          </w:p>
          <w:p w:rsidR="000B3E8D" w:rsidRPr="000B3E8D" w:rsidRDefault="000B3E8D" w:rsidP="000B3E8D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  « 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                                Е.И. Михайлова   </w:t>
            </w: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84E" w:rsidRPr="0018284E" w:rsidRDefault="0018284E" w:rsidP="0018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муниципального правового акта 14 марта 2025г.</w:t>
            </w:r>
          </w:p>
          <w:p w:rsidR="0018284E" w:rsidRPr="0018284E" w:rsidRDefault="0018284E" w:rsidP="0018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84E" w:rsidRPr="0018284E" w:rsidRDefault="0018284E" w:rsidP="0018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регистрационный номер муниципального правового акта </w:t>
            </w:r>
            <w:r w:rsidRPr="00182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18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115123022025001.</w:t>
            </w: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84E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8284E" w:rsidRDefault="0018284E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84E" w:rsidRDefault="0018284E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84E" w:rsidRDefault="0018284E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84E" w:rsidRDefault="0018284E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84E" w:rsidRDefault="0018284E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18284E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0B3E8D"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решению </w:t>
            </w: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Совета сельского поселения «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от 12 февраля 2025 года № V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-12/2</w:t>
            </w: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Изменения и дополнения в Устав </w:t>
            </w: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муниципального образования сельского поселения «</w:t>
            </w:r>
            <w:proofErr w:type="spellStart"/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Подтыбок</w:t>
            </w:r>
            <w:proofErr w:type="spellEnd"/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 пункт 12 части 1 статьи 8 Устава изложить в следующей редакции:</w:t>
            </w:r>
          </w:p>
          <w:p w:rsidR="000B3E8D" w:rsidRPr="000B3E8D" w:rsidRDefault="000B3E8D" w:rsidP="000B3E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      </w:r>
            <w:proofErr w:type="gramStart"/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;»</w:t>
            </w:r>
            <w:proofErr w:type="gramEnd"/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B3E8D" w:rsidRPr="000B3E8D" w:rsidRDefault="000B3E8D" w:rsidP="000B3E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2) в статье 9.2 Устава:</w:t>
            </w:r>
          </w:p>
          <w:p w:rsidR="000B3E8D" w:rsidRPr="000B3E8D" w:rsidRDefault="000B3E8D" w:rsidP="000B3E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а) в пункте 5 части 2  слова «законами субъекта Российской Федерации» заменить словами «законами Республики Коми»;</w:t>
            </w:r>
          </w:p>
          <w:p w:rsidR="000B3E8D" w:rsidRPr="000B3E8D" w:rsidRDefault="000B3E8D" w:rsidP="000B3E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б) часть 3 признать утратившей силу.</w:t>
            </w:r>
          </w:p>
          <w:p w:rsidR="000B3E8D" w:rsidRPr="000B3E8D" w:rsidRDefault="000B3E8D" w:rsidP="000B3E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3) часть 5 статьи 18.1 Устава изложить в следующей редакции:</w:t>
            </w:r>
          </w:p>
          <w:p w:rsidR="000B3E8D" w:rsidRPr="000B3E8D" w:rsidRDefault="000B3E8D" w:rsidP="000B3E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«5. Срок полномочий старосты сельского населенного пункта составляет пять лет.</w:t>
            </w:r>
          </w:p>
          <w:p w:rsidR="000B3E8D" w:rsidRPr="000B3E8D" w:rsidRDefault="000B3E8D" w:rsidP="000B3E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пункта, а также в случаях, установленных пунктами 1 – 7 и 9.2 части 10 статьи 40 Федерального закона «Об общих принципах организации местного самоуправления в Российской Федерации</w:t>
            </w:r>
            <w:proofErr w:type="gramStart"/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.».</w:t>
            </w:r>
            <w:proofErr w:type="gramEnd"/>
          </w:p>
          <w:p w:rsidR="000B3E8D" w:rsidRPr="000B3E8D" w:rsidRDefault="000B3E8D" w:rsidP="000B3E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4) Часть 2 статьи 23 Устава изложить в следующей редакции:</w:t>
            </w:r>
          </w:p>
          <w:p w:rsidR="000B3E8D" w:rsidRPr="000B3E8D" w:rsidRDefault="000B3E8D" w:rsidP="000B3E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«2.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Обращения граждан подлежат рассмотрению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  <w:proofErr w:type="gramStart"/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3E8D" w:rsidRPr="000B3E8D" w:rsidRDefault="000B3E8D" w:rsidP="000B3E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E8D" w:rsidRPr="000B3E8D" w:rsidRDefault="000B3E8D" w:rsidP="000B3E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5) статью 29 Устава дополнить частью 6.1 в следующей редакции:</w:t>
            </w:r>
          </w:p>
          <w:p w:rsidR="000B3E8D" w:rsidRPr="000B3E8D" w:rsidRDefault="000B3E8D" w:rsidP="000B3E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«6.1. </w:t>
            </w:r>
            <w:proofErr w:type="gramStart"/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Депутат Совета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 –ФЗ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      </w:r>
            <w:proofErr w:type="gramEnd"/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частями 3 - 6 статьи 13 Федерального закона от 25.12.2008 № 273-ФЗ                   «О противодействии коррупции</w:t>
            </w:r>
            <w:proofErr w:type="gramStart"/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.».</w:t>
            </w:r>
            <w:proofErr w:type="gramEnd"/>
          </w:p>
          <w:p w:rsidR="000B3E8D" w:rsidRPr="000B3E8D" w:rsidRDefault="000B3E8D" w:rsidP="000B3E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3E8D" w:rsidRPr="000B3E8D" w:rsidRDefault="000B3E8D" w:rsidP="000B3E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6) Часть 2 статьи  33 Устава  дополнить пунктом 10.1  следующей редакции:</w:t>
            </w:r>
          </w:p>
          <w:p w:rsidR="000B3E8D" w:rsidRPr="000B3E8D" w:rsidRDefault="000B3E8D" w:rsidP="000B3E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«10.1 приобретения им статуса иностранного агента</w:t>
            </w:r>
            <w:proofErr w:type="gramStart"/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;»</w:t>
            </w:r>
            <w:proofErr w:type="gramEnd"/>
            <w:r w:rsidRPr="000B3E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3E8D" w:rsidRPr="000B3E8D" w:rsidRDefault="000B3E8D" w:rsidP="000B3E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E8D" w:rsidRPr="000B3E8D" w:rsidRDefault="000B3E8D" w:rsidP="000B3E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7) статью 34 Устава дополнить частью 7.1 в следующей редакции:</w:t>
            </w: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«7.1. </w:t>
            </w:r>
            <w:proofErr w:type="gram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      </w:r>
            <w:proofErr w:type="gram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- 6 статьи 13 Федерального закона от 25.12.2008 № 273-ФЗ                     «О противодействии коррупции</w:t>
            </w:r>
            <w:proofErr w:type="gram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.».</w:t>
            </w:r>
            <w:proofErr w:type="gramEnd"/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8) Часть 2 статьи 36.1 Устава  дополнить пунктом 6  следующей редакции:</w:t>
            </w: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«6) приобретения им статуса иностранного агента</w:t>
            </w:r>
            <w:proofErr w:type="gram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.».</w:t>
            </w:r>
            <w:proofErr w:type="gramEnd"/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9) в статье 42 Устава:</w:t>
            </w: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часть 9 дополнить абзацем вторым следующего содержания:</w:t>
            </w: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«Официальное обнародование муниципальных правовых актов и соглашений, указанных в абзаце первом настоящей части, осуществляется путем их официального  опубликования</w:t>
            </w:r>
            <w:proofErr w:type="gram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.»;</w:t>
            </w:r>
            <w:proofErr w:type="gramEnd"/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в части 11:</w:t>
            </w: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абзац второй изложить в следующей редакции:</w:t>
            </w: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официальному опубликованию в течение 10 дней со дня их подписания</w:t>
            </w:r>
            <w:proofErr w:type="gram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.»;</w:t>
            </w:r>
            <w:proofErr w:type="gramEnd"/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дополнить абзацами третьим и четвертым следующего содержания:</w:t>
            </w: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«Нормативные правовые акты, принятые Советом сельского поселения, подлежат официальному опубликованию в сроки, установленные частью 4 настоящей статьи.</w:t>
            </w:r>
          </w:p>
          <w:p w:rsidR="000B3E8D" w:rsidRPr="000B3E8D" w:rsidRDefault="000B3E8D" w:rsidP="000B3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сроки, установленные частью 8 статьи 44 Федерального закона № 131-ФЗ.».</w:t>
            </w: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в)  часть 12  изложить следующей редакции:</w:t>
            </w:r>
          </w:p>
          <w:p w:rsidR="000B3E8D" w:rsidRPr="000B3E8D" w:rsidRDefault="000B3E8D" w:rsidP="000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«Наряду с официальным опубликованием, предусмотренным частью 11 настоящей статьи, муниципальный правовой акт, в том числе соглашение, заключенное между органами местного самоуправления, могут быть дополнительно обнародованы</w:t>
            </w:r>
            <w:r w:rsidRPr="000B3E8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путем</w:t>
            </w:r>
            <w:r w:rsidRPr="000B3E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вывешивания указанных актов в общедоступных местах не позднее чем через 15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</w:t>
            </w:r>
            <w:proofErr w:type="gram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которые обнародуются в сроки, установленные частью 8 статьи 44 Федерального закона № 131-ФЗ.</w:t>
            </w:r>
          </w:p>
          <w:p w:rsidR="000B3E8D" w:rsidRPr="000B3E8D" w:rsidRDefault="000B3E8D" w:rsidP="000B3E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Места вывешивания муниципальных правовых актов сельского поселения, соглашений, заключаемых между органами местного самоуправления</w:t>
            </w:r>
            <w:r w:rsidRPr="000B3E8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:</w:t>
            </w:r>
          </w:p>
          <w:p w:rsidR="000B3E8D" w:rsidRPr="000B3E8D" w:rsidRDefault="000B3E8D" w:rsidP="000B3E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в здании библиотеки;</w:t>
            </w:r>
          </w:p>
          <w:p w:rsidR="000B3E8D" w:rsidRPr="000B3E8D" w:rsidRDefault="000B3E8D" w:rsidP="000B3E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магазин «Тополек».</w:t>
            </w:r>
          </w:p>
          <w:p w:rsidR="000B3E8D" w:rsidRPr="000B3E8D" w:rsidRDefault="000B3E8D" w:rsidP="000B3E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Муниципальные правовые акты, соглашения, заключенные между органами 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местного самоуправления, находятся в вышеуказанных общедоступных местах не менее чем 5  календарных дней со дня их размещения</w:t>
            </w:r>
            <w:proofErr w:type="gramStart"/>
            <w:r w:rsidRPr="000B3E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.».</w:t>
            </w:r>
            <w:proofErr w:type="gramEnd"/>
          </w:p>
          <w:p w:rsidR="000B3E8D" w:rsidRPr="000B3E8D" w:rsidRDefault="000B3E8D" w:rsidP="000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г)  в части 13 слово «размещаются» </w:t>
            </w:r>
            <w:proofErr w:type="gram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заменить на слово</w:t>
            </w:r>
            <w:proofErr w:type="gram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«публикуются»;</w:t>
            </w:r>
          </w:p>
          <w:p w:rsidR="000B3E8D" w:rsidRPr="000B3E8D" w:rsidRDefault="000B3E8D" w:rsidP="000B3E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д)  дополнить частью 14 следующего содержания:</w:t>
            </w: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«14</w:t>
            </w:r>
            <w:r w:rsidRPr="000B3E8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Соглашения, заключаемые органами местного самоуправления сельского поселения, об осуществлении международных и внешнеэкономических связей подлежат регистрации в порядке, определяемом законом Республики Коми. </w:t>
            </w: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Прошедшие регистрацию соглашения об осуществлении международных и внешнеэкономических связей подлежат опубликованию (обнародованию) в течение 10 дней со дня получения органом местного самоуправления сельского поселения подлинника данного соглашения с присвоенным ему регистрационным номером.</w:t>
            </w:r>
          </w:p>
          <w:p w:rsidR="000B3E8D" w:rsidRPr="000B3E8D" w:rsidRDefault="000B3E8D" w:rsidP="000B3E8D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Соглашения об осуществлении международных и внешнеэкономических связей вступают в силу после их опубликования (обнародования)</w:t>
            </w:r>
            <w:proofErr w:type="gram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.»</w:t>
            </w:r>
            <w:proofErr w:type="gram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B3E8D" w:rsidRPr="000B3E8D" w:rsidRDefault="000B3E8D" w:rsidP="000B3E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10) Дополнить Устав статьей 54.1 в следующей редакции:</w:t>
            </w:r>
          </w:p>
          <w:p w:rsidR="000B3E8D" w:rsidRPr="000B3E8D" w:rsidRDefault="000B3E8D" w:rsidP="000B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«Статья 54.1. Право граждан на обращение</w:t>
            </w:r>
          </w:p>
          <w:p w:rsidR="000B3E8D" w:rsidRPr="000B3E8D" w:rsidRDefault="000B3E8D" w:rsidP="000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органы местного самоуправления и их должностным лицам, в  муниципальные учреждения и иные организации, на которые возложено осуществление значимых функций, и их должностным лицам.</w:t>
            </w:r>
          </w:p>
          <w:p w:rsidR="000B3E8D" w:rsidRPr="000B3E8D" w:rsidRDefault="000B3E8D" w:rsidP="000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2.Обращения, указанные в части 1 настоящей статьи подлежат рассмотрению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  <w:proofErr w:type="gramStart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0B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6712" w:rsidRPr="00276712" w:rsidRDefault="00276712" w:rsidP="0027671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3E8D" w:rsidRDefault="00276712" w:rsidP="00276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</w:t>
      </w:r>
    </w:p>
    <w:p w:rsidR="000B3E8D" w:rsidRDefault="000B3E8D" w:rsidP="00276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9D3" w:rsidRDefault="003879D3" w:rsidP="00AF427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F4276" w:rsidRPr="00684082" w:rsidRDefault="00AF4276" w:rsidP="00AF427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84082">
        <w:rPr>
          <w:rFonts w:ascii="Times New Roman" w:hAnsi="Times New Roman" w:cs="Times New Roman"/>
          <w:b/>
          <w:sz w:val="32"/>
          <w:u w:val="single"/>
        </w:rPr>
        <w:t>Раздел второй:</w:t>
      </w:r>
    </w:p>
    <w:p w:rsidR="00AF4276" w:rsidRPr="000E5E28" w:rsidRDefault="00AF4276" w:rsidP="00AF427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Постановления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</w:rPr>
        <w:t>Подтыбок</w:t>
      </w:r>
      <w:proofErr w:type="spellEnd"/>
      <w:r w:rsidRPr="000E5E28">
        <w:rPr>
          <w:rFonts w:ascii="Times New Roman" w:hAnsi="Times New Roman" w:cs="Times New Roman"/>
          <w:b/>
          <w:sz w:val="28"/>
        </w:rPr>
        <w:t>»</w:t>
      </w:r>
    </w:p>
    <w:p w:rsidR="00276712" w:rsidRPr="00276712" w:rsidRDefault="00276712" w:rsidP="0027671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3879D3" w:rsidRPr="003879D3" w:rsidTr="00745386">
        <w:tc>
          <w:tcPr>
            <w:tcW w:w="4261" w:type="dxa"/>
          </w:tcPr>
          <w:p w:rsidR="003879D3" w:rsidRPr="003879D3" w:rsidRDefault="003879D3" w:rsidP="0056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564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остановление  от 20 февраля  2025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207" w:type="dxa"/>
          </w:tcPr>
          <w:p w:rsidR="003879D3" w:rsidRPr="003879D3" w:rsidRDefault="003879D3" w:rsidP="003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7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01</w:t>
            </w:r>
          </w:p>
        </w:tc>
      </w:tr>
    </w:tbl>
    <w:p w:rsidR="003879D3" w:rsidRPr="003879D3" w:rsidRDefault="003879D3" w:rsidP="00387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61A" w:rsidRPr="0056461A" w:rsidRDefault="0056461A" w:rsidP="0056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61A" w:rsidRPr="0056461A" w:rsidRDefault="0056461A" w:rsidP="0056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(Республика Коми, </w:t>
      </w:r>
      <w:proofErr w:type="spellStart"/>
      <w:r w:rsidRPr="00564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56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</w:t>
      </w:r>
      <w:proofErr w:type="spellStart"/>
      <w:r w:rsidRPr="00564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5646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461A" w:rsidRPr="0056461A" w:rsidRDefault="0056461A" w:rsidP="0056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61A" w:rsidRPr="0056461A" w:rsidRDefault="0056461A" w:rsidP="0056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61A">
        <w:rPr>
          <w:rFonts w:ascii="Times New Roman" w:eastAsia="Calibri" w:hAnsi="Times New Roman" w:cs="Times New Roman"/>
          <w:b/>
          <w:sz w:val="24"/>
          <w:szCs w:val="24"/>
        </w:rPr>
        <w:t>О присвоении адреса объекту адресации</w:t>
      </w:r>
    </w:p>
    <w:p w:rsidR="0056461A" w:rsidRPr="0056461A" w:rsidRDefault="0056461A" w:rsidP="0056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61A" w:rsidRPr="0056461A" w:rsidRDefault="0056461A" w:rsidP="0056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461A">
        <w:rPr>
          <w:rFonts w:ascii="Times New Roman" w:eastAsia="Calibri" w:hAnsi="Times New Roman" w:cs="Times New Roman"/>
          <w:sz w:val="24"/>
          <w:szCs w:val="24"/>
        </w:rPr>
        <w:t>Руководствуясь Постановлением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>» от 20 июля 2021 года № 19 «Об 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>», администрация муниципального образования сельского поселения «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End"/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56461A" w:rsidRPr="0056461A" w:rsidRDefault="0056461A" w:rsidP="0056461A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Присвоить земельному участку с кадастровым номером 11:06:2601002:362,  следующий адрес:  </w:t>
      </w:r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Республика Коми, 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Корткеросский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, п. 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>, улица Железнодорожная, земельный участок 2/1.</w:t>
      </w:r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t>2. Ведущему специалисту администрации сельского поселения «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» внести сведения об объекте адресации в федеральную адресную систему.        </w:t>
      </w:r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61A" w:rsidRPr="0056461A" w:rsidRDefault="0056461A" w:rsidP="0056461A">
      <w:pPr>
        <w:tabs>
          <w:tab w:val="left" w:pos="8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61A" w:rsidRPr="0056461A" w:rsidRDefault="0056461A" w:rsidP="0056461A">
      <w:pPr>
        <w:tabs>
          <w:tab w:val="left" w:pos="8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   Глава сельского поселения «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      Е.И. Михайлова                 </w:t>
      </w:r>
      <w:r w:rsidRPr="0056461A">
        <w:rPr>
          <w:rFonts w:ascii="Times New Roman" w:eastAsia="Calibri" w:hAnsi="Times New Roman" w:cs="Times New Roman"/>
          <w:sz w:val="24"/>
          <w:szCs w:val="24"/>
        </w:rPr>
        <w:tab/>
      </w:r>
    </w:p>
    <w:p w:rsidR="0018284E" w:rsidRDefault="003067E6" w:rsidP="0056461A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067E6">
        <w:rPr>
          <w:rFonts w:ascii="Calibri" w:eastAsia="Calibri" w:hAnsi="Calibri" w:cs="Times New Roman"/>
          <w:b/>
          <w:sz w:val="24"/>
          <w:szCs w:val="24"/>
        </w:rPr>
        <w:t xml:space="preserve">                            </w:t>
      </w:r>
    </w:p>
    <w:p w:rsidR="0018284E" w:rsidRDefault="0018284E" w:rsidP="0056461A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56461A" w:rsidRPr="003067E6" w:rsidRDefault="0018284E" w:rsidP="0056461A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</w:t>
      </w:r>
      <w:r w:rsidR="003067E6" w:rsidRPr="003067E6">
        <w:rPr>
          <w:rFonts w:ascii="Calibri" w:eastAsia="Calibri" w:hAnsi="Calibri" w:cs="Times New Roman"/>
          <w:b/>
          <w:sz w:val="24"/>
          <w:szCs w:val="24"/>
        </w:rPr>
        <w:t>Постановление от 27 февраля 2025 года           № 02</w:t>
      </w:r>
    </w:p>
    <w:p w:rsidR="0056461A" w:rsidRPr="0056461A" w:rsidRDefault="0056461A" w:rsidP="0056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9D3" w:rsidRPr="003879D3" w:rsidRDefault="003879D3" w:rsidP="0038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3"/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DD0504" w:rsidRPr="0056461A" w:rsidTr="00DD0504">
        <w:tc>
          <w:tcPr>
            <w:tcW w:w="4261" w:type="dxa"/>
          </w:tcPr>
          <w:p w:rsidR="00DD0504" w:rsidRPr="0056461A" w:rsidRDefault="00DD0504" w:rsidP="00DD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DD0504" w:rsidRPr="0056461A" w:rsidRDefault="00DD0504" w:rsidP="00DD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564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15360C" w:rsidRDefault="0015360C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61A" w:rsidRPr="0056461A" w:rsidRDefault="0056461A" w:rsidP="0056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61A" w:rsidRPr="0056461A" w:rsidRDefault="003067E6" w:rsidP="00306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6461A" w:rsidRPr="0056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(Республика Коми, </w:t>
      </w:r>
      <w:proofErr w:type="spellStart"/>
      <w:r w:rsidR="0056461A" w:rsidRPr="00564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="0056461A" w:rsidRPr="0056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</w:t>
      </w:r>
      <w:proofErr w:type="spellStart"/>
      <w:r w:rsidR="0056461A" w:rsidRPr="00564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="0056461A" w:rsidRPr="005646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461A" w:rsidRPr="0056461A" w:rsidRDefault="0056461A" w:rsidP="0056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61A" w:rsidRPr="0056461A" w:rsidRDefault="0056461A" w:rsidP="0056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61A">
        <w:rPr>
          <w:rFonts w:ascii="Times New Roman" w:eastAsia="Calibri" w:hAnsi="Times New Roman" w:cs="Times New Roman"/>
          <w:b/>
          <w:sz w:val="24"/>
          <w:szCs w:val="24"/>
        </w:rPr>
        <w:t>О присвоении адреса объекту адресации</w:t>
      </w:r>
    </w:p>
    <w:p w:rsidR="0056461A" w:rsidRPr="0056461A" w:rsidRDefault="0056461A" w:rsidP="0056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61A" w:rsidRPr="0056461A" w:rsidRDefault="0056461A" w:rsidP="00564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461A">
        <w:rPr>
          <w:rFonts w:ascii="Times New Roman" w:eastAsia="Calibri" w:hAnsi="Times New Roman" w:cs="Times New Roman"/>
          <w:sz w:val="24"/>
          <w:szCs w:val="24"/>
        </w:rPr>
        <w:t>Руководствуясь Постановлением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>» от 20 июля 2021 года № 19 «Об 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>», администрация муниципального образования сельского поселения «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End"/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56461A" w:rsidRPr="0056461A" w:rsidRDefault="0056461A" w:rsidP="0056461A">
      <w:pPr>
        <w:numPr>
          <w:ilvl w:val="0"/>
          <w:numId w:val="2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Присвоить земельному участку с кадастровым номером 11:06:2601002:363,  следующий адрес:  </w:t>
      </w:r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Республика Коми, 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Корткеросский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, п. 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>, улица Железнодорожная, земельный участок 2/2.</w:t>
      </w:r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t>2. Ведущему специалисту администрации сельского поселения «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» внести сведения об объекте адресации в федеральную адресную систему.        </w:t>
      </w:r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61A" w:rsidRPr="0056461A" w:rsidRDefault="0056461A" w:rsidP="00564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61A" w:rsidRPr="0056461A" w:rsidRDefault="0056461A" w:rsidP="0056461A">
      <w:pPr>
        <w:tabs>
          <w:tab w:val="left" w:pos="8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D8F" w:rsidRDefault="0056461A" w:rsidP="0056461A">
      <w:pPr>
        <w:tabs>
          <w:tab w:val="left" w:pos="8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   Глава сельского поселения «</w:t>
      </w:r>
      <w:proofErr w:type="spellStart"/>
      <w:r w:rsidRPr="0056461A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      Е.И. Михайлова   </w:t>
      </w:r>
    </w:p>
    <w:p w:rsidR="00B21D8F" w:rsidRDefault="00B21D8F" w:rsidP="0056461A">
      <w:pPr>
        <w:tabs>
          <w:tab w:val="left" w:pos="8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D8F" w:rsidRDefault="00B21D8F" w:rsidP="0056461A">
      <w:pPr>
        <w:tabs>
          <w:tab w:val="left" w:pos="8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61A" w:rsidRPr="0056461A" w:rsidRDefault="0056461A" w:rsidP="0056461A">
      <w:pPr>
        <w:tabs>
          <w:tab w:val="left" w:pos="8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61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56461A">
        <w:rPr>
          <w:rFonts w:ascii="Times New Roman" w:eastAsia="Calibri" w:hAnsi="Times New Roman" w:cs="Times New Roman"/>
          <w:sz w:val="24"/>
          <w:szCs w:val="24"/>
        </w:rPr>
        <w:tab/>
      </w:r>
    </w:p>
    <w:p w:rsidR="0056461A" w:rsidRPr="0056461A" w:rsidRDefault="0056461A" w:rsidP="0056461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45386" w:rsidRPr="008E3B07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B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8E3B0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E3B07">
        <w:rPr>
          <w:rFonts w:ascii="Times New Roman" w:hAnsi="Times New Roman" w:cs="Times New Roman"/>
          <w:b/>
          <w:sz w:val="24"/>
          <w:szCs w:val="24"/>
        </w:rPr>
        <w:t>Постановление  от 17 марта 2025 года № 03</w:t>
      </w: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3B07">
        <w:rPr>
          <w:rFonts w:ascii="Times New Roman" w:hAnsi="Times New Roman" w:cs="Times New Roman"/>
          <w:sz w:val="24"/>
          <w:szCs w:val="24"/>
        </w:rPr>
        <w:t xml:space="preserve">      </w:t>
      </w:r>
      <w:r w:rsidRPr="00B21D8F">
        <w:rPr>
          <w:rFonts w:ascii="Times New Roman" w:hAnsi="Times New Roman" w:cs="Times New Roman"/>
          <w:sz w:val="24"/>
          <w:szCs w:val="24"/>
        </w:rPr>
        <w:t xml:space="preserve">(Республика Коми, </w:t>
      </w:r>
      <w:proofErr w:type="spellStart"/>
      <w:r w:rsidRPr="00B21D8F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B21D8F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B21D8F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B21D8F">
        <w:rPr>
          <w:rFonts w:ascii="Times New Roman" w:hAnsi="Times New Roman" w:cs="Times New Roman"/>
          <w:sz w:val="24"/>
          <w:szCs w:val="24"/>
        </w:rPr>
        <w:t>)</w:t>
      </w:r>
    </w:p>
    <w:p w:rsid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21D8F" w:rsidRPr="008E3B07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B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О присвоении адреса объекту адресации</w:t>
      </w: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D8F">
        <w:rPr>
          <w:rFonts w:ascii="Times New Roman" w:hAnsi="Times New Roman" w:cs="Times New Roman"/>
          <w:sz w:val="24"/>
          <w:szCs w:val="24"/>
        </w:rPr>
        <w:t>Руководствуясь Постановлением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B21D8F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B21D8F">
        <w:rPr>
          <w:rFonts w:ascii="Times New Roman" w:hAnsi="Times New Roman" w:cs="Times New Roman"/>
          <w:sz w:val="24"/>
          <w:szCs w:val="24"/>
        </w:rPr>
        <w:t>» от 20 июля 2021 года № 19 «Об 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</w:t>
      </w:r>
      <w:proofErr w:type="spellStart"/>
      <w:r w:rsidRPr="00B21D8F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B21D8F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сельского поселения «</w:t>
      </w:r>
      <w:proofErr w:type="spellStart"/>
      <w:r w:rsidRPr="00B21D8F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B21D8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D8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D8F" w:rsidRPr="00B21D8F" w:rsidRDefault="008E3B07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1D8F" w:rsidRPr="00B21D8F">
        <w:rPr>
          <w:rFonts w:ascii="Times New Roman" w:hAnsi="Times New Roman" w:cs="Times New Roman"/>
          <w:sz w:val="24"/>
          <w:szCs w:val="24"/>
        </w:rPr>
        <w:t xml:space="preserve">Присвоить земельному участку с кадастровым номером 11:06:2601001:315,  следующий адрес:  </w:t>
      </w: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D8F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Коми, </w:t>
      </w:r>
      <w:proofErr w:type="spellStart"/>
      <w:r w:rsidRPr="00B21D8F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B21D8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21D8F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B21D8F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B21D8F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B21D8F">
        <w:rPr>
          <w:rFonts w:ascii="Times New Roman" w:hAnsi="Times New Roman" w:cs="Times New Roman"/>
          <w:sz w:val="24"/>
          <w:szCs w:val="24"/>
        </w:rPr>
        <w:t>, улица Молодежная, земельный участок 4/1.</w:t>
      </w: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D8F">
        <w:rPr>
          <w:rFonts w:ascii="Times New Roman" w:hAnsi="Times New Roman" w:cs="Times New Roman"/>
          <w:sz w:val="24"/>
          <w:szCs w:val="24"/>
        </w:rPr>
        <w:t>2. Ведущему специалисту администрации сельского поселения «</w:t>
      </w:r>
      <w:proofErr w:type="spellStart"/>
      <w:r w:rsidRPr="00B21D8F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B21D8F">
        <w:rPr>
          <w:rFonts w:ascii="Times New Roman" w:hAnsi="Times New Roman" w:cs="Times New Roman"/>
          <w:sz w:val="24"/>
          <w:szCs w:val="24"/>
        </w:rPr>
        <w:t xml:space="preserve">» внести сведения об объекте адресации в федеральную адресную систему.        </w:t>
      </w: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D8F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D8F">
        <w:rPr>
          <w:rFonts w:ascii="Times New Roman" w:hAnsi="Times New Roman" w:cs="Times New Roman"/>
          <w:sz w:val="24"/>
          <w:szCs w:val="24"/>
        </w:rPr>
        <w:t xml:space="preserve">   Глава сельского поселения «</w:t>
      </w:r>
      <w:proofErr w:type="spellStart"/>
      <w:r w:rsidRPr="00B21D8F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B21D8F">
        <w:rPr>
          <w:rFonts w:ascii="Times New Roman" w:hAnsi="Times New Roman" w:cs="Times New Roman"/>
          <w:sz w:val="24"/>
          <w:szCs w:val="24"/>
        </w:rPr>
        <w:t>»                                         Е.И.</w:t>
      </w:r>
      <w:r w:rsidR="008E3B07">
        <w:rPr>
          <w:rFonts w:ascii="Times New Roman" w:hAnsi="Times New Roman" w:cs="Times New Roman"/>
          <w:sz w:val="24"/>
          <w:szCs w:val="24"/>
        </w:rPr>
        <w:t xml:space="preserve"> </w:t>
      </w:r>
      <w:r w:rsidRPr="00B21D8F">
        <w:rPr>
          <w:rFonts w:ascii="Times New Roman" w:hAnsi="Times New Roman" w:cs="Times New Roman"/>
          <w:sz w:val="24"/>
          <w:szCs w:val="24"/>
        </w:rPr>
        <w:t xml:space="preserve">Михайлова     </w:t>
      </w: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1D8F" w:rsidRPr="00B21D8F" w:rsidRDefault="00B21D8F" w:rsidP="00B21D8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1D8F" w:rsidRDefault="00B21D8F" w:rsidP="0074538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A391E">
        <w:rPr>
          <w:rFonts w:ascii="Times New Roman" w:hAnsi="Times New Roman" w:cs="Times New Roman"/>
          <w:b/>
          <w:sz w:val="24"/>
          <w:szCs w:val="24"/>
        </w:rPr>
        <w:t>Постановление  от 17 марта 2025 года № 04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91E">
        <w:rPr>
          <w:rFonts w:ascii="Times New Roman" w:hAnsi="Times New Roman" w:cs="Times New Roman"/>
          <w:sz w:val="24"/>
          <w:szCs w:val="24"/>
        </w:rPr>
        <w:t xml:space="preserve">                           (Республика Коми, 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>)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91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9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A391E">
        <w:rPr>
          <w:rFonts w:ascii="Times New Roman" w:hAnsi="Times New Roman" w:cs="Times New Roman"/>
          <w:b/>
          <w:sz w:val="24"/>
          <w:szCs w:val="24"/>
        </w:rPr>
        <w:t>О присвоении адреса объекту адресации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D8F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91E">
        <w:rPr>
          <w:rFonts w:ascii="Times New Roman" w:hAnsi="Times New Roman" w:cs="Times New Roman"/>
          <w:sz w:val="24"/>
          <w:szCs w:val="24"/>
        </w:rPr>
        <w:t>Руководствуясь Постановлением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>» от 20 июля 2021 года № 19 «Об 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сельского поселения «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91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DA391E">
        <w:rPr>
          <w:rFonts w:ascii="Times New Roman" w:hAnsi="Times New Roman" w:cs="Times New Roman"/>
          <w:sz w:val="24"/>
          <w:szCs w:val="24"/>
        </w:rPr>
        <w:t xml:space="preserve">Присвоить земельному участку с кадастровым номером 11:06:2601006:218,  следующий адрес:  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91E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Коми, 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>, улица Сосновая, земельный участок 10.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91E">
        <w:rPr>
          <w:rFonts w:ascii="Times New Roman" w:hAnsi="Times New Roman" w:cs="Times New Roman"/>
          <w:sz w:val="24"/>
          <w:szCs w:val="24"/>
        </w:rPr>
        <w:t>2. Ведущему специалисту администрации сельского поселения «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 xml:space="preserve">» внести сведения об объекте адресации в федеральную адресную систему.        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91E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91E">
        <w:rPr>
          <w:rFonts w:ascii="Times New Roman" w:hAnsi="Times New Roman" w:cs="Times New Roman"/>
          <w:sz w:val="24"/>
          <w:szCs w:val="24"/>
        </w:rPr>
        <w:t xml:space="preserve">   Глава сельского поселения «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>»                                         Е.И.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1E">
        <w:rPr>
          <w:rFonts w:ascii="Times New Roman" w:hAnsi="Times New Roman" w:cs="Times New Roman"/>
          <w:sz w:val="24"/>
          <w:szCs w:val="24"/>
        </w:rPr>
        <w:t xml:space="preserve">Михайлова     </w:t>
      </w:r>
    </w:p>
    <w:p w:rsidR="00B21D8F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1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DA391E">
        <w:rPr>
          <w:rFonts w:ascii="Times New Roman" w:hAnsi="Times New Roman" w:cs="Times New Roman"/>
          <w:b/>
          <w:sz w:val="24"/>
          <w:szCs w:val="24"/>
        </w:rPr>
        <w:t>Постановление  от 17 марта 2025 года № 0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91E">
        <w:rPr>
          <w:rFonts w:ascii="Times New Roman" w:hAnsi="Times New Roman" w:cs="Times New Roman"/>
          <w:sz w:val="24"/>
          <w:szCs w:val="24"/>
        </w:rPr>
        <w:t xml:space="preserve">                           (Республика Коми, 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>)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91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9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A391E">
        <w:rPr>
          <w:rFonts w:ascii="Times New Roman" w:hAnsi="Times New Roman" w:cs="Times New Roman"/>
          <w:b/>
          <w:sz w:val="24"/>
          <w:szCs w:val="24"/>
        </w:rPr>
        <w:t>О присвоении адреса объекту адресации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91E">
        <w:rPr>
          <w:rFonts w:ascii="Times New Roman" w:hAnsi="Times New Roman" w:cs="Times New Roman"/>
          <w:sz w:val="24"/>
          <w:szCs w:val="24"/>
        </w:rPr>
        <w:t>Руководствуясь Постановлением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>» от 20 июля 2021 года № 19 «Об 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сельского поселения «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91E" w:rsidRPr="00DA391E" w:rsidRDefault="00DA391E" w:rsidP="00DA3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91E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DA391E" w:rsidRPr="00DA391E" w:rsidRDefault="00DA391E" w:rsidP="00DA3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91E" w:rsidRPr="00DA391E" w:rsidRDefault="00DA391E" w:rsidP="00DA391E">
      <w:pPr>
        <w:numPr>
          <w:ilvl w:val="0"/>
          <w:numId w:val="2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Присвоить земельному участку с кадастровым номером 11:06:2601003:246,  следующий адрес:  </w:t>
      </w:r>
    </w:p>
    <w:p w:rsidR="00DA391E" w:rsidRPr="00DA391E" w:rsidRDefault="00DA391E" w:rsidP="00DA3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Республика Коми, </w:t>
      </w:r>
      <w:proofErr w:type="spellStart"/>
      <w:r w:rsidRPr="00DA391E">
        <w:rPr>
          <w:rFonts w:ascii="Times New Roman" w:eastAsia="Calibri" w:hAnsi="Times New Roman" w:cs="Times New Roman"/>
          <w:sz w:val="24"/>
          <w:szCs w:val="24"/>
        </w:rPr>
        <w:t>Корткеросский</w:t>
      </w:r>
      <w:proofErr w:type="spellEnd"/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DA391E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, п. </w:t>
      </w:r>
      <w:proofErr w:type="spellStart"/>
      <w:r w:rsidRPr="00DA391E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eastAsia="Calibri" w:hAnsi="Times New Roman" w:cs="Times New Roman"/>
          <w:sz w:val="24"/>
          <w:szCs w:val="24"/>
        </w:rPr>
        <w:t>, улица Сосновая, земельный участок 15/1.</w:t>
      </w:r>
    </w:p>
    <w:p w:rsidR="00DA391E" w:rsidRPr="00DA391E" w:rsidRDefault="00DA391E" w:rsidP="00DA3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91E">
        <w:rPr>
          <w:rFonts w:ascii="Times New Roman" w:eastAsia="Calibri" w:hAnsi="Times New Roman" w:cs="Times New Roman"/>
          <w:sz w:val="24"/>
          <w:szCs w:val="24"/>
        </w:rPr>
        <w:t>2. Ведущему специалисту администрации сельского поселения «</w:t>
      </w:r>
      <w:proofErr w:type="spellStart"/>
      <w:r w:rsidRPr="00DA391E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» внести сведения об объекте адресации в федеральную адресную систему.        </w:t>
      </w:r>
    </w:p>
    <w:p w:rsidR="00DA391E" w:rsidRPr="00DA391E" w:rsidRDefault="00DA391E" w:rsidP="00DA3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91E">
        <w:rPr>
          <w:rFonts w:ascii="Times New Roman" w:eastAsia="Calibri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DA391E" w:rsidRPr="00DA391E" w:rsidRDefault="00DA391E" w:rsidP="00DA3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91E" w:rsidRPr="00DA391E" w:rsidRDefault="00DA391E" w:rsidP="00DA3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91E" w:rsidRPr="00DA391E" w:rsidRDefault="00DA391E" w:rsidP="00DA391E">
      <w:pPr>
        <w:tabs>
          <w:tab w:val="left" w:pos="8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91E" w:rsidRDefault="00DA391E" w:rsidP="00DA391E">
      <w:pPr>
        <w:tabs>
          <w:tab w:val="left" w:pos="339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   Глава сельского поселения «</w:t>
      </w:r>
      <w:proofErr w:type="spellStart"/>
      <w:r w:rsidRPr="00DA391E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eastAsia="Calibri" w:hAnsi="Times New Roman" w:cs="Times New Roman"/>
          <w:sz w:val="24"/>
          <w:szCs w:val="24"/>
        </w:rPr>
        <w:t>»                                         Е.И.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Михайлова    </w:t>
      </w:r>
    </w:p>
    <w:p w:rsidR="00DA391E" w:rsidRDefault="00DA391E" w:rsidP="00DA391E">
      <w:pPr>
        <w:tabs>
          <w:tab w:val="left" w:pos="339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391E" w:rsidRDefault="00DA391E" w:rsidP="00DA391E">
      <w:pPr>
        <w:tabs>
          <w:tab w:val="left" w:pos="339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1D8F" w:rsidRDefault="00DA391E" w:rsidP="00DA391E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DA391E">
        <w:rPr>
          <w:rFonts w:ascii="Times New Roman" w:hAnsi="Times New Roman" w:cs="Times New Roman"/>
          <w:b/>
          <w:sz w:val="24"/>
          <w:szCs w:val="24"/>
        </w:rPr>
        <w:t>Постановление  от 17 марта 2025 года № 0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91E">
        <w:rPr>
          <w:rFonts w:ascii="Times New Roman" w:hAnsi="Times New Roman" w:cs="Times New Roman"/>
          <w:sz w:val="24"/>
          <w:szCs w:val="24"/>
        </w:rPr>
        <w:t xml:space="preserve">                           (Республика Коми, 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>)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91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91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A391E">
        <w:rPr>
          <w:rFonts w:ascii="Times New Roman" w:hAnsi="Times New Roman" w:cs="Times New Roman"/>
          <w:b/>
          <w:sz w:val="24"/>
          <w:szCs w:val="24"/>
        </w:rPr>
        <w:t>О присвоении адреса объекту адресации</w:t>
      </w: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91E" w:rsidRP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91E">
        <w:rPr>
          <w:rFonts w:ascii="Times New Roman" w:hAnsi="Times New Roman" w:cs="Times New Roman"/>
          <w:sz w:val="24"/>
          <w:szCs w:val="24"/>
        </w:rPr>
        <w:t>Руководствуясь Постановлением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>» от 20 июля 2021 года № 19 «Об 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сельского поселения «</w:t>
      </w:r>
      <w:proofErr w:type="spellStart"/>
      <w:r w:rsidRPr="00DA391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A391E" w:rsidRDefault="00DA391E" w:rsidP="00DA391E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91E" w:rsidRPr="00DA391E" w:rsidRDefault="00DA391E" w:rsidP="00DA3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91E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DA391E" w:rsidRPr="00DA391E" w:rsidRDefault="00DA391E" w:rsidP="00DA3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91E" w:rsidRPr="00DA391E" w:rsidRDefault="00DA391E" w:rsidP="00DA391E">
      <w:pPr>
        <w:numPr>
          <w:ilvl w:val="0"/>
          <w:numId w:val="2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Присвоить земельному участку с кадастровым номером 11:06:2601003:245,  следующий адрес:  </w:t>
      </w:r>
    </w:p>
    <w:p w:rsidR="00DA391E" w:rsidRPr="00DA391E" w:rsidRDefault="00DA391E" w:rsidP="00DA3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Республика Коми, </w:t>
      </w:r>
      <w:proofErr w:type="spellStart"/>
      <w:r w:rsidRPr="00DA391E">
        <w:rPr>
          <w:rFonts w:ascii="Times New Roman" w:eastAsia="Calibri" w:hAnsi="Times New Roman" w:cs="Times New Roman"/>
          <w:sz w:val="24"/>
          <w:szCs w:val="24"/>
        </w:rPr>
        <w:t>Корткеросский</w:t>
      </w:r>
      <w:proofErr w:type="spellEnd"/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DA391E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, п. </w:t>
      </w:r>
      <w:proofErr w:type="spellStart"/>
      <w:r w:rsidRPr="00DA391E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eastAsia="Calibri" w:hAnsi="Times New Roman" w:cs="Times New Roman"/>
          <w:sz w:val="24"/>
          <w:szCs w:val="24"/>
        </w:rPr>
        <w:t>, улица Сосновая, земельный участок 15/2.</w:t>
      </w:r>
    </w:p>
    <w:p w:rsidR="00DA391E" w:rsidRPr="00DA391E" w:rsidRDefault="00DA391E" w:rsidP="00DA3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91E">
        <w:rPr>
          <w:rFonts w:ascii="Times New Roman" w:eastAsia="Calibri" w:hAnsi="Times New Roman" w:cs="Times New Roman"/>
          <w:sz w:val="24"/>
          <w:szCs w:val="24"/>
        </w:rPr>
        <w:t>2. Ведущему специалисту администрации сельского поселения «</w:t>
      </w:r>
      <w:proofErr w:type="spellStart"/>
      <w:r w:rsidRPr="00DA391E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» внести сведения об объекте адресации в федеральную адресную систему.        </w:t>
      </w:r>
    </w:p>
    <w:p w:rsidR="00DA391E" w:rsidRPr="00DA391E" w:rsidRDefault="00DA391E" w:rsidP="00DA3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91E">
        <w:rPr>
          <w:rFonts w:ascii="Times New Roman" w:eastAsia="Calibri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DA391E" w:rsidRPr="00DA391E" w:rsidRDefault="00DA391E" w:rsidP="00DA3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91E" w:rsidRPr="00DA391E" w:rsidRDefault="00DA391E" w:rsidP="00DA3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91E" w:rsidRPr="00DA391E" w:rsidRDefault="00DA391E" w:rsidP="00DA391E">
      <w:pPr>
        <w:tabs>
          <w:tab w:val="left" w:pos="8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D8F" w:rsidRDefault="00DA391E" w:rsidP="00DA391E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   Глава сельского поселения «</w:t>
      </w:r>
      <w:proofErr w:type="spellStart"/>
      <w:r w:rsidRPr="00DA391E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DA391E">
        <w:rPr>
          <w:rFonts w:ascii="Times New Roman" w:eastAsia="Calibri" w:hAnsi="Times New Roman" w:cs="Times New Roman"/>
          <w:sz w:val="24"/>
          <w:szCs w:val="24"/>
        </w:rPr>
        <w:t>»                                         Е.И.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391E">
        <w:rPr>
          <w:rFonts w:ascii="Times New Roman" w:eastAsia="Calibri" w:hAnsi="Times New Roman" w:cs="Times New Roman"/>
          <w:sz w:val="24"/>
          <w:szCs w:val="24"/>
        </w:rPr>
        <w:t xml:space="preserve">Михайлова                 </w:t>
      </w:r>
    </w:p>
    <w:p w:rsidR="00B21D8F" w:rsidRDefault="00B21D8F" w:rsidP="0074538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B21D8F" w:rsidRDefault="00B21D8F" w:rsidP="0074538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B21D8F" w:rsidRDefault="00B21D8F" w:rsidP="0074538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B21D8F" w:rsidRDefault="00B21D8F" w:rsidP="0074538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B21D8F" w:rsidRDefault="00B21D8F" w:rsidP="0074538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B21D8F" w:rsidRDefault="00B21D8F" w:rsidP="0074538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45386" w:rsidRPr="00EE4704" w:rsidRDefault="00745386" w:rsidP="0074538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 w:rsidRPr="00EE4704">
        <w:rPr>
          <w:rFonts w:ascii="Times New Roman" w:hAnsi="Times New Roman" w:cs="Times New Roman"/>
          <w:b/>
          <w:sz w:val="32"/>
          <w:u w:val="single"/>
        </w:rPr>
        <w:t>Раздел третий</w:t>
      </w:r>
      <w:proofErr w:type="gramEnd"/>
      <w:r w:rsidRPr="00EE4704">
        <w:rPr>
          <w:rFonts w:ascii="Times New Roman" w:hAnsi="Times New Roman" w:cs="Times New Roman"/>
          <w:b/>
          <w:sz w:val="32"/>
          <w:u w:val="single"/>
        </w:rPr>
        <w:t>:</w:t>
      </w:r>
    </w:p>
    <w:p w:rsidR="009A2C92" w:rsidRDefault="00745386" w:rsidP="009A2C92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Официальные сообщения и материалы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</w:rPr>
        <w:t>Подтыбок</w:t>
      </w:r>
      <w:proofErr w:type="spellEnd"/>
      <w:r w:rsidR="009A2C92">
        <w:rPr>
          <w:rFonts w:ascii="Times New Roman" w:hAnsi="Times New Roman" w:cs="Times New Roman"/>
          <w:b/>
          <w:sz w:val="28"/>
        </w:rPr>
        <w:t xml:space="preserve">» </w:t>
      </w:r>
    </w:p>
    <w:p w:rsidR="009A2C92" w:rsidRDefault="009A2C92" w:rsidP="009A2C92">
      <w:pPr>
        <w:pStyle w:val="afd"/>
        <w:rPr>
          <w:rFonts w:ascii="Times New Roman" w:hAnsi="Times New Roman"/>
        </w:rPr>
      </w:pPr>
      <w:r>
        <w:rPr>
          <w:b/>
          <w:sz w:val="28"/>
        </w:rPr>
        <w:t xml:space="preserve">    </w:t>
      </w:r>
      <w:r w:rsidRPr="009A2C92">
        <w:rPr>
          <w:rFonts w:ascii="Times New Roman" w:hAnsi="Times New Roman"/>
        </w:rPr>
        <w:t xml:space="preserve">               </w:t>
      </w:r>
    </w:p>
    <w:p w:rsidR="003D43AF" w:rsidRDefault="009A2C92" w:rsidP="009A2C92">
      <w:pPr>
        <w:pStyle w:val="af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:rsidR="00745386" w:rsidRPr="003D43AF" w:rsidRDefault="003D43AF" w:rsidP="009A2C92">
      <w:pPr>
        <w:pStyle w:val="afd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</w:t>
      </w:r>
      <w:r w:rsidR="009A2C92" w:rsidRPr="009A2C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</w:t>
      </w:r>
      <w:r w:rsidR="007B0A12" w:rsidRPr="003D43AF">
        <w:rPr>
          <w:rFonts w:ascii="Times New Roman" w:hAnsi="Times New Roman"/>
          <w:b/>
        </w:rPr>
        <w:t>09 января 2025</w:t>
      </w:r>
      <w:r w:rsidR="00745386" w:rsidRPr="003D43AF">
        <w:rPr>
          <w:rFonts w:ascii="Times New Roman" w:hAnsi="Times New Roman"/>
          <w:b/>
        </w:rPr>
        <w:t>г</w:t>
      </w:r>
      <w:r w:rsidR="007B0A12" w:rsidRPr="003D43AF">
        <w:rPr>
          <w:rFonts w:ascii="Times New Roman" w:hAnsi="Times New Roman"/>
          <w:b/>
        </w:rPr>
        <w:t xml:space="preserve">    </w:t>
      </w:r>
    </w:p>
    <w:p w:rsidR="00745386" w:rsidRPr="009A2C92" w:rsidRDefault="00745386" w:rsidP="009A2C92">
      <w:pPr>
        <w:pStyle w:val="afd"/>
        <w:rPr>
          <w:rFonts w:ascii="Times New Roman" w:hAnsi="Times New Roman"/>
          <w:b/>
        </w:rPr>
      </w:pPr>
    </w:p>
    <w:p w:rsidR="007B0A12" w:rsidRPr="009A2C92" w:rsidRDefault="00345CBD" w:rsidP="009A2C92">
      <w:pPr>
        <w:pStyle w:val="afd"/>
        <w:rPr>
          <w:rFonts w:ascii="Arial" w:hAnsi="Arial" w:cs="Arial"/>
          <w:sz w:val="20"/>
          <w:szCs w:val="20"/>
          <w:shd w:val="clear" w:color="auto" w:fill="FFFFFF"/>
        </w:rPr>
      </w:pPr>
      <w:r w:rsidRPr="009A2C92">
        <w:rPr>
          <w:rFonts w:ascii="Times New Roman" w:hAnsi="Times New Roman"/>
          <w:b/>
        </w:rPr>
        <w:t xml:space="preserve">    </w:t>
      </w:r>
      <w:r w:rsidR="003D43AF">
        <w:rPr>
          <w:rFonts w:ascii="Times New Roman" w:hAnsi="Times New Roman"/>
          <w:b/>
        </w:rPr>
        <w:t xml:space="preserve">  </w:t>
      </w:r>
      <w:r w:rsidRPr="009A2C92">
        <w:rPr>
          <w:rFonts w:ascii="Times New Roman" w:hAnsi="Times New Roman"/>
          <w:b/>
        </w:rPr>
        <w:t xml:space="preserve"> Сбор предложений от граждан по реа</w:t>
      </w:r>
      <w:r w:rsidR="007B0A12" w:rsidRPr="009A2C92">
        <w:rPr>
          <w:rFonts w:ascii="Times New Roman" w:hAnsi="Times New Roman"/>
          <w:b/>
        </w:rPr>
        <w:t>лизации народных проектов в 2026</w:t>
      </w:r>
      <w:r w:rsidRPr="009A2C92">
        <w:rPr>
          <w:rFonts w:ascii="Times New Roman" w:hAnsi="Times New Roman"/>
          <w:b/>
        </w:rPr>
        <w:t xml:space="preserve"> году</w:t>
      </w:r>
      <w:r w:rsidR="00745386" w:rsidRPr="00745386">
        <w:rPr>
          <w:rFonts w:ascii="Arial" w:hAnsi="Arial" w:cs="Arial"/>
          <w:sz w:val="20"/>
          <w:szCs w:val="20"/>
        </w:rPr>
        <w:br/>
      </w:r>
      <w:r w:rsidR="00745386" w:rsidRPr="0074538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A2C92">
        <w:rPr>
          <w:noProof/>
          <w:lang w:eastAsia="ru-RU"/>
        </w:rPr>
        <w:drawing>
          <wp:inline distT="0" distB="0" distL="0" distR="0" wp14:anchorId="711E82AF" wp14:editId="3A886C22">
            <wp:extent cx="1895475" cy="1330927"/>
            <wp:effectExtent l="0" t="0" r="0" b="3175"/>
            <wp:docPr id="3" name="Рисунок 3" descr="https://sun9-5.userapi.com/impg/1ud3lEE_ZOm6iLXDaWNCO0_KWNpVggs6hgEqiA/tFaq6zJj0f8.jpg?size=807x515&amp;quality=96&amp;sign=ce19adaa711e3750051dd3a12f99b966&amp;c_uniq_tag=cGNwWMOfqtqLoTmqqDchgvS9tJnf0Iz_HR2hrdxkHM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.userapi.com/impg/1ud3lEE_ZOm6iLXDaWNCO0_KWNpVggs6hgEqiA/tFaq6zJj0f8.jpg?size=807x515&amp;quality=96&amp;sign=ce19adaa711e3750051dd3a12f99b966&amp;c_uniq_tag=cGNwWMOfqtqLoTmqqDchgvS9tJnf0Iz_HR2hrdxkHM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24" cy="133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7B0A12" w:rsidRPr="007B0A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НАРОДНЫЙ БЮДЖЕТ 2026.</w:t>
      </w:r>
    </w:p>
    <w:p w:rsidR="009A2C92" w:rsidRDefault="009A2C9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7B0A12" w:rsidRPr="007B0A12" w:rsidRDefault="009A2C9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7B0A12"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жители сельского поселения «</w:t>
      </w:r>
      <w:proofErr w:type="spellStart"/>
      <w:r w:rsidR="007B0A12"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="007B0A12"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Администрация поселения в срок до 03 февраля 2025 года включительно проводит сбор предложений от граждан по реализации народных проектов в 2026 году по следующим направлениям: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малое и среднее предпринимательство;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культура;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физическая культура и спорт;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занятость населения;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благоустройство;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дорожная деятельность;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агропромышленный комплекс;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этнокультурное развитие народов;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образование;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обустройство колодцев питьевой воды;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окружающей среды.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ЖДЁМ ВАШИХ ПРЕДЛОЖЕНИЙ, ЧТО И ГДЕ БЛАГОУСТРОИТЬ НА ТЕРРИТОРИИ ПОСЕЛЕНИЯ, ЧТО ОТРЕМОНТИРОВАТЬ, ЧТО СДЕЛАТЬ ДЛЯ НАШЕГО ПОСЕЛКА.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принимаются: в администрации поселения ул. </w:t>
      </w:r>
      <w:proofErr w:type="gramStart"/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gramEnd"/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 49, по телефону 97-116, 97-133, по электронной почте adm.sppodtybok@mail.ru, в комментариях в сообществе в VK.</w:t>
      </w:r>
    </w:p>
    <w:p w:rsidR="007B0A12" w:rsidRPr="007B0A12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сбора предложений проекты будут вынесены на общественные обсуждения, которые состоятся 04 февраля 2025 года 16 час.00 мин. в здании сельской библиотеки.</w:t>
      </w:r>
    </w:p>
    <w:p w:rsidR="00224B4F" w:rsidRDefault="007B0A12" w:rsidP="007B0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принять активное участие.</w:t>
      </w:r>
    </w:p>
    <w:p w:rsidR="00224B4F" w:rsidRDefault="00224B4F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4F" w:rsidRDefault="00224B4F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4F" w:rsidRDefault="00224B4F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4F" w:rsidRDefault="00224B4F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4F" w:rsidRPr="009A2C92" w:rsidRDefault="007B0A12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 января 2025 года. Объявление о предварительном собрании «НБ-2026»</w:t>
      </w:r>
    </w:p>
    <w:p w:rsidR="007B0A12" w:rsidRDefault="007B0A12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895" w:rsidRDefault="00224B4F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8E7895" w:rsidRDefault="008E7895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C92" w:rsidRPr="009A2C92" w:rsidRDefault="009A2C92" w:rsidP="009A2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4AC9EA" wp14:editId="6C30E3EE">
            <wp:extent cx="1714704" cy="1094266"/>
            <wp:effectExtent l="0" t="0" r="0" b="0"/>
            <wp:docPr id="2" name="Рисунок 2" descr="https://sun9-5.userapi.com/impg/1ud3lEE_ZOm6iLXDaWNCO0_KWNpVggs6hgEqiA/tFaq6zJj0f8.jpg?size=807x515&amp;quality=96&amp;sign=ce19adaa711e3750051dd3a12f99b966&amp;c_uniq_tag=cGNwWMOfqtqLoTmqqDchgvS9tJnf0Iz_HR2hrdxkHM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.userapi.com/impg/1ud3lEE_ZOm6iLXDaWNCO0_KWNpVggs6hgEqiA/tFaq6zJj0f8.jpg?size=807x515&amp;quality=96&amp;sign=ce19adaa711e3750051dd3a12f99b966&amp;c_uniq_tag=cGNwWMOfqtqLoTmqqDchgvS9tJnf0Iz_HR2hrdxkHMc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04" cy="109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жители и гости поселка </w:t>
      </w:r>
      <w:proofErr w:type="spellStart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</w:p>
    <w:p w:rsidR="009A2C92" w:rsidRPr="009A2C92" w:rsidRDefault="009A2C92" w:rsidP="009A2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января 2025 года в 16 часов в здании администрации сельского поселения «</w:t>
      </w:r>
      <w:proofErr w:type="spellStart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состоится предварительное собрание граждан по рассмотрению и обсуждению народных проектов, планируемых к реализации в 2026 году.</w:t>
      </w: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Приглашаем принять активное участие в обсуждении народных проектов и предложении своих инициатив!</w:t>
      </w:r>
    </w:p>
    <w:p w:rsidR="007B0A12" w:rsidRDefault="007B0A12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A12" w:rsidRDefault="007B0A12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A12" w:rsidRDefault="007B0A12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A12" w:rsidRPr="009A2C92" w:rsidRDefault="009A2C92" w:rsidP="009A2C9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2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31 января 2025 года. Предварительное собрание «НБ-2026»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21FBDF" wp14:editId="2BC86FF5">
            <wp:extent cx="1806121" cy="115252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79" cy="1155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 предварительного собрания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31 января 2025 года, время проведения 16.00 часов.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проведения: здание администрации сельского поселения «</w:t>
      </w:r>
      <w:proofErr w:type="spellStart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участие: 12 человек (работники администрации, депутаты, активные жители поселка)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 собрания: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 избрании председателя и секретаря собрания.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Предложения и выдвижения проектов «Народный бюджет» в 2026 году.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 Горшкову Людмилу Евгеньевну, депутата Совет сельского поселения «</w:t>
      </w:r>
      <w:proofErr w:type="spellStart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предложила председателем собрания избрать Михайлову Елену Ивановну, главу сельского поселения «</w:t>
      </w:r>
      <w:proofErr w:type="spellStart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секретарем собрания – Каневу Людмилу Валерьяновну, ведущего специалиста администрации.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Голосование: за – 12, против-0, воздержались -0 .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собрания: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</w:t>
      </w:r>
      <w:r w:rsidRPr="009A2C92">
        <w:rPr>
          <w:rFonts w:ascii="Calibri" w:eastAsia="Calibri" w:hAnsi="Calibri" w:cs="Times New Roman"/>
        </w:rPr>
        <w:t xml:space="preserve"> </w:t>
      </w: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Михайлову Елену Ивановну, главу сельского поселения «</w:t>
      </w:r>
      <w:proofErr w:type="spellStart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добрый день, уважаемые участники собрания, сегодня мы проводим собрание по предварительному  обсуждению участия в реализации проектов «Народного бюджета» в  2026 году.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Поступило     предложение     от  Казариновой Натальи Николаевны включить в проект </w:t>
      </w:r>
      <w:r w:rsidRPr="009A2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«Обустройство </w:t>
      </w:r>
      <w:proofErr w:type="spellStart"/>
      <w:r w:rsidRPr="009A2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улично</w:t>
      </w:r>
      <w:proofErr w:type="spellEnd"/>
      <w:r w:rsidRPr="009A2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дорожной сети по улице Лесная  к общественному кладбищу п. </w:t>
      </w:r>
      <w:proofErr w:type="spellStart"/>
      <w:r w:rsidRPr="009A2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Подтыбок</w:t>
      </w:r>
      <w:proofErr w:type="spellEnd"/>
      <w:r w:rsidRPr="009A2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установка ограждения территории кладбища».</w:t>
      </w:r>
      <w:r w:rsidRPr="009A2C92">
        <w:rPr>
          <w:rFonts w:ascii="Calibri" w:eastAsia="Calibri" w:hAnsi="Calibri" w:cs="Times New Roman"/>
        </w:rPr>
        <w:t xml:space="preserve"> </w:t>
      </w:r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Единственная дорога, ведущая на общественное кладбище п. </w:t>
      </w:r>
      <w:proofErr w:type="spellStart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находится  в ужасном состоянии. Имеет множество выбоин и ям  затрудняющих движение транспортных средств по ней. В весеннюю оттепель  ритуальный транспорт  не может  подъехать к месту назначения. </w:t>
      </w:r>
      <w:proofErr w:type="gramStart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Ограждение</w:t>
      </w:r>
      <w:proofErr w:type="gramEnd"/>
      <w:r w:rsidRPr="009A2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устаревшее местами его вообще нет.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Поступило    предложение    от   Богомоловой Александры Ивановны включить    в проект </w:t>
      </w:r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«Обустройство </w:t>
      </w:r>
      <w:proofErr w:type="spellStart"/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улично</w:t>
      </w:r>
      <w:proofErr w:type="spellEnd"/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 дорожной сети по улице </w:t>
      </w:r>
      <w:proofErr w:type="gramStart"/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Железнодорожная</w:t>
      </w:r>
      <w:proofErr w:type="gramEnd"/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п. </w:t>
      </w:r>
      <w:proofErr w:type="spellStart"/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Подтыбок</w:t>
      </w:r>
      <w:proofErr w:type="spellEnd"/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Дорога находятся в неудовлетворительном состоянии (дорожное полотно размыто, образовались ухабы, ямы) и требует ремонта. Существующее состояние дороги приносит массу неудобств жителям и их родным, гостям. Пройти или проехать по дороге даже в хорошую погоду не так-то просто, а в дождливую или при таянии снега это становится еще большей проблемой. Весенний период, когда полным ходом идет таяние снега затапливает жилые дома из-за отсутствия дренажных канав. Требуется укладка водопроводных труб.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Поступило    предложение    от   Маркиной Светланы Владимировны включить в проект </w:t>
      </w:r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«Обустройство </w:t>
      </w:r>
      <w:proofErr w:type="spellStart"/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улично</w:t>
      </w:r>
      <w:proofErr w:type="spellEnd"/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 дорожной сети по улице </w:t>
      </w:r>
      <w:proofErr w:type="gramStart"/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Сосновая</w:t>
      </w:r>
      <w:proofErr w:type="gramEnd"/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п. </w:t>
      </w:r>
      <w:proofErr w:type="spellStart"/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Подтыбок</w:t>
      </w:r>
      <w:proofErr w:type="spellEnd"/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». </w:t>
      </w: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Дорога представляет большую яму. Весенний период во время таяния снега дорога становится  непроходимой.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Поступило     предложение     от       </w:t>
      </w:r>
      <w:proofErr w:type="spell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Бутиковой</w:t>
      </w:r>
      <w:proofErr w:type="spell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Ольги Ивановны  включить в проект </w:t>
      </w:r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«Спортивная площадка п. </w:t>
      </w:r>
      <w:proofErr w:type="spellStart"/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Подтыбок</w:t>
      </w:r>
      <w:proofErr w:type="spellEnd"/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». </w:t>
      </w: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На сегодняшний день актуальной проблемой в сельском поселении «</w:t>
      </w:r>
      <w:proofErr w:type="spell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Подтыбок</w:t>
      </w:r>
      <w:proofErr w:type="spell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является проблема отсутствия места занятий спортом  на свежем воздухе для жителей разных возрастов </w:t>
      </w:r>
      <w:proofErr w:type="gram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gram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мала до велика. В поселке много людей, имеющих спортивную мотивацию и командный дух, не считая учащихся школы. При этом жители поселка посещает различные кружки и секции, занимаются легкой атлетикой, любительским велоспортом в летнее время года. Поэтому возникла острая необходимость создания зоны активного физического отдыха – спортивная площадка, на которой можно  будет играть футбол, баскетбол и волейбол.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Поступило    предложение    от   Лобановой </w:t>
      </w:r>
      <w:proofErr w:type="spell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Чжу-Элии</w:t>
      </w:r>
      <w:proofErr w:type="spell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Сергеевны включить в проект </w:t>
      </w:r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«Снос ветхих строений»</w:t>
      </w: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В настоящее время в поселке </w:t>
      </w:r>
      <w:proofErr w:type="spell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Подтыбок</w:t>
      </w:r>
      <w:proofErr w:type="spell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имеется много ветхого и пустующего, жилья, находящегося в муниципальной собственности, и прилегающих к ним бесхозных построек. Наличие ветхих строений создает  не только эстетическую проблему – портит внешний вид поселка, но и проблему безопасности детей и молодёжи, регулярно собирающихся в  неогороженных, полуразрушенных зданиях с битыми стеклами, торчащей арматурой, обломками кирпичной клади и </w:t>
      </w:r>
      <w:proofErr w:type="spellStart"/>
      <w:proofErr w:type="gram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Решение: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Принять участие на собрании, которое будет проходить в здании сельской библиотеки п. </w:t>
      </w:r>
      <w:proofErr w:type="spell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Подтыбок</w:t>
      </w:r>
      <w:proofErr w:type="spell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04 февраля  2025 года в 16.00 часов.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Предложить на рассмотрении  проекты: 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«Обустройство </w:t>
      </w:r>
      <w:proofErr w:type="spell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улично</w:t>
      </w:r>
      <w:proofErr w:type="spell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дорожной сети по улице </w:t>
      </w:r>
      <w:proofErr w:type="gram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Железнодорожная</w:t>
      </w:r>
      <w:proofErr w:type="gram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п. </w:t>
      </w:r>
      <w:proofErr w:type="spell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Подтыбок</w:t>
      </w:r>
      <w:proofErr w:type="spell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«Спортивная площадка п. </w:t>
      </w:r>
      <w:proofErr w:type="spell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Подтыбок</w:t>
      </w:r>
      <w:proofErr w:type="spell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«Обустройство </w:t>
      </w:r>
      <w:proofErr w:type="spell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улично</w:t>
      </w:r>
      <w:proofErr w:type="spell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дорожной сети</w:t>
      </w:r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улице Лесная  к общественному кладбищу п. </w:t>
      </w:r>
      <w:proofErr w:type="spell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Подтыбок</w:t>
      </w:r>
      <w:proofErr w:type="spell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установка ограждения территории кладбища»;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- «Снос ветхих строений»;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«Обустройство </w:t>
      </w:r>
      <w:proofErr w:type="spell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улично</w:t>
      </w:r>
      <w:proofErr w:type="spell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дорожной сети</w:t>
      </w:r>
      <w:r w:rsidRPr="009A2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улице </w:t>
      </w:r>
      <w:proofErr w:type="gram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Сосновая</w:t>
      </w:r>
      <w:proofErr w:type="gram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п. </w:t>
      </w:r>
      <w:proofErr w:type="spellStart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Подтыбок</w:t>
      </w:r>
      <w:proofErr w:type="spellEnd"/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C92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за – 12, против-0, воздержались -0 .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2C92" w:rsidRPr="00194B90" w:rsidRDefault="009A2C92" w:rsidP="00194B90">
      <w:pPr>
        <w:pStyle w:val="afd"/>
        <w:ind w:left="1095"/>
        <w:rPr>
          <w:rFonts w:ascii="Times New Roman" w:hAnsi="Times New Roman"/>
        </w:rPr>
      </w:pPr>
      <w:r w:rsidRPr="00194B90">
        <w:rPr>
          <w:rFonts w:ascii="Times New Roman" w:hAnsi="Times New Roman"/>
        </w:rPr>
        <w:t xml:space="preserve">Председатель собрания:                               Е.И. Михайлова                                                </w:t>
      </w:r>
      <w:r w:rsidR="00194B90">
        <w:rPr>
          <w:rFonts w:ascii="Times New Roman" w:hAnsi="Times New Roman"/>
        </w:rPr>
        <w:t xml:space="preserve">                          </w:t>
      </w:r>
      <w:r w:rsidRPr="00194B90">
        <w:rPr>
          <w:rFonts w:ascii="Times New Roman" w:hAnsi="Times New Roman"/>
        </w:rPr>
        <w:t>Секретарь собрания                                      Л.В. Канева</w:t>
      </w:r>
    </w:p>
    <w:p w:rsidR="009A2C92" w:rsidRPr="009A2C92" w:rsidRDefault="009A2C92" w:rsidP="009A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0A12" w:rsidRDefault="007B0A12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A12" w:rsidRDefault="007B0A12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BD" w:rsidRDefault="00345CBD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BD" w:rsidRPr="00194B90" w:rsidRDefault="009A2C92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44841" cy="3524250"/>
            <wp:effectExtent l="0" t="0" r="3175" b="0"/>
            <wp:docPr id="5" name="Рисунок 5" descr="C:\Users\Админ\AppData\Local\Temp\Rar$DIa1652.47758\174003544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Temp\Rar$DIa1652.47758\17400354407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09" cy="352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B90" w:rsidRPr="00194B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74F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</w:t>
      </w:r>
      <w:r w:rsidR="006E54A9"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drawing>
          <wp:inline distT="0" distB="0" distL="0" distR="0" wp14:anchorId="2B0C8BAB" wp14:editId="1B56D838">
            <wp:extent cx="2628900" cy="3522273"/>
            <wp:effectExtent l="0" t="0" r="0" b="2540"/>
            <wp:docPr id="18" name="Рисунок 18" descr="C:\Users\Админ\AppData\Local\Temp\Rar$DIa3820.28981\17400354407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AppData\Local\Temp\Rar$DIa3820.28981\1740035440730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45" cy="352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BD" w:rsidRDefault="00345CBD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4F" w:rsidRDefault="00224B4F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4F" w:rsidRDefault="00224B4F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B4F" w:rsidRDefault="00224B4F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</w:t>
      </w:r>
    </w:p>
    <w:p w:rsidR="00194B90" w:rsidRDefault="00194B90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94B90" w:rsidRDefault="00194B90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224B4F" w:rsidRDefault="00194B90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28 </w:t>
      </w:r>
      <w:r w:rsidRPr="00194B90">
        <w:rPr>
          <w:rFonts w:ascii="Times New Roman" w:hAnsi="Times New Roman" w:cs="Times New Roman"/>
          <w:b/>
          <w:bCs/>
          <w:sz w:val="24"/>
          <w:szCs w:val="28"/>
        </w:rPr>
        <w:t xml:space="preserve"> января 2025 года. Объявление о собрании «НБ-2026»</w:t>
      </w:r>
    </w:p>
    <w:p w:rsidR="00194B90" w:rsidRDefault="00194B90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94B90" w:rsidRDefault="00194B90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94B90" w:rsidRPr="00194B90" w:rsidRDefault="00194B90" w:rsidP="00194B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2F77A87" wp14:editId="0B246337">
            <wp:extent cx="1806121" cy="1152525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79" cy="1155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4B90">
        <w:rPr>
          <w:rFonts w:ascii="Times New Roman" w:hAnsi="Times New Roman" w:cs="Times New Roman"/>
          <w:bCs/>
          <w:sz w:val="24"/>
          <w:szCs w:val="28"/>
        </w:rPr>
        <w:t xml:space="preserve">Уважаемые жители и гости поселка </w:t>
      </w:r>
      <w:proofErr w:type="spellStart"/>
      <w:r w:rsidRPr="00194B90">
        <w:rPr>
          <w:rFonts w:ascii="Times New Roman" w:hAnsi="Times New Roman" w:cs="Times New Roman"/>
          <w:bCs/>
          <w:sz w:val="24"/>
          <w:szCs w:val="28"/>
        </w:rPr>
        <w:t>Подтыбок</w:t>
      </w:r>
      <w:proofErr w:type="spellEnd"/>
      <w:r w:rsidRPr="00194B90">
        <w:rPr>
          <w:rFonts w:ascii="Times New Roman" w:hAnsi="Times New Roman" w:cs="Times New Roman"/>
          <w:bCs/>
          <w:sz w:val="24"/>
          <w:szCs w:val="28"/>
        </w:rPr>
        <w:t>!</w:t>
      </w:r>
    </w:p>
    <w:p w:rsidR="00194B90" w:rsidRPr="00194B90" w:rsidRDefault="00194B90" w:rsidP="00194B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94B90">
        <w:rPr>
          <w:rFonts w:ascii="Times New Roman" w:hAnsi="Times New Roman" w:cs="Times New Roman"/>
          <w:bCs/>
          <w:sz w:val="24"/>
          <w:szCs w:val="28"/>
        </w:rPr>
        <w:t>04 февраля 2025 года с 16:00 в здании сельской библиотеки состоится собрание граждан по отбору проектов в рамках "Народного бюджета" на 2026 год.</w:t>
      </w:r>
    </w:p>
    <w:p w:rsidR="00194B90" w:rsidRDefault="00194B90" w:rsidP="00194B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94B90">
        <w:rPr>
          <w:rFonts w:ascii="Times New Roman" w:hAnsi="Times New Roman" w:cs="Times New Roman"/>
          <w:bCs/>
          <w:sz w:val="24"/>
          <w:szCs w:val="28"/>
        </w:rPr>
        <w:t>Ждём всех активных, инициативных, неравнодушных, кто хочет изменить жизнь родного поселка в лучшую сторону</w:t>
      </w:r>
      <w:r w:rsidRPr="00194B90">
        <w:rPr>
          <w:rFonts w:ascii="Times New Roman" w:hAnsi="Times New Roman" w:cs="Times New Roman"/>
          <w:b/>
          <w:bCs/>
          <w:sz w:val="24"/>
          <w:szCs w:val="28"/>
        </w:rPr>
        <w:t>!</w:t>
      </w:r>
    </w:p>
    <w:p w:rsidR="00194B90" w:rsidRDefault="00194B90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94B90" w:rsidRDefault="00194B90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94B90" w:rsidRDefault="00194B90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94B90" w:rsidRDefault="00194B90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94B90" w:rsidRDefault="00194B90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94B90" w:rsidRDefault="00194B90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94B90" w:rsidRDefault="00074F4B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</w:t>
      </w:r>
      <w:r w:rsidR="00194B90">
        <w:rPr>
          <w:rFonts w:ascii="Times New Roman" w:hAnsi="Times New Roman" w:cs="Times New Roman"/>
          <w:b/>
          <w:bCs/>
          <w:sz w:val="24"/>
          <w:szCs w:val="28"/>
        </w:rPr>
        <w:t>06</w:t>
      </w:r>
      <w:r w:rsidR="00194B90" w:rsidRPr="00194B90">
        <w:rPr>
          <w:rFonts w:ascii="Times New Roman" w:hAnsi="Times New Roman" w:cs="Times New Roman"/>
          <w:b/>
          <w:bCs/>
          <w:sz w:val="24"/>
          <w:szCs w:val="28"/>
        </w:rPr>
        <w:t xml:space="preserve"> февраля 2025 года. Результаты  собрания «НБ-2026»</w:t>
      </w:r>
    </w:p>
    <w:p w:rsidR="00194B90" w:rsidRDefault="00194B90" w:rsidP="00345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94B90" w:rsidRP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248C5B" wp14:editId="3E294172">
            <wp:extent cx="1806121" cy="1152525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79" cy="1155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04 февраля 2025 года в </w:t>
      </w:r>
      <w:proofErr w:type="spellStart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одтыбок</w:t>
      </w:r>
      <w:proofErr w:type="spellEnd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состоялось собрание граждан по обсуждению проектов в рамках «Народного бюджета», планируемых к реализации в 2026 году.</w:t>
      </w:r>
    </w:p>
    <w:p w:rsidR="00194B90" w:rsidRP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собрания определены приоритетные проблемы поселка </w:t>
      </w:r>
      <w:proofErr w:type="spellStart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способы их решения через программу «Народный бюджет».</w:t>
      </w:r>
    </w:p>
    <w:p w:rsidR="00194B90" w:rsidRP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Присутствующие предложили и единогласно проголосовали за проекты:</w:t>
      </w:r>
    </w:p>
    <w:p w:rsidR="00194B90" w:rsidRP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«Ремонт автомобильной дороги по улице Сосновая п. </w:t>
      </w:r>
      <w:proofErr w:type="spellStart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proofErr w:type="gramStart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благоустройства);</w:t>
      </w:r>
    </w:p>
    <w:p w:rsidR="00194B90" w:rsidRP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«Ремонт автомобильной дороги по улице </w:t>
      </w:r>
      <w:proofErr w:type="gramStart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Железнодорожная</w:t>
      </w:r>
      <w:proofErr w:type="gramEnd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</w:t>
      </w:r>
      <w:proofErr w:type="spellStart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 сфере благоустройства);</w:t>
      </w:r>
    </w:p>
    <w:p w:rsidR="00194B90" w:rsidRP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«Ремонт автомобильной дороги общего пользования местного значения «</w:t>
      </w:r>
      <w:proofErr w:type="spellStart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одтыбок</w:t>
      </w:r>
      <w:proofErr w:type="spellEnd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Северная»» (в сфере дорожной деятельности);</w:t>
      </w:r>
    </w:p>
    <w:p w:rsidR="00194B90" w:rsidRP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«Спортивная площадка «Энергия движения» п. </w:t>
      </w:r>
      <w:proofErr w:type="spellStart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 сфере спорта);</w:t>
      </w:r>
    </w:p>
    <w:p w:rsidR="00194B90" w:rsidRP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«Ремонт здания ДНТ» (клуб) (в сфере культуры);</w:t>
      </w:r>
    </w:p>
    <w:p w:rsidR="00194B90" w:rsidRP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«Ремонт автомобильной дороги по улице </w:t>
      </w:r>
      <w:proofErr w:type="gramStart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Таежная</w:t>
      </w:r>
      <w:proofErr w:type="gramEnd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</w:t>
      </w:r>
      <w:proofErr w:type="spellStart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 сфере благоустройства);</w:t>
      </w:r>
    </w:p>
    <w:p w:rsidR="00194B90" w:rsidRP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«Ремонт школьного стадиона» (в сфере образования);</w:t>
      </w:r>
    </w:p>
    <w:p w:rsidR="00194B90" w:rsidRP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«Ремонт часть автомобильной дороги по улице Лесная с дома № 8 по № 13</w:t>
      </w:r>
    </w:p>
    <w:p w:rsidR="00194B90" w:rsidRP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общественному кладбищу п. </w:t>
      </w:r>
      <w:proofErr w:type="spellStart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установка ограждения территории кладбища» (в сфере благоустройства);</w:t>
      </w:r>
    </w:p>
    <w:p w:rsidR="00194B90" w:rsidRP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«Наведем порядок (снос ветхих строений)» (в сфере занятости населения)</w:t>
      </w:r>
    </w:p>
    <w:p w:rsidR="00194B90" w:rsidRP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Также, на собрании были выбраны инициативные группы для начала работы над сбором подписей жителей в поддержку того или иного проекта. Надеемся на поддержку жителей п. </w:t>
      </w:r>
      <w:proofErr w:type="spellStart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участии в программе "Народный бюджет" и их активную гражданскую позицию.</w:t>
      </w:r>
    </w:p>
    <w:p w:rsid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надеждой на положительный результат ждем итогов работы бюджетной комиссии района, а также итогов отбора народных проектов Администрацией Главы Республики Коми</w:t>
      </w:r>
    </w:p>
    <w:p w:rsidR="00194B90" w:rsidRDefault="00194B90" w:rsidP="00074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074F4B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93194" cy="3590925"/>
            <wp:effectExtent l="0" t="0" r="0" b="0"/>
            <wp:docPr id="14" name="Рисунок 14" descr="C:\Users\Админ\Desktop\НБ-2026\фото НБ-2026\1738845036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Б-2026\фото НБ-2026\173884503629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194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31244" cy="3590925"/>
            <wp:effectExtent l="0" t="0" r="0" b="0"/>
            <wp:docPr id="15" name="Рисунок 15" descr="C:\Users\Админ\Desktop\НБ-2026\фото НБ-2026\1738844984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Б-2026\фото НБ-2026\173884498406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70" cy="359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074F4B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9D3BAE" wp14:editId="35072BF2">
            <wp:extent cx="5486399" cy="3552825"/>
            <wp:effectExtent l="0" t="0" r="635" b="0"/>
            <wp:docPr id="16" name="Рисунок 16" descr="C:\Users\Админ\Desktop\НБ-2026\фото НБ-2026\173884570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НБ-2026\фото НБ-2026\173884570047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99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90" w:rsidRDefault="00194B90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F4B" w:rsidRDefault="00074F4B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F4B" w:rsidRDefault="00074F4B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F4B" w:rsidRDefault="00074F4B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F4B" w:rsidRDefault="00074F4B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F4B" w:rsidRDefault="00074F4B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F4B" w:rsidRDefault="00074F4B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F4B" w:rsidRDefault="00074F4B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551" w:rsidRDefault="00F13551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ИЗДАНИЕ </w:t>
      </w:r>
      <w:r w:rsidR="00D31DDB"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СЕЛЬСКОГО ПОСЕЛЕНИЯ «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r w:rsidR="00D31DDB"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АДМИНИСТРАЦИИ СЕЛЬСКОГО ПОСЕЛЕНИЯ «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r w:rsidR="00D31DDB"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13551" w:rsidRPr="00F13551" w:rsidRDefault="00F13551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D3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2C6378" w:rsidRPr="002C6378" w:rsidRDefault="00F13551" w:rsidP="002C6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Редколлегия:   </w:t>
      </w:r>
      <w:r w:rsidR="002C6378"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редакционной коллегии – Михайлова Елена Ивановна, глава сельского поселения «</w:t>
      </w:r>
      <w:proofErr w:type="spellStart"/>
      <w:r w:rsidR="002C6378"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="002C6378"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 </w:t>
      </w:r>
    </w:p>
    <w:p w:rsidR="00F13551" w:rsidRPr="00F13551" w:rsidRDefault="002C6378" w:rsidP="002C6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секретарь </w:t>
      </w:r>
      <w:proofErr w:type="gramStart"/>
      <w:r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икушева</w:t>
      </w:r>
      <w:proofErr w:type="spellEnd"/>
      <w:r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Ивановна, делопроизводитель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C6378" w:rsidRPr="002C6378" w:rsidRDefault="002C6378" w:rsidP="002C6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D31DDB"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редколлегии:  </w:t>
      </w:r>
      <w:r w:rsidR="00D3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VI созыва Совета сельского поселения «</w:t>
      </w:r>
      <w:proofErr w:type="spellStart"/>
      <w:r w:rsidRPr="002C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C6378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2C6378" w:rsidRPr="002C6378" w:rsidRDefault="002C6378" w:rsidP="002C6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Полугрудова</w:t>
      </w:r>
      <w:proofErr w:type="spellEnd"/>
      <w:r w:rsidRPr="002C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Ивановна;</w:t>
      </w:r>
    </w:p>
    <w:p w:rsidR="00F13551" w:rsidRPr="00F13551" w:rsidRDefault="002C6378" w:rsidP="002C6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3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22C4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63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шкова Людмила Евгеньевна</w:t>
      </w:r>
      <w:r w:rsidR="00F13551"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F13551" w:rsidRPr="00F13551" w:rsidRDefault="00F13551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168053</w:t>
      </w: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Республика Коми</w:t>
      </w:r>
    </w:p>
    <w:p w:rsidR="001878D5" w:rsidRDefault="00F13551" w:rsidP="00187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proofErr w:type="spellStart"/>
      <w:r w:rsidR="0018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Корткеросский</w:t>
      </w:r>
      <w:proofErr w:type="spellEnd"/>
      <w:r w:rsidR="0018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</w:t>
      </w:r>
      <w:proofErr w:type="spellStart"/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</w:p>
    <w:p w:rsidR="00F13551" w:rsidRPr="00F13551" w:rsidRDefault="001878D5" w:rsidP="00187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ул. 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Светская, д. 49</w:t>
      </w:r>
    </w:p>
    <w:p w:rsidR="00F13551" w:rsidRPr="00F13551" w:rsidRDefault="001878D5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Телефоны: 9-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71-16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9-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71-33</w:t>
      </w:r>
    </w:p>
    <w:p w:rsidR="00F13551" w:rsidRPr="00F13551" w:rsidRDefault="00F13551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D3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1878D5" w:rsidRPr="00F13551" w:rsidRDefault="001878D5" w:rsidP="00187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Подписано в печать   </w:t>
      </w:r>
      <w:r w:rsidR="0007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01.04.2025</w:t>
      </w:r>
      <w:r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878D5" w:rsidRPr="00F13551" w:rsidRDefault="00D31DDB" w:rsidP="00187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Тираж 3</w:t>
      </w:r>
      <w:r w:rsidR="0018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</w:t>
      </w:r>
      <w:r w:rsidR="001878D5"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878D5" w:rsidRPr="00F13551" w:rsidRDefault="001878D5" w:rsidP="00187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А4</w:t>
      </w:r>
    </w:p>
    <w:p w:rsidR="001878D5" w:rsidRDefault="00D31DDB" w:rsidP="00187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______________________________________________________________________</w:t>
      </w:r>
    </w:p>
    <w:p w:rsidR="001878D5" w:rsidRPr="001878D5" w:rsidRDefault="001878D5" w:rsidP="00187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78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Отпечатано в администрации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 «</w:t>
      </w:r>
      <w:proofErr w:type="spellStart"/>
      <w:r w:rsidR="00A5402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Подтыбок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D31DDB" w:rsidRPr="00F13551" w:rsidRDefault="00D31DDB" w:rsidP="00D31D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Коми,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одтыбок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Советская, д. 49</w:t>
      </w:r>
    </w:p>
    <w:p w:rsidR="00C84F7E" w:rsidRPr="00EE4704" w:rsidRDefault="00C84F7E" w:rsidP="00EE4704">
      <w:pPr>
        <w:rPr>
          <w:rFonts w:ascii="Times New Roman" w:hAnsi="Times New Roman" w:cs="Times New Roman"/>
          <w:sz w:val="40"/>
        </w:rPr>
      </w:pPr>
    </w:p>
    <w:sectPr w:rsidR="00C84F7E" w:rsidRPr="00EE4704" w:rsidSect="00F13551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BE" w:rsidRDefault="00187BBE" w:rsidP="00FD689E">
      <w:pPr>
        <w:spacing w:after="0" w:line="240" w:lineRule="auto"/>
      </w:pPr>
      <w:r>
        <w:separator/>
      </w:r>
    </w:p>
  </w:endnote>
  <w:endnote w:type="continuationSeparator" w:id="0">
    <w:p w:rsidR="00187BBE" w:rsidRDefault="00187BBE" w:rsidP="00FD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681147"/>
      <w:docPartObj>
        <w:docPartGallery w:val="Page Numbers (Bottom of Page)"/>
        <w:docPartUnique/>
      </w:docPartObj>
    </w:sdtPr>
    <w:sdtEndPr/>
    <w:sdtContent>
      <w:p w:rsidR="000B3E8D" w:rsidRDefault="000B3E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CB2">
          <w:rPr>
            <w:noProof/>
          </w:rPr>
          <w:t>20</w:t>
        </w:r>
        <w:r>
          <w:fldChar w:fldCharType="end"/>
        </w:r>
      </w:p>
    </w:sdtContent>
  </w:sdt>
  <w:p w:rsidR="000B3E8D" w:rsidRDefault="000B3E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BE" w:rsidRDefault="00187BBE" w:rsidP="00FD689E">
      <w:pPr>
        <w:spacing w:after="0" w:line="240" w:lineRule="auto"/>
      </w:pPr>
      <w:r>
        <w:separator/>
      </w:r>
    </w:p>
  </w:footnote>
  <w:footnote w:type="continuationSeparator" w:id="0">
    <w:p w:rsidR="00187BBE" w:rsidRDefault="00187BBE" w:rsidP="00FD6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039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12DA5B28"/>
    <w:multiLevelType w:val="hybridMultilevel"/>
    <w:tmpl w:val="3CA268BA"/>
    <w:lvl w:ilvl="0" w:tplc="1018B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0F3"/>
    <w:multiLevelType w:val="hybridMultilevel"/>
    <w:tmpl w:val="3A32D944"/>
    <w:lvl w:ilvl="0" w:tplc="CA28D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3516"/>
    <w:multiLevelType w:val="hybridMultilevel"/>
    <w:tmpl w:val="CDC24934"/>
    <w:lvl w:ilvl="0" w:tplc="2D7C62E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2A787359"/>
    <w:multiLevelType w:val="hybridMultilevel"/>
    <w:tmpl w:val="CDC24934"/>
    <w:lvl w:ilvl="0" w:tplc="2D7C62E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B4E1027"/>
    <w:multiLevelType w:val="hybridMultilevel"/>
    <w:tmpl w:val="26FAAFE4"/>
    <w:lvl w:ilvl="0" w:tplc="08948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31226C"/>
    <w:multiLevelType w:val="multilevel"/>
    <w:tmpl w:val="8052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952CB8"/>
    <w:multiLevelType w:val="hybridMultilevel"/>
    <w:tmpl w:val="B42EC16E"/>
    <w:lvl w:ilvl="0" w:tplc="29F88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A3266F"/>
    <w:multiLevelType w:val="hybridMultilevel"/>
    <w:tmpl w:val="84EC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112E1"/>
    <w:multiLevelType w:val="multilevel"/>
    <w:tmpl w:val="8052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B2FE0"/>
    <w:multiLevelType w:val="hybridMultilevel"/>
    <w:tmpl w:val="CDC24934"/>
    <w:lvl w:ilvl="0" w:tplc="2D7C62E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10F00CE"/>
    <w:multiLevelType w:val="hybridMultilevel"/>
    <w:tmpl w:val="CDC24934"/>
    <w:lvl w:ilvl="0" w:tplc="2D7C62E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3884268"/>
    <w:multiLevelType w:val="hybridMultilevel"/>
    <w:tmpl w:val="7586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17B07"/>
    <w:multiLevelType w:val="hybridMultilevel"/>
    <w:tmpl w:val="72DCF2D0"/>
    <w:lvl w:ilvl="0" w:tplc="A20C3C9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59710C37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919B9"/>
    <w:multiLevelType w:val="hybridMultilevel"/>
    <w:tmpl w:val="03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1539D"/>
    <w:multiLevelType w:val="hybridMultilevel"/>
    <w:tmpl w:val="B944E82E"/>
    <w:lvl w:ilvl="0" w:tplc="DC2AF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4690A"/>
    <w:multiLevelType w:val="hybridMultilevel"/>
    <w:tmpl w:val="F6C0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10487F"/>
    <w:multiLevelType w:val="multilevel"/>
    <w:tmpl w:val="DC949EB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23">
    <w:nsid w:val="77555B21"/>
    <w:multiLevelType w:val="hybridMultilevel"/>
    <w:tmpl w:val="FF1EADE0"/>
    <w:lvl w:ilvl="0" w:tplc="02E66EB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DF73347"/>
    <w:multiLevelType w:val="hybridMultilevel"/>
    <w:tmpl w:val="3FAE545E"/>
    <w:lvl w:ilvl="0" w:tplc="83A4C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26"/>
  </w:num>
  <w:num w:numId="4">
    <w:abstractNumId w:val="11"/>
  </w:num>
  <w:num w:numId="5">
    <w:abstractNumId w:val="7"/>
  </w:num>
  <w:num w:numId="6">
    <w:abstractNumId w:val="18"/>
  </w:num>
  <w:num w:numId="7">
    <w:abstractNumId w:val="22"/>
  </w:num>
  <w:num w:numId="8">
    <w:abstractNumId w:val="20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4"/>
  </w:num>
  <w:num w:numId="13">
    <w:abstractNumId w:val="19"/>
  </w:num>
  <w:num w:numId="14">
    <w:abstractNumId w:val="10"/>
  </w:num>
  <w:num w:numId="15">
    <w:abstractNumId w:val="1"/>
  </w:num>
  <w:num w:numId="16">
    <w:abstractNumId w:val="4"/>
  </w:num>
  <w:num w:numId="17">
    <w:abstractNumId w:val="23"/>
  </w:num>
  <w:num w:numId="18">
    <w:abstractNumId w:val="16"/>
  </w:num>
  <w:num w:numId="19">
    <w:abstractNumId w:val="21"/>
  </w:num>
  <w:num w:numId="20">
    <w:abstractNumId w:val="25"/>
  </w:num>
  <w:num w:numId="21">
    <w:abstractNumId w:val="5"/>
  </w:num>
  <w:num w:numId="22">
    <w:abstractNumId w:val="2"/>
  </w:num>
  <w:num w:numId="23">
    <w:abstractNumId w:val="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B5"/>
    <w:rsid w:val="000567CF"/>
    <w:rsid w:val="00074F4B"/>
    <w:rsid w:val="000862F8"/>
    <w:rsid w:val="000B3E8D"/>
    <w:rsid w:val="000D7732"/>
    <w:rsid w:val="000E5E28"/>
    <w:rsid w:val="000F544F"/>
    <w:rsid w:val="0015360C"/>
    <w:rsid w:val="0018284E"/>
    <w:rsid w:val="00187366"/>
    <w:rsid w:val="001878D5"/>
    <w:rsid w:val="00187BBE"/>
    <w:rsid w:val="00194B90"/>
    <w:rsid w:val="001B35AE"/>
    <w:rsid w:val="001D5696"/>
    <w:rsid w:val="00224B4F"/>
    <w:rsid w:val="00260D22"/>
    <w:rsid w:val="00267B15"/>
    <w:rsid w:val="00270AB3"/>
    <w:rsid w:val="00276712"/>
    <w:rsid w:val="002A3DF1"/>
    <w:rsid w:val="002B32E3"/>
    <w:rsid w:val="002C6378"/>
    <w:rsid w:val="00300621"/>
    <w:rsid w:val="003025CB"/>
    <w:rsid w:val="003067E6"/>
    <w:rsid w:val="00345CBD"/>
    <w:rsid w:val="00353959"/>
    <w:rsid w:val="00356D7A"/>
    <w:rsid w:val="00360B6F"/>
    <w:rsid w:val="003830A4"/>
    <w:rsid w:val="003879D3"/>
    <w:rsid w:val="003D43AF"/>
    <w:rsid w:val="003F059C"/>
    <w:rsid w:val="004014F7"/>
    <w:rsid w:val="00453CB2"/>
    <w:rsid w:val="004A5942"/>
    <w:rsid w:val="004B2D1E"/>
    <w:rsid w:val="004F31BE"/>
    <w:rsid w:val="00506AA1"/>
    <w:rsid w:val="00521EAC"/>
    <w:rsid w:val="00531C20"/>
    <w:rsid w:val="00550A7D"/>
    <w:rsid w:val="0056461A"/>
    <w:rsid w:val="005A1151"/>
    <w:rsid w:val="005D1F91"/>
    <w:rsid w:val="00614D6D"/>
    <w:rsid w:val="0061646A"/>
    <w:rsid w:val="0062478A"/>
    <w:rsid w:val="00661850"/>
    <w:rsid w:val="00684082"/>
    <w:rsid w:val="006E54A9"/>
    <w:rsid w:val="006F3FD4"/>
    <w:rsid w:val="00745386"/>
    <w:rsid w:val="00773076"/>
    <w:rsid w:val="00784259"/>
    <w:rsid w:val="007B0A12"/>
    <w:rsid w:val="007E0FB8"/>
    <w:rsid w:val="008009CE"/>
    <w:rsid w:val="00814EE9"/>
    <w:rsid w:val="00815FCB"/>
    <w:rsid w:val="00822F60"/>
    <w:rsid w:val="008B0D38"/>
    <w:rsid w:val="008E3B07"/>
    <w:rsid w:val="008E49D8"/>
    <w:rsid w:val="008E7895"/>
    <w:rsid w:val="00967546"/>
    <w:rsid w:val="009A2C92"/>
    <w:rsid w:val="00A5402B"/>
    <w:rsid w:val="00AC6A04"/>
    <w:rsid w:val="00AD5219"/>
    <w:rsid w:val="00AF4276"/>
    <w:rsid w:val="00B17348"/>
    <w:rsid w:val="00B21D8F"/>
    <w:rsid w:val="00B37F14"/>
    <w:rsid w:val="00BB3947"/>
    <w:rsid w:val="00BB403D"/>
    <w:rsid w:val="00BB6C74"/>
    <w:rsid w:val="00C84F7E"/>
    <w:rsid w:val="00C96898"/>
    <w:rsid w:val="00CA2259"/>
    <w:rsid w:val="00CD7CA2"/>
    <w:rsid w:val="00D22C44"/>
    <w:rsid w:val="00D31DDB"/>
    <w:rsid w:val="00DA391E"/>
    <w:rsid w:val="00DC3FC5"/>
    <w:rsid w:val="00DC4948"/>
    <w:rsid w:val="00DD0504"/>
    <w:rsid w:val="00DE15BF"/>
    <w:rsid w:val="00E400FD"/>
    <w:rsid w:val="00E802EC"/>
    <w:rsid w:val="00E94B55"/>
    <w:rsid w:val="00EB17B5"/>
    <w:rsid w:val="00EE4704"/>
    <w:rsid w:val="00F13551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1E"/>
  </w:style>
  <w:style w:type="paragraph" w:styleId="1">
    <w:name w:val="heading 1"/>
    <w:basedOn w:val="a"/>
    <w:next w:val="a"/>
    <w:link w:val="10"/>
    <w:uiPriority w:val="9"/>
    <w:qFormat/>
    <w:rsid w:val="00AD5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0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89E"/>
  </w:style>
  <w:style w:type="paragraph" w:styleId="a5">
    <w:name w:val="footer"/>
    <w:basedOn w:val="a"/>
    <w:link w:val="a6"/>
    <w:uiPriority w:val="99"/>
    <w:unhideWhenUsed/>
    <w:rsid w:val="00FD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89E"/>
  </w:style>
  <w:style w:type="character" w:customStyle="1" w:styleId="10">
    <w:name w:val="Заголовок 1 Знак"/>
    <w:basedOn w:val="a0"/>
    <w:link w:val="1"/>
    <w:uiPriority w:val="9"/>
    <w:rsid w:val="00AD52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AD5219"/>
    <w:pPr>
      <w:outlineLvl w:val="9"/>
    </w:pPr>
    <w:rPr>
      <w:lang w:eastAsia="ru-RU"/>
    </w:rPr>
  </w:style>
  <w:style w:type="table" w:styleId="a8">
    <w:name w:val="Table Grid"/>
    <w:basedOn w:val="a1"/>
    <w:uiPriority w:val="39"/>
    <w:rsid w:val="005D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"/>
    <w:uiPriority w:val="99"/>
    <w:rsid w:val="006840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line number"/>
    <w:basedOn w:val="a0"/>
    <w:uiPriority w:val="99"/>
    <w:semiHidden/>
    <w:unhideWhenUsed/>
    <w:rsid w:val="00EE4704"/>
  </w:style>
  <w:style w:type="paragraph" w:customStyle="1" w:styleId="paragraph">
    <w:name w:val="paragraph"/>
    <w:basedOn w:val="a"/>
    <w:rsid w:val="002B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B32E3"/>
  </w:style>
  <w:style w:type="character" w:customStyle="1" w:styleId="eop">
    <w:name w:val="eop"/>
    <w:rsid w:val="002B32E3"/>
  </w:style>
  <w:style w:type="paragraph" w:styleId="ab">
    <w:name w:val="List Paragraph"/>
    <w:aliases w:val="ПАРАГРАФ"/>
    <w:basedOn w:val="a"/>
    <w:link w:val="ac"/>
    <w:uiPriority w:val="34"/>
    <w:qFormat/>
    <w:rsid w:val="004B2D1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rsid w:val="004B2D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B2D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rsid w:val="004B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ПАРАГРАФ Знак"/>
    <w:link w:val="ab"/>
    <w:uiPriority w:val="34"/>
    <w:rsid w:val="004B2D1E"/>
    <w:rPr>
      <w:rFonts w:eastAsiaTheme="minorEastAsia"/>
      <w:lang w:eastAsia="ru-RU"/>
    </w:rPr>
  </w:style>
  <w:style w:type="character" w:styleId="af">
    <w:name w:val="Hyperlink"/>
    <w:basedOn w:val="a0"/>
    <w:uiPriority w:val="99"/>
    <w:rsid w:val="004B2D1E"/>
    <w:rPr>
      <w:color w:val="B0000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E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0FB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B403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276712"/>
  </w:style>
  <w:style w:type="paragraph" w:customStyle="1" w:styleId="ConsPlusTitle">
    <w:name w:val="ConsPlusTitle"/>
    <w:uiPriority w:val="99"/>
    <w:rsid w:val="00276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276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76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276712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276712"/>
    <w:rPr>
      <w:rFonts w:ascii="Calibri" w:eastAsia="Calibri" w:hAnsi="Calibri" w:cs="Times New Roman"/>
      <w:sz w:val="20"/>
      <w:szCs w:val="20"/>
      <w:lang w:val="x-none"/>
    </w:rPr>
  </w:style>
  <w:style w:type="character" w:styleId="af4">
    <w:name w:val="footnote reference"/>
    <w:uiPriority w:val="99"/>
    <w:semiHidden/>
    <w:unhideWhenUsed/>
    <w:rsid w:val="00276712"/>
    <w:rPr>
      <w:vertAlign w:val="superscript"/>
    </w:rPr>
  </w:style>
  <w:style w:type="paragraph" w:customStyle="1" w:styleId="ConsPlusNormal">
    <w:name w:val="ConsPlusNormal"/>
    <w:rsid w:val="002767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27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2767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27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76712"/>
  </w:style>
  <w:style w:type="character" w:styleId="af6">
    <w:name w:val="annotation reference"/>
    <w:uiPriority w:val="99"/>
    <w:semiHidden/>
    <w:unhideWhenUsed/>
    <w:rsid w:val="0027671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7671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76712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7671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76712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3879D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879D3"/>
  </w:style>
  <w:style w:type="numbering" w:customStyle="1" w:styleId="3">
    <w:name w:val="Нет списка3"/>
    <w:next w:val="a2"/>
    <w:uiPriority w:val="99"/>
    <w:semiHidden/>
    <w:unhideWhenUsed/>
    <w:rsid w:val="00224B4F"/>
  </w:style>
  <w:style w:type="table" w:customStyle="1" w:styleId="30">
    <w:name w:val="Сетка таблицы3"/>
    <w:basedOn w:val="a1"/>
    <w:next w:val="a8"/>
    <w:uiPriority w:val="59"/>
    <w:rsid w:val="00224B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 Spacing"/>
    <w:uiPriority w:val="1"/>
    <w:qFormat/>
    <w:rsid w:val="001B35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1E"/>
  </w:style>
  <w:style w:type="paragraph" w:styleId="1">
    <w:name w:val="heading 1"/>
    <w:basedOn w:val="a"/>
    <w:next w:val="a"/>
    <w:link w:val="10"/>
    <w:uiPriority w:val="9"/>
    <w:qFormat/>
    <w:rsid w:val="00AD5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0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89E"/>
  </w:style>
  <w:style w:type="paragraph" w:styleId="a5">
    <w:name w:val="footer"/>
    <w:basedOn w:val="a"/>
    <w:link w:val="a6"/>
    <w:uiPriority w:val="99"/>
    <w:unhideWhenUsed/>
    <w:rsid w:val="00FD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89E"/>
  </w:style>
  <w:style w:type="character" w:customStyle="1" w:styleId="10">
    <w:name w:val="Заголовок 1 Знак"/>
    <w:basedOn w:val="a0"/>
    <w:link w:val="1"/>
    <w:uiPriority w:val="9"/>
    <w:rsid w:val="00AD52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AD5219"/>
    <w:pPr>
      <w:outlineLvl w:val="9"/>
    </w:pPr>
    <w:rPr>
      <w:lang w:eastAsia="ru-RU"/>
    </w:rPr>
  </w:style>
  <w:style w:type="table" w:styleId="a8">
    <w:name w:val="Table Grid"/>
    <w:basedOn w:val="a1"/>
    <w:uiPriority w:val="39"/>
    <w:rsid w:val="005D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"/>
    <w:uiPriority w:val="99"/>
    <w:rsid w:val="006840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line number"/>
    <w:basedOn w:val="a0"/>
    <w:uiPriority w:val="99"/>
    <w:semiHidden/>
    <w:unhideWhenUsed/>
    <w:rsid w:val="00EE4704"/>
  </w:style>
  <w:style w:type="paragraph" w:customStyle="1" w:styleId="paragraph">
    <w:name w:val="paragraph"/>
    <w:basedOn w:val="a"/>
    <w:rsid w:val="002B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B32E3"/>
  </w:style>
  <w:style w:type="character" w:customStyle="1" w:styleId="eop">
    <w:name w:val="eop"/>
    <w:rsid w:val="002B32E3"/>
  </w:style>
  <w:style w:type="paragraph" w:styleId="ab">
    <w:name w:val="List Paragraph"/>
    <w:aliases w:val="ПАРАГРАФ"/>
    <w:basedOn w:val="a"/>
    <w:link w:val="ac"/>
    <w:uiPriority w:val="34"/>
    <w:qFormat/>
    <w:rsid w:val="004B2D1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rsid w:val="004B2D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B2D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rsid w:val="004B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ПАРАГРАФ Знак"/>
    <w:link w:val="ab"/>
    <w:uiPriority w:val="34"/>
    <w:rsid w:val="004B2D1E"/>
    <w:rPr>
      <w:rFonts w:eastAsiaTheme="minorEastAsia"/>
      <w:lang w:eastAsia="ru-RU"/>
    </w:rPr>
  </w:style>
  <w:style w:type="character" w:styleId="af">
    <w:name w:val="Hyperlink"/>
    <w:basedOn w:val="a0"/>
    <w:uiPriority w:val="99"/>
    <w:rsid w:val="004B2D1E"/>
    <w:rPr>
      <w:color w:val="B0000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E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0FB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B403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276712"/>
  </w:style>
  <w:style w:type="paragraph" w:customStyle="1" w:styleId="ConsPlusTitle">
    <w:name w:val="ConsPlusTitle"/>
    <w:uiPriority w:val="99"/>
    <w:rsid w:val="00276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276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76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276712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276712"/>
    <w:rPr>
      <w:rFonts w:ascii="Calibri" w:eastAsia="Calibri" w:hAnsi="Calibri" w:cs="Times New Roman"/>
      <w:sz w:val="20"/>
      <w:szCs w:val="20"/>
      <w:lang w:val="x-none"/>
    </w:rPr>
  </w:style>
  <w:style w:type="character" w:styleId="af4">
    <w:name w:val="footnote reference"/>
    <w:uiPriority w:val="99"/>
    <w:semiHidden/>
    <w:unhideWhenUsed/>
    <w:rsid w:val="00276712"/>
    <w:rPr>
      <w:vertAlign w:val="superscript"/>
    </w:rPr>
  </w:style>
  <w:style w:type="paragraph" w:customStyle="1" w:styleId="ConsPlusNormal">
    <w:name w:val="ConsPlusNormal"/>
    <w:rsid w:val="002767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27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2767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27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76712"/>
  </w:style>
  <w:style w:type="character" w:styleId="af6">
    <w:name w:val="annotation reference"/>
    <w:uiPriority w:val="99"/>
    <w:semiHidden/>
    <w:unhideWhenUsed/>
    <w:rsid w:val="0027671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7671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76712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7671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76712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3879D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879D3"/>
  </w:style>
  <w:style w:type="numbering" w:customStyle="1" w:styleId="3">
    <w:name w:val="Нет списка3"/>
    <w:next w:val="a2"/>
    <w:uiPriority w:val="99"/>
    <w:semiHidden/>
    <w:unhideWhenUsed/>
    <w:rsid w:val="00224B4F"/>
  </w:style>
  <w:style w:type="table" w:customStyle="1" w:styleId="30">
    <w:name w:val="Сетка таблицы3"/>
    <w:basedOn w:val="a1"/>
    <w:next w:val="a8"/>
    <w:uiPriority w:val="59"/>
    <w:rsid w:val="00224B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 Spacing"/>
    <w:uiPriority w:val="1"/>
    <w:qFormat/>
    <w:rsid w:val="001B35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0C290-F4A9-47FE-9D5B-A22661AD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5214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</cp:lastModifiedBy>
  <cp:revision>18</cp:revision>
  <dcterms:created xsi:type="dcterms:W3CDTF">2025-02-27T07:21:00Z</dcterms:created>
  <dcterms:modified xsi:type="dcterms:W3CDTF">2025-04-03T08:04:00Z</dcterms:modified>
</cp:coreProperties>
</file>