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689E" w:rsidRDefault="004F31BE" w:rsidP="00356D7A">
      <w:pPr>
        <w:jc w:val="center"/>
        <w:rPr>
          <w:rFonts w:ascii="Times New Roman" w:hAnsi="Times New Roman" w:cs="Times New Roman"/>
          <w:sz w:val="24"/>
        </w:rPr>
      </w:pPr>
      <w:r w:rsidRPr="004F31BE">
        <w:rPr>
          <w:rFonts w:ascii="Times New Roman" w:hAnsi="Times New Roman" w:cs="Times New Roman"/>
          <w:noProof/>
          <w:sz w:val="24"/>
          <w:lang w:eastAsia="ru-RU"/>
        </w:rPr>
        <w:drawing>
          <wp:inline distT="0" distB="0" distL="0" distR="0">
            <wp:extent cx="1060133" cy="1400175"/>
            <wp:effectExtent l="0" t="0" r="6985" b="0"/>
            <wp:docPr id="4" name="Рисунок 4" descr="C:\Users\SP_Bogorodsk_2\Downloads\gerb-zolotaya-ut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P_Bogorodsk_2\Downloads\gerb-zolotaya-utka.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34021" cy="1497763"/>
                    </a:xfrm>
                    <a:prstGeom prst="rect">
                      <a:avLst/>
                    </a:prstGeom>
                    <a:noFill/>
                    <a:ln>
                      <a:noFill/>
                    </a:ln>
                  </pic:spPr>
                </pic:pic>
              </a:graphicData>
            </a:graphic>
          </wp:inline>
        </w:drawing>
      </w:r>
    </w:p>
    <w:p w:rsidR="00FD689E" w:rsidRPr="00FD689E" w:rsidRDefault="00FD689E" w:rsidP="00FD689E">
      <w:pPr>
        <w:rPr>
          <w:rFonts w:ascii="Times New Roman" w:hAnsi="Times New Roman" w:cs="Times New Roman"/>
          <w:sz w:val="24"/>
        </w:rPr>
      </w:pPr>
    </w:p>
    <w:p w:rsidR="00FD689E" w:rsidRPr="00FD689E" w:rsidRDefault="00FD689E" w:rsidP="00FD689E">
      <w:pPr>
        <w:rPr>
          <w:rFonts w:ascii="Times New Roman" w:hAnsi="Times New Roman" w:cs="Times New Roman"/>
          <w:sz w:val="24"/>
        </w:rPr>
      </w:pPr>
    </w:p>
    <w:p w:rsidR="00FD689E" w:rsidRPr="00FD689E" w:rsidRDefault="00356D7A" w:rsidP="00FD689E">
      <w:pPr>
        <w:rPr>
          <w:rFonts w:ascii="Times New Roman" w:hAnsi="Times New Roman" w:cs="Times New Roman"/>
          <w:sz w:val="24"/>
        </w:rPr>
      </w:pPr>
      <w:r>
        <w:rPr>
          <w:noProof/>
          <w:lang w:eastAsia="ru-RU"/>
        </w:rPr>
        <mc:AlternateContent>
          <mc:Choice Requires="wps">
            <w:drawing>
              <wp:anchor distT="0" distB="0" distL="114300" distR="114300" simplePos="0" relativeHeight="251659264" behindDoc="0" locked="0" layoutInCell="1" allowOverlap="1" wp14:anchorId="0A7D361C" wp14:editId="00917DCF">
                <wp:simplePos x="0" y="0"/>
                <wp:positionH relativeFrom="column">
                  <wp:posOffset>-165736</wp:posOffset>
                </wp:positionH>
                <wp:positionV relativeFrom="paragraph">
                  <wp:posOffset>210820</wp:posOffset>
                </wp:positionV>
                <wp:extent cx="6410325" cy="1743075"/>
                <wp:effectExtent l="0" t="0" r="0" b="9525"/>
                <wp:wrapNone/>
                <wp:docPr id="1" name="Надпись 1"/>
                <wp:cNvGraphicFramePr/>
                <a:graphic xmlns:a="http://schemas.openxmlformats.org/drawingml/2006/main">
                  <a:graphicData uri="http://schemas.microsoft.com/office/word/2010/wordprocessingShape">
                    <wps:wsp>
                      <wps:cNvSpPr txBox="1"/>
                      <wps:spPr>
                        <a:xfrm>
                          <a:off x="0" y="0"/>
                          <a:ext cx="6410325" cy="1743075"/>
                        </a:xfrm>
                        <a:prstGeom prst="rect">
                          <a:avLst/>
                        </a:prstGeom>
                        <a:noFill/>
                        <a:ln>
                          <a:noFill/>
                        </a:ln>
                        <a:effectLst/>
                      </wps:spPr>
                      <wps:txbx>
                        <w:txbxContent>
                          <w:p w:rsidR="00224B4F" w:rsidRPr="00356D7A" w:rsidRDefault="00224B4F" w:rsidP="00FD689E">
                            <w:pPr>
                              <w:jc w:val="center"/>
                              <w:rPr>
                                <w:rFonts w:ascii="Times New Roman" w:hAnsi="Times New Roman" w:cs="Times New Roman"/>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356D7A">
                              <w:rPr>
                                <w:rFonts w:ascii="Times New Roman" w:hAnsi="Times New Roman" w:cs="Times New Roman"/>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ИНФОРМАЦИОННЫЙ </w:t>
                            </w:r>
                            <w:r w:rsidRPr="00356D7A">
                              <w:rPr>
                                <w:rFonts w:ascii="Times New Roman" w:hAnsi="Times New Roman" w:cs="Times New Roman"/>
                                <w:b/>
                                <w:color w:val="000000" w:themeColor="text1"/>
                                <w:sz w:val="144"/>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ВЕСТНИК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1" o:spid="_x0000_s1026" type="#_x0000_t202" style="position:absolute;margin-left:-13.05pt;margin-top:16.6pt;width:504.75pt;height:13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" filled="f" stroked="f">
                <v:textbox>
                  <w:txbxContent>
                    <w:p w:rsidR="00224B4F" w:rsidRPr="00356D7A" w:rsidRDefault="00224B4F" w:rsidP="00FD689E">
                      <w:pPr>
                        <w:jc w:val="center"/>
                        <w:rPr>
                          <w:rFonts w:ascii="Times New Roman" w:hAnsi="Times New Roman" w:cs="Times New Roman"/>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356D7A">
                        <w:rPr>
                          <w:rFonts w:ascii="Times New Roman" w:hAnsi="Times New Roman" w:cs="Times New Roman"/>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ИНФОРМАЦИОННЫЙ </w:t>
                      </w:r>
                      <w:r w:rsidRPr="00356D7A">
                        <w:rPr>
                          <w:rFonts w:ascii="Times New Roman" w:hAnsi="Times New Roman" w:cs="Times New Roman"/>
                          <w:b/>
                          <w:color w:val="000000" w:themeColor="text1"/>
                          <w:sz w:val="144"/>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ВЕСТНИК</w:t>
                      </w:r>
                    </w:p>
                  </w:txbxContent>
                </v:textbox>
              </v:shape>
            </w:pict>
          </mc:Fallback>
        </mc:AlternateContent>
      </w:r>
    </w:p>
    <w:p w:rsidR="00FD689E" w:rsidRPr="00FD689E" w:rsidRDefault="00FD689E" w:rsidP="00FD689E">
      <w:pPr>
        <w:rPr>
          <w:rFonts w:ascii="Times New Roman" w:hAnsi="Times New Roman" w:cs="Times New Roman"/>
          <w:sz w:val="24"/>
        </w:rPr>
      </w:pPr>
    </w:p>
    <w:p w:rsidR="00FD689E" w:rsidRPr="00FD689E" w:rsidRDefault="00FD689E" w:rsidP="00FD689E">
      <w:pPr>
        <w:rPr>
          <w:rFonts w:ascii="Times New Roman" w:hAnsi="Times New Roman" w:cs="Times New Roman"/>
          <w:sz w:val="24"/>
        </w:rPr>
      </w:pPr>
    </w:p>
    <w:p w:rsidR="00FD689E" w:rsidRPr="00FD689E" w:rsidRDefault="00FD689E" w:rsidP="00FD689E">
      <w:pPr>
        <w:rPr>
          <w:rFonts w:ascii="Times New Roman" w:hAnsi="Times New Roman" w:cs="Times New Roman"/>
          <w:sz w:val="24"/>
        </w:rPr>
      </w:pPr>
    </w:p>
    <w:p w:rsidR="00FD689E" w:rsidRPr="00FD689E" w:rsidRDefault="00FD689E" w:rsidP="00FD689E">
      <w:pPr>
        <w:rPr>
          <w:rFonts w:ascii="Times New Roman" w:hAnsi="Times New Roman" w:cs="Times New Roman"/>
          <w:sz w:val="24"/>
        </w:rPr>
      </w:pPr>
    </w:p>
    <w:p w:rsidR="00FD689E" w:rsidRPr="00FD689E" w:rsidRDefault="00FD689E" w:rsidP="00FD689E">
      <w:pPr>
        <w:rPr>
          <w:rFonts w:ascii="Times New Roman" w:hAnsi="Times New Roman" w:cs="Times New Roman"/>
          <w:sz w:val="24"/>
        </w:rPr>
      </w:pPr>
    </w:p>
    <w:p w:rsidR="00FD689E" w:rsidRPr="00FD689E" w:rsidRDefault="00FD689E" w:rsidP="00FD689E">
      <w:pPr>
        <w:rPr>
          <w:rFonts w:ascii="Times New Roman" w:hAnsi="Times New Roman" w:cs="Times New Roman"/>
          <w:sz w:val="24"/>
        </w:rPr>
      </w:pPr>
    </w:p>
    <w:p w:rsidR="00FD689E" w:rsidRPr="00FD689E" w:rsidRDefault="00FD689E" w:rsidP="00FD689E">
      <w:pPr>
        <w:rPr>
          <w:rFonts w:ascii="Times New Roman" w:hAnsi="Times New Roman" w:cs="Times New Roman"/>
          <w:sz w:val="24"/>
        </w:rPr>
      </w:pPr>
    </w:p>
    <w:p w:rsidR="00FD689E" w:rsidRPr="00FD689E" w:rsidRDefault="00FD689E" w:rsidP="00FD689E">
      <w:pPr>
        <w:rPr>
          <w:rFonts w:ascii="Times New Roman" w:hAnsi="Times New Roman" w:cs="Times New Roman"/>
          <w:sz w:val="24"/>
        </w:rPr>
      </w:pPr>
    </w:p>
    <w:p w:rsidR="00FD689E" w:rsidRDefault="00FD689E" w:rsidP="00FD689E">
      <w:pPr>
        <w:tabs>
          <w:tab w:val="left" w:pos="3390"/>
        </w:tabs>
        <w:rPr>
          <w:rFonts w:ascii="Times New Roman" w:hAnsi="Times New Roman" w:cs="Times New Roman"/>
          <w:sz w:val="24"/>
        </w:rPr>
      </w:pPr>
    </w:p>
    <w:p w:rsidR="00DC3FC5" w:rsidRDefault="00FD689E" w:rsidP="00FD689E">
      <w:pPr>
        <w:tabs>
          <w:tab w:val="left" w:pos="3390"/>
        </w:tabs>
        <w:jc w:val="center"/>
        <w:rPr>
          <w:rFonts w:ascii="Times New Roman" w:hAnsi="Times New Roman" w:cs="Times New Roman"/>
          <w:b/>
          <w:sz w:val="48"/>
        </w:rPr>
      </w:pPr>
      <w:r w:rsidRPr="00FD689E">
        <w:rPr>
          <w:rFonts w:ascii="Times New Roman" w:hAnsi="Times New Roman" w:cs="Times New Roman"/>
          <w:b/>
          <w:sz w:val="48"/>
        </w:rPr>
        <w:t>Совета сельского поселения «</w:t>
      </w:r>
      <w:proofErr w:type="spellStart"/>
      <w:r w:rsidR="007E0FB8">
        <w:rPr>
          <w:rFonts w:ascii="Times New Roman" w:hAnsi="Times New Roman" w:cs="Times New Roman"/>
          <w:b/>
          <w:sz w:val="48"/>
        </w:rPr>
        <w:t>Подтыбок</w:t>
      </w:r>
      <w:proofErr w:type="spellEnd"/>
      <w:r w:rsidRPr="00FD689E">
        <w:rPr>
          <w:rFonts w:ascii="Times New Roman" w:hAnsi="Times New Roman" w:cs="Times New Roman"/>
          <w:b/>
          <w:sz w:val="48"/>
        </w:rPr>
        <w:t>» и администрации сельского поселения «</w:t>
      </w:r>
      <w:proofErr w:type="spellStart"/>
      <w:r w:rsidR="007E0FB8">
        <w:rPr>
          <w:rFonts w:ascii="Times New Roman" w:hAnsi="Times New Roman" w:cs="Times New Roman"/>
          <w:b/>
          <w:sz w:val="48"/>
        </w:rPr>
        <w:t>Подтыбок</w:t>
      </w:r>
      <w:proofErr w:type="spellEnd"/>
      <w:r w:rsidRPr="00FD689E">
        <w:rPr>
          <w:rFonts w:ascii="Times New Roman" w:hAnsi="Times New Roman" w:cs="Times New Roman"/>
          <w:b/>
          <w:sz w:val="48"/>
        </w:rPr>
        <w:t>»</w:t>
      </w:r>
    </w:p>
    <w:p w:rsidR="00356D7A" w:rsidRDefault="00356D7A" w:rsidP="00FD689E">
      <w:pPr>
        <w:tabs>
          <w:tab w:val="left" w:pos="3390"/>
        </w:tabs>
        <w:jc w:val="center"/>
        <w:rPr>
          <w:rFonts w:ascii="Times New Roman" w:hAnsi="Times New Roman" w:cs="Times New Roman"/>
          <w:b/>
          <w:sz w:val="48"/>
        </w:rPr>
      </w:pPr>
    </w:p>
    <w:p w:rsidR="00356D7A" w:rsidRDefault="00356D7A" w:rsidP="00FD689E">
      <w:pPr>
        <w:tabs>
          <w:tab w:val="left" w:pos="3390"/>
        </w:tabs>
        <w:jc w:val="center"/>
        <w:rPr>
          <w:rFonts w:ascii="Times New Roman" w:hAnsi="Times New Roman" w:cs="Times New Roman"/>
          <w:b/>
          <w:sz w:val="48"/>
        </w:rPr>
      </w:pPr>
    </w:p>
    <w:p w:rsidR="00356D7A" w:rsidRDefault="00356D7A" w:rsidP="00FD689E">
      <w:pPr>
        <w:tabs>
          <w:tab w:val="left" w:pos="3390"/>
        </w:tabs>
        <w:jc w:val="center"/>
        <w:rPr>
          <w:rFonts w:ascii="Times New Roman" w:hAnsi="Times New Roman" w:cs="Times New Roman"/>
          <w:b/>
          <w:sz w:val="48"/>
        </w:rPr>
      </w:pPr>
      <w:r>
        <w:rPr>
          <w:rFonts w:ascii="Times New Roman" w:hAnsi="Times New Roman" w:cs="Times New Roman"/>
          <w:b/>
          <w:sz w:val="48"/>
        </w:rPr>
        <w:t>№</w:t>
      </w:r>
      <w:r w:rsidR="005A1151">
        <w:rPr>
          <w:rFonts w:ascii="Times New Roman" w:hAnsi="Times New Roman" w:cs="Times New Roman"/>
          <w:b/>
          <w:sz w:val="48"/>
        </w:rPr>
        <w:t xml:space="preserve"> 1</w:t>
      </w:r>
    </w:p>
    <w:p w:rsidR="00356D7A" w:rsidRDefault="00BB403D" w:rsidP="00FD689E">
      <w:pPr>
        <w:tabs>
          <w:tab w:val="left" w:pos="3390"/>
        </w:tabs>
        <w:jc w:val="center"/>
        <w:rPr>
          <w:rFonts w:ascii="Times New Roman" w:hAnsi="Times New Roman" w:cs="Times New Roman"/>
          <w:b/>
          <w:sz w:val="48"/>
        </w:rPr>
      </w:pPr>
      <w:r>
        <w:rPr>
          <w:rFonts w:ascii="Times New Roman" w:hAnsi="Times New Roman" w:cs="Times New Roman"/>
          <w:b/>
          <w:sz w:val="48"/>
        </w:rPr>
        <w:t>2024</w:t>
      </w:r>
      <w:r w:rsidR="00356D7A">
        <w:rPr>
          <w:rFonts w:ascii="Times New Roman" w:hAnsi="Times New Roman" w:cs="Times New Roman"/>
          <w:b/>
          <w:sz w:val="48"/>
        </w:rPr>
        <w:t>г.</w:t>
      </w:r>
    </w:p>
    <w:p w:rsidR="004F31BE" w:rsidRDefault="007E0FB8" w:rsidP="00FD689E">
      <w:pPr>
        <w:tabs>
          <w:tab w:val="left" w:pos="3390"/>
        </w:tabs>
        <w:jc w:val="center"/>
        <w:rPr>
          <w:rFonts w:ascii="Times New Roman" w:hAnsi="Times New Roman" w:cs="Times New Roman"/>
          <w:b/>
          <w:sz w:val="28"/>
        </w:rPr>
      </w:pPr>
      <w:r>
        <w:rPr>
          <w:rFonts w:ascii="Times New Roman" w:hAnsi="Times New Roman" w:cs="Times New Roman"/>
          <w:b/>
          <w:sz w:val="28"/>
        </w:rPr>
        <w:t xml:space="preserve">п. </w:t>
      </w:r>
      <w:proofErr w:type="spellStart"/>
      <w:r>
        <w:rPr>
          <w:rFonts w:ascii="Times New Roman" w:hAnsi="Times New Roman" w:cs="Times New Roman"/>
          <w:b/>
          <w:sz w:val="28"/>
        </w:rPr>
        <w:t>Подтыбок</w:t>
      </w:r>
      <w:proofErr w:type="spellEnd"/>
      <w:r w:rsidR="004F31BE" w:rsidRPr="004F31BE">
        <w:rPr>
          <w:rFonts w:ascii="Times New Roman" w:hAnsi="Times New Roman" w:cs="Times New Roman"/>
          <w:b/>
          <w:sz w:val="28"/>
        </w:rPr>
        <w:t xml:space="preserve"> </w:t>
      </w:r>
      <w:r>
        <w:rPr>
          <w:rFonts w:ascii="Times New Roman" w:hAnsi="Times New Roman" w:cs="Times New Roman"/>
          <w:b/>
          <w:sz w:val="28"/>
        </w:rPr>
        <w:t xml:space="preserve"> </w:t>
      </w:r>
      <w:proofErr w:type="spellStart"/>
      <w:r w:rsidR="004F31BE" w:rsidRPr="004F31BE">
        <w:rPr>
          <w:rFonts w:ascii="Times New Roman" w:hAnsi="Times New Roman" w:cs="Times New Roman"/>
          <w:b/>
          <w:sz w:val="28"/>
        </w:rPr>
        <w:t>Корткеросского</w:t>
      </w:r>
      <w:proofErr w:type="spellEnd"/>
      <w:r w:rsidR="004F31BE" w:rsidRPr="004F31BE">
        <w:rPr>
          <w:rFonts w:ascii="Times New Roman" w:hAnsi="Times New Roman" w:cs="Times New Roman"/>
          <w:b/>
          <w:sz w:val="28"/>
        </w:rPr>
        <w:t xml:space="preserve"> района </w:t>
      </w:r>
    </w:p>
    <w:p w:rsidR="004F31BE" w:rsidRPr="004F31BE" w:rsidRDefault="004F31BE" w:rsidP="00FD689E">
      <w:pPr>
        <w:tabs>
          <w:tab w:val="left" w:pos="3390"/>
        </w:tabs>
        <w:jc w:val="center"/>
        <w:rPr>
          <w:rFonts w:ascii="Times New Roman" w:hAnsi="Times New Roman" w:cs="Times New Roman"/>
          <w:b/>
          <w:sz w:val="28"/>
        </w:rPr>
      </w:pPr>
      <w:r w:rsidRPr="004F31BE">
        <w:rPr>
          <w:rFonts w:ascii="Times New Roman" w:hAnsi="Times New Roman" w:cs="Times New Roman"/>
          <w:b/>
          <w:sz w:val="28"/>
        </w:rPr>
        <w:t>Республики Коми</w:t>
      </w:r>
    </w:p>
    <w:p w:rsidR="004F31BE" w:rsidRPr="00BB403D" w:rsidRDefault="004F31BE" w:rsidP="004F31BE">
      <w:pPr>
        <w:tabs>
          <w:tab w:val="left" w:pos="3390"/>
        </w:tabs>
        <w:jc w:val="center"/>
        <w:rPr>
          <w:rFonts w:ascii="Times New Roman" w:hAnsi="Times New Roman" w:cs="Times New Roman"/>
          <w:b/>
          <w:sz w:val="28"/>
          <w:lang w:val="en-US"/>
        </w:rPr>
        <w:sectPr w:rsidR="004F31BE" w:rsidRPr="00BB403D" w:rsidSect="002B32E3">
          <w:footerReference w:type="default" r:id="rId10"/>
          <w:type w:val="continuous"/>
          <w:pgSz w:w="11906" w:h="16838"/>
          <w:pgMar w:top="1134" w:right="850" w:bottom="1134" w:left="1134"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titlePg/>
          <w:docGrid w:linePitch="360"/>
        </w:sectPr>
      </w:pPr>
      <w:r w:rsidRPr="007E0FB8">
        <w:rPr>
          <w:rFonts w:ascii="Times New Roman" w:hAnsi="Times New Roman" w:cs="Times New Roman"/>
          <w:b/>
          <w:sz w:val="28"/>
          <w:lang w:val="en-US"/>
        </w:rPr>
        <w:t>https</w:t>
      </w:r>
      <w:r w:rsidRPr="00BB403D">
        <w:rPr>
          <w:rFonts w:ascii="Times New Roman" w:hAnsi="Times New Roman" w:cs="Times New Roman"/>
          <w:b/>
          <w:sz w:val="28"/>
          <w:lang w:val="en-US"/>
        </w:rPr>
        <w:t>://</w:t>
      </w:r>
      <w:r w:rsidR="007E0FB8" w:rsidRPr="00BB403D">
        <w:rPr>
          <w:lang w:val="en-US"/>
        </w:rPr>
        <w:t xml:space="preserve"> </w:t>
      </w:r>
      <w:r w:rsidR="007E0FB8" w:rsidRPr="007E0FB8">
        <w:rPr>
          <w:rFonts w:ascii="Times New Roman" w:hAnsi="Times New Roman" w:cs="Times New Roman"/>
          <w:b/>
          <w:sz w:val="28"/>
          <w:lang w:val="en-US"/>
        </w:rPr>
        <w:t>podtybok</w:t>
      </w:r>
      <w:r w:rsidR="007E0FB8" w:rsidRPr="00BB403D">
        <w:rPr>
          <w:rFonts w:ascii="Times New Roman" w:hAnsi="Times New Roman" w:cs="Times New Roman"/>
          <w:b/>
          <w:sz w:val="28"/>
          <w:lang w:val="en-US"/>
        </w:rPr>
        <w:t>-</w:t>
      </w:r>
      <w:r w:rsidR="007E0FB8" w:rsidRPr="007E0FB8">
        <w:rPr>
          <w:rFonts w:ascii="Times New Roman" w:hAnsi="Times New Roman" w:cs="Times New Roman"/>
          <w:b/>
          <w:sz w:val="28"/>
          <w:lang w:val="en-US"/>
        </w:rPr>
        <w:t>r</w:t>
      </w:r>
      <w:r w:rsidR="007E0FB8" w:rsidRPr="00BB403D">
        <w:rPr>
          <w:rFonts w:ascii="Times New Roman" w:hAnsi="Times New Roman" w:cs="Times New Roman"/>
          <w:b/>
          <w:sz w:val="28"/>
          <w:lang w:val="en-US"/>
        </w:rPr>
        <w:t>11.</w:t>
      </w:r>
      <w:r w:rsidR="007E0FB8" w:rsidRPr="007E0FB8">
        <w:rPr>
          <w:rFonts w:ascii="Times New Roman" w:hAnsi="Times New Roman" w:cs="Times New Roman"/>
          <w:b/>
          <w:sz w:val="28"/>
          <w:lang w:val="en-US"/>
        </w:rPr>
        <w:t>gosweb</w:t>
      </w:r>
      <w:r w:rsidR="007E0FB8" w:rsidRPr="00BB403D">
        <w:rPr>
          <w:rFonts w:ascii="Times New Roman" w:hAnsi="Times New Roman" w:cs="Times New Roman"/>
          <w:b/>
          <w:sz w:val="28"/>
          <w:lang w:val="en-US"/>
        </w:rPr>
        <w:t>.</w:t>
      </w:r>
      <w:r w:rsidR="007E0FB8" w:rsidRPr="007E0FB8">
        <w:rPr>
          <w:rFonts w:ascii="Times New Roman" w:hAnsi="Times New Roman" w:cs="Times New Roman"/>
          <w:b/>
          <w:sz w:val="28"/>
          <w:lang w:val="en-US"/>
        </w:rPr>
        <w:t>gosuslugi</w:t>
      </w:r>
      <w:r w:rsidR="007E0FB8" w:rsidRPr="00BB403D">
        <w:rPr>
          <w:rFonts w:ascii="Times New Roman" w:hAnsi="Times New Roman" w:cs="Times New Roman"/>
          <w:b/>
          <w:sz w:val="28"/>
          <w:lang w:val="en-US"/>
        </w:rPr>
        <w:t>.</w:t>
      </w:r>
      <w:r w:rsidR="007E0FB8" w:rsidRPr="007E0FB8">
        <w:rPr>
          <w:rFonts w:ascii="Times New Roman" w:hAnsi="Times New Roman" w:cs="Times New Roman"/>
          <w:b/>
          <w:sz w:val="28"/>
          <w:lang w:val="en-US"/>
        </w:rPr>
        <w:t>ru</w:t>
      </w:r>
    </w:p>
    <w:p w:rsidR="005D1F91" w:rsidRPr="00684082" w:rsidRDefault="005D1F91" w:rsidP="00684082">
      <w:pPr>
        <w:tabs>
          <w:tab w:val="left" w:pos="3390"/>
        </w:tabs>
        <w:jc w:val="center"/>
        <w:rPr>
          <w:rFonts w:ascii="Times New Roman" w:hAnsi="Times New Roman" w:cs="Times New Roman"/>
          <w:b/>
          <w:sz w:val="36"/>
          <w:u w:val="single"/>
        </w:rPr>
      </w:pPr>
      <w:r w:rsidRPr="00684082">
        <w:rPr>
          <w:rFonts w:ascii="Times New Roman" w:hAnsi="Times New Roman" w:cs="Times New Roman"/>
          <w:b/>
          <w:sz w:val="36"/>
          <w:u w:val="single"/>
        </w:rPr>
        <w:lastRenderedPageBreak/>
        <w:t>Содержание:</w:t>
      </w:r>
    </w:p>
    <w:p w:rsidR="005D1F91" w:rsidRPr="00684082" w:rsidRDefault="005A1151" w:rsidP="005A1151">
      <w:pPr>
        <w:tabs>
          <w:tab w:val="left" w:pos="3390"/>
        </w:tabs>
        <w:spacing w:after="0"/>
        <w:jc w:val="center"/>
        <w:rPr>
          <w:rFonts w:ascii="Times New Roman" w:hAnsi="Times New Roman" w:cs="Times New Roman"/>
          <w:b/>
          <w:sz w:val="32"/>
          <w:u w:val="single"/>
        </w:rPr>
      </w:pPr>
      <w:r w:rsidRPr="00684082">
        <w:rPr>
          <w:rFonts w:ascii="Times New Roman" w:hAnsi="Times New Roman" w:cs="Times New Roman"/>
          <w:b/>
          <w:sz w:val="32"/>
          <w:u w:val="single"/>
        </w:rPr>
        <w:t>Раздел первый:</w:t>
      </w:r>
    </w:p>
    <w:p w:rsidR="005A1151" w:rsidRPr="000E5E28" w:rsidRDefault="005A1151" w:rsidP="005A1151">
      <w:pPr>
        <w:tabs>
          <w:tab w:val="left" w:pos="3390"/>
        </w:tabs>
        <w:spacing w:after="0"/>
        <w:jc w:val="center"/>
        <w:rPr>
          <w:rFonts w:ascii="Times New Roman" w:hAnsi="Times New Roman" w:cs="Times New Roman"/>
          <w:b/>
          <w:sz w:val="28"/>
        </w:rPr>
      </w:pPr>
      <w:r w:rsidRPr="000E5E28">
        <w:rPr>
          <w:rFonts w:ascii="Times New Roman" w:hAnsi="Times New Roman" w:cs="Times New Roman"/>
          <w:b/>
          <w:sz w:val="28"/>
        </w:rPr>
        <w:t>Решения Совета сельского поселения «</w:t>
      </w:r>
      <w:proofErr w:type="spellStart"/>
      <w:r w:rsidR="00A5402B">
        <w:rPr>
          <w:rFonts w:ascii="Times New Roman" w:hAnsi="Times New Roman" w:cs="Times New Roman"/>
          <w:b/>
          <w:sz w:val="28"/>
        </w:rPr>
        <w:t>Подтыбок</w:t>
      </w:r>
      <w:proofErr w:type="spellEnd"/>
      <w:r w:rsidRPr="000E5E28">
        <w:rPr>
          <w:rFonts w:ascii="Times New Roman" w:hAnsi="Times New Roman" w:cs="Times New Roman"/>
          <w:b/>
          <w:sz w:val="28"/>
        </w:rPr>
        <w:t>»</w:t>
      </w:r>
    </w:p>
    <w:p w:rsidR="005A1151" w:rsidRDefault="005A1151" w:rsidP="005A1151">
      <w:pPr>
        <w:tabs>
          <w:tab w:val="left" w:pos="3390"/>
        </w:tabs>
        <w:spacing w:after="0"/>
        <w:jc w:val="center"/>
        <w:rPr>
          <w:rFonts w:ascii="Times New Roman" w:hAnsi="Times New Roman" w:cs="Times New Roman"/>
          <w:sz w:val="36"/>
        </w:rPr>
      </w:pPr>
    </w:p>
    <w:tbl>
      <w:tblPr>
        <w:tblStyle w:val="a8"/>
        <w:tblW w:w="10060" w:type="dxa"/>
        <w:tblLook w:val="04A0" w:firstRow="1" w:lastRow="0" w:firstColumn="1" w:lastColumn="0" w:noHBand="0" w:noVBand="1"/>
      </w:tblPr>
      <w:tblGrid>
        <w:gridCol w:w="702"/>
        <w:gridCol w:w="7515"/>
        <w:gridCol w:w="1843"/>
      </w:tblGrid>
      <w:tr w:rsidR="005D1F91" w:rsidRPr="00C84F7E" w:rsidTr="005D1F91">
        <w:tc>
          <w:tcPr>
            <w:tcW w:w="702" w:type="dxa"/>
          </w:tcPr>
          <w:p w:rsidR="005D1F91" w:rsidRPr="00C84F7E" w:rsidRDefault="005D1F91" w:rsidP="005D1F91">
            <w:pPr>
              <w:tabs>
                <w:tab w:val="left" w:pos="3390"/>
              </w:tabs>
              <w:jc w:val="center"/>
              <w:rPr>
                <w:rFonts w:ascii="Times New Roman" w:hAnsi="Times New Roman" w:cs="Times New Roman"/>
                <w:sz w:val="24"/>
              </w:rPr>
            </w:pPr>
            <w:r w:rsidRPr="00C84F7E">
              <w:rPr>
                <w:rFonts w:ascii="Times New Roman" w:hAnsi="Times New Roman" w:cs="Times New Roman"/>
                <w:sz w:val="24"/>
              </w:rPr>
              <w:t>№ п/п</w:t>
            </w:r>
          </w:p>
        </w:tc>
        <w:tc>
          <w:tcPr>
            <w:tcW w:w="7515" w:type="dxa"/>
            <w:vAlign w:val="center"/>
          </w:tcPr>
          <w:p w:rsidR="005D1F91" w:rsidRPr="00C84F7E" w:rsidRDefault="005D1F91" w:rsidP="005D1F91">
            <w:pPr>
              <w:tabs>
                <w:tab w:val="left" w:pos="3390"/>
              </w:tabs>
              <w:jc w:val="center"/>
              <w:rPr>
                <w:rFonts w:ascii="Times New Roman" w:hAnsi="Times New Roman" w:cs="Times New Roman"/>
                <w:sz w:val="24"/>
              </w:rPr>
            </w:pPr>
            <w:r w:rsidRPr="00C84F7E">
              <w:rPr>
                <w:rFonts w:ascii="Times New Roman" w:hAnsi="Times New Roman" w:cs="Times New Roman"/>
                <w:sz w:val="24"/>
              </w:rPr>
              <w:t>Наименование</w:t>
            </w:r>
          </w:p>
        </w:tc>
        <w:tc>
          <w:tcPr>
            <w:tcW w:w="1843" w:type="dxa"/>
            <w:vAlign w:val="center"/>
          </w:tcPr>
          <w:p w:rsidR="005D1F91" w:rsidRPr="00C84F7E" w:rsidRDefault="005D1F91" w:rsidP="005D1F91">
            <w:pPr>
              <w:tabs>
                <w:tab w:val="left" w:pos="3390"/>
              </w:tabs>
              <w:jc w:val="center"/>
              <w:rPr>
                <w:rFonts w:ascii="Times New Roman" w:hAnsi="Times New Roman" w:cs="Times New Roman"/>
                <w:sz w:val="24"/>
                <w:szCs w:val="24"/>
              </w:rPr>
            </w:pPr>
            <w:r w:rsidRPr="00C84F7E">
              <w:rPr>
                <w:rFonts w:ascii="Times New Roman" w:hAnsi="Times New Roman" w:cs="Times New Roman"/>
                <w:sz w:val="24"/>
                <w:szCs w:val="24"/>
              </w:rPr>
              <w:t>стр.</w:t>
            </w:r>
          </w:p>
        </w:tc>
      </w:tr>
      <w:tr w:rsidR="005D1F91" w:rsidRPr="00C84F7E" w:rsidTr="006F3FD4">
        <w:trPr>
          <w:trHeight w:val="120"/>
        </w:trPr>
        <w:tc>
          <w:tcPr>
            <w:tcW w:w="702" w:type="dxa"/>
          </w:tcPr>
          <w:p w:rsidR="005D1F91" w:rsidRPr="00C84F7E" w:rsidRDefault="005A1151" w:rsidP="005D1F91">
            <w:pPr>
              <w:tabs>
                <w:tab w:val="left" w:pos="3390"/>
              </w:tabs>
              <w:jc w:val="center"/>
              <w:rPr>
                <w:rFonts w:ascii="Times New Roman" w:hAnsi="Times New Roman" w:cs="Times New Roman"/>
                <w:sz w:val="24"/>
                <w:szCs w:val="28"/>
              </w:rPr>
            </w:pPr>
            <w:r w:rsidRPr="00C84F7E">
              <w:rPr>
                <w:rFonts w:ascii="Times New Roman" w:hAnsi="Times New Roman" w:cs="Times New Roman"/>
                <w:sz w:val="24"/>
                <w:szCs w:val="28"/>
              </w:rPr>
              <w:t>1</w:t>
            </w:r>
          </w:p>
        </w:tc>
        <w:tc>
          <w:tcPr>
            <w:tcW w:w="7515" w:type="dxa"/>
          </w:tcPr>
          <w:p w:rsidR="005D1F91" w:rsidRPr="00C84F7E" w:rsidRDefault="003830A4" w:rsidP="006F3FD4">
            <w:pPr>
              <w:tabs>
                <w:tab w:val="left" w:pos="3390"/>
              </w:tabs>
              <w:jc w:val="both"/>
              <w:rPr>
                <w:rFonts w:ascii="Times New Roman" w:hAnsi="Times New Roman" w:cs="Times New Roman"/>
                <w:sz w:val="24"/>
                <w:szCs w:val="28"/>
              </w:rPr>
            </w:pPr>
            <w:r w:rsidRPr="00C84F7E">
              <w:rPr>
                <w:rFonts w:ascii="Times New Roman" w:hAnsi="Times New Roman" w:cs="Times New Roman"/>
                <w:sz w:val="24"/>
                <w:szCs w:val="28"/>
              </w:rPr>
              <w:t>Решение Совета сельского поселения «</w:t>
            </w:r>
            <w:proofErr w:type="spellStart"/>
            <w:r w:rsidR="00A5402B">
              <w:rPr>
                <w:rFonts w:ascii="Times New Roman" w:hAnsi="Times New Roman" w:cs="Times New Roman"/>
                <w:sz w:val="24"/>
                <w:szCs w:val="28"/>
              </w:rPr>
              <w:t>Подтыбок</w:t>
            </w:r>
            <w:proofErr w:type="spellEnd"/>
            <w:r w:rsidRPr="00C84F7E">
              <w:rPr>
                <w:rFonts w:ascii="Times New Roman" w:hAnsi="Times New Roman" w:cs="Times New Roman"/>
                <w:sz w:val="24"/>
                <w:szCs w:val="28"/>
              </w:rPr>
              <w:t>»</w:t>
            </w:r>
            <w:r w:rsidR="006F3FD4">
              <w:rPr>
                <w:rFonts w:ascii="Times New Roman" w:hAnsi="Times New Roman" w:cs="Times New Roman"/>
                <w:sz w:val="24"/>
                <w:szCs w:val="28"/>
              </w:rPr>
              <w:t xml:space="preserve"> от 26 февраля 2024г. №</w:t>
            </w:r>
            <w:r w:rsidR="006F3FD4">
              <w:t xml:space="preserve"> </w:t>
            </w:r>
            <w:r w:rsidR="006F3FD4" w:rsidRPr="006F3FD4">
              <w:rPr>
                <w:rFonts w:ascii="Times New Roman" w:hAnsi="Times New Roman" w:cs="Times New Roman"/>
                <w:sz w:val="24"/>
                <w:szCs w:val="28"/>
              </w:rPr>
              <w:t>VI-4/1</w:t>
            </w:r>
            <w:r w:rsidR="006F3FD4">
              <w:rPr>
                <w:rFonts w:ascii="Times New Roman" w:hAnsi="Times New Roman" w:cs="Times New Roman"/>
                <w:sz w:val="24"/>
                <w:szCs w:val="28"/>
              </w:rPr>
              <w:t xml:space="preserve"> «</w:t>
            </w:r>
            <w:r w:rsidR="006F3FD4" w:rsidRPr="006F3FD4">
              <w:rPr>
                <w:rFonts w:ascii="Times New Roman" w:hAnsi="Times New Roman" w:cs="Times New Roman"/>
                <w:sz w:val="24"/>
                <w:szCs w:val="28"/>
              </w:rPr>
              <w:t>О внесении изменений в решение Совета сельского поселения «</w:t>
            </w:r>
            <w:proofErr w:type="spellStart"/>
            <w:r w:rsidR="006F3FD4" w:rsidRPr="006F3FD4">
              <w:rPr>
                <w:rFonts w:ascii="Times New Roman" w:hAnsi="Times New Roman" w:cs="Times New Roman"/>
                <w:sz w:val="24"/>
                <w:szCs w:val="28"/>
              </w:rPr>
              <w:t>Подтыбок</w:t>
            </w:r>
            <w:proofErr w:type="spellEnd"/>
            <w:r w:rsidR="006F3FD4" w:rsidRPr="006F3FD4">
              <w:rPr>
                <w:rFonts w:ascii="Times New Roman" w:hAnsi="Times New Roman" w:cs="Times New Roman"/>
                <w:sz w:val="24"/>
                <w:szCs w:val="28"/>
              </w:rPr>
              <w:t>» от 26 декабря 2023 года № VI-3/1 «О бюджете муниципального образования сельского поселения «</w:t>
            </w:r>
            <w:proofErr w:type="spellStart"/>
            <w:r w:rsidR="006F3FD4" w:rsidRPr="006F3FD4">
              <w:rPr>
                <w:rFonts w:ascii="Times New Roman" w:hAnsi="Times New Roman" w:cs="Times New Roman"/>
                <w:sz w:val="24"/>
                <w:szCs w:val="28"/>
              </w:rPr>
              <w:t>Подтыбок</w:t>
            </w:r>
            <w:proofErr w:type="spellEnd"/>
            <w:r w:rsidR="006F3FD4" w:rsidRPr="006F3FD4">
              <w:rPr>
                <w:rFonts w:ascii="Times New Roman" w:hAnsi="Times New Roman" w:cs="Times New Roman"/>
                <w:sz w:val="24"/>
                <w:szCs w:val="28"/>
              </w:rPr>
              <w:t>» на 2024 год и плановый период 2025 и 2026 годов»</w:t>
            </w:r>
          </w:p>
        </w:tc>
        <w:tc>
          <w:tcPr>
            <w:tcW w:w="1843" w:type="dxa"/>
          </w:tcPr>
          <w:p w:rsidR="005D1F91" w:rsidRPr="00C84F7E" w:rsidRDefault="00BB6C74" w:rsidP="005D1F91">
            <w:pPr>
              <w:tabs>
                <w:tab w:val="left" w:pos="3390"/>
              </w:tabs>
              <w:jc w:val="center"/>
              <w:rPr>
                <w:rFonts w:ascii="Times New Roman" w:hAnsi="Times New Roman" w:cs="Times New Roman"/>
                <w:sz w:val="24"/>
                <w:szCs w:val="24"/>
              </w:rPr>
            </w:pPr>
            <w:r>
              <w:rPr>
                <w:rFonts w:ascii="Times New Roman" w:hAnsi="Times New Roman" w:cs="Times New Roman"/>
                <w:sz w:val="24"/>
                <w:szCs w:val="24"/>
              </w:rPr>
              <w:t>5</w:t>
            </w:r>
          </w:p>
        </w:tc>
      </w:tr>
      <w:tr w:rsidR="006F3FD4" w:rsidRPr="00C84F7E" w:rsidTr="006F3FD4">
        <w:trPr>
          <w:trHeight w:val="135"/>
        </w:trPr>
        <w:tc>
          <w:tcPr>
            <w:tcW w:w="702" w:type="dxa"/>
          </w:tcPr>
          <w:p w:rsidR="006F3FD4" w:rsidRPr="00C84F7E" w:rsidRDefault="008E7895" w:rsidP="005D1F91">
            <w:pPr>
              <w:tabs>
                <w:tab w:val="left" w:pos="3390"/>
              </w:tabs>
              <w:jc w:val="center"/>
              <w:rPr>
                <w:rFonts w:ascii="Times New Roman" w:hAnsi="Times New Roman" w:cs="Times New Roman"/>
                <w:sz w:val="24"/>
                <w:szCs w:val="28"/>
              </w:rPr>
            </w:pPr>
            <w:r>
              <w:rPr>
                <w:rFonts w:ascii="Times New Roman" w:hAnsi="Times New Roman" w:cs="Times New Roman"/>
                <w:sz w:val="24"/>
                <w:szCs w:val="28"/>
              </w:rPr>
              <w:t>2</w:t>
            </w:r>
          </w:p>
        </w:tc>
        <w:tc>
          <w:tcPr>
            <w:tcW w:w="7515" w:type="dxa"/>
          </w:tcPr>
          <w:p w:rsidR="006F3FD4" w:rsidRPr="00C84F7E" w:rsidRDefault="006F3FD4" w:rsidP="00A5402B">
            <w:pPr>
              <w:tabs>
                <w:tab w:val="left" w:pos="3390"/>
              </w:tabs>
              <w:jc w:val="both"/>
              <w:rPr>
                <w:rFonts w:ascii="Times New Roman" w:hAnsi="Times New Roman" w:cs="Times New Roman"/>
                <w:sz w:val="24"/>
                <w:szCs w:val="28"/>
              </w:rPr>
            </w:pPr>
            <w:r w:rsidRPr="006F3FD4">
              <w:rPr>
                <w:rFonts w:ascii="Times New Roman" w:hAnsi="Times New Roman" w:cs="Times New Roman"/>
                <w:sz w:val="24"/>
                <w:szCs w:val="28"/>
              </w:rPr>
              <w:t>Решение Совета сельского поселения «</w:t>
            </w:r>
            <w:proofErr w:type="spellStart"/>
            <w:r w:rsidRPr="006F3FD4">
              <w:rPr>
                <w:rFonts w:ascii="Times New Roman" w:hAnsi="Times New Roman" w:cs="Times New Roman"/>
                <w:sz w:val="24"/>
                <w:szCs w:val="28"/>
              </w:rPr>
              <w:t>Подтыбок</w:t>
            </w:r>
            <w:proofErr w:type="spellEnd"/>
            <w:r w:rsidRPr="006F3FD4">
              <w:rPr>
                <w:rFonts w:ascii="Times New Roman" w:hAnsi="Times New Roman" w:cs="Times New Roman"/>
                <w:sz w:val="24"/>
                <w:szCs w:val="28"/>
              </w:rPr>
              <w:t>» от 26 февраля 2024г. № VI-4/</w:t>
            </w:r>
            <w:r>
              <w:rPr>
                <w:rFonts w:ascii="Times New Roman" w:hAnsi="Times New Roman" w:cs="Times New Roman"/>
                <w:sz w:val="24"/>
                <w:szCs w:val="28"/>
              </w:rPr>
              <w:t>2 «</w:t>
            </w:r>
            <w:r w:rsidRPr="006F3FD4">
              <w:rPr>
                <w:rFonts w:ascii="Times New Roman" w:hAnsi="Times New Roman" w:cs="Times New Roman"/>
                <w:sz w:val="24"/>
                <w:szCs w:val="28"/>
              </w:rPr>
              <w:t>О списания муниципального имущества из состава казны муниципального образования сельского поселения  «</w:t>
            </w:r>
            <w:proofErr w:type="spellStart"/>
            <w:r w:rsidRPr="006F3FD4">
              <w:rPr>
                <w:rFonts w:ascii="Times New Roman" w:hAnsi="Times New Roman" w:cs="Times New Roman"/>
                <w:sz w:val="24"/>
                <w:szCs w:val="28"/>
              </w:rPr>
              <w:t>Подтыбок</w:t>
            </w:r>
            <w:proofErr w:type="spellEnd"/>
            <w:r w:rsidRPr="006F3FD4">
              <w:rPr>
                <w:rFonts w:ascii="Times New Roman" w:hAnsi="Times New Roman" w:cs="Times New Roman"/>
                <w:sz w:val="24"/>
                <w:szCs w:val="28"/>
              </w:rPr>
              <w:t>»</w:t>
            </w:r>
          </w:p>
        </w:tc>
        <w:tc>
          <w:tcPr>
            <w:tcW w:w="1843" w:type="dxa"/>
          </w:tcPr>
          <w:p w:rsidR="006F3FD4" w:rsidRPr="00C84F7E" w:rsidRDefault="00BB6C74" w:rsidP="005D1F91">
            <w:pPr>
              <w:tabs>
                <w:tab w:val="left" w:pos="3390"/>
              </w:tabs>
              <w:jc w:val="center"/>
              <w:rPr>
                <w:rFonts w:ascii="Times New Roman" w:hAnsi="Times New Roman" w:cs="Times New Roman"/>
                <w:sz w:val="24"/>
                <w:szCs w:val="24"/>
              </w:rPr>
            </w:pPr>
            <w:r>
              <w:rPr>
                <w:rFonts w:ascii="Times New Roman" w:hAnsi="Times New Roman" w:cs="Times New Roman"/>
                <w:sz w:val="24"/>
                <w:szCs w:val="24"/>
              </w:rPr>
              <w:t>5-8</w:t>
            </w:r>
          </w:p>
        </w:tc>
      </w:tr>
      <w:tr w:rsidR="006F3FD4" w:rsidRPr="00C84F7E" w:rsidTr="006F3FD4">
        <w:trPr>
          <w:trHeight w:val="165"/>
        </w:trPr>
        <w:tc>
          <w:tcPr>
            <w:tcW w:w="702" w:type="dxa"/>
          </w:tcPr>
          <w:p w:rsidR="006F3FD4" w:rsidRPr="00C84F7E" w:rsidRDefault="008E7895" w:rsidP="005D1F91">
            <w:pPr>
              <w:tabs>
                <w:tab w:val="left" w:pos="3390"/>
              </w:tabs>
              <w:jc w:val="center"/>
              <w:rPr>
                <w:rFonts w:ascii="Times New Roman" w:hAnsi="Times New Roman" w:cs="Times New Roman"/>
                <w:sz w:val="24"/>
                <w:szCs w:val="28"/>
              </w:rPr>
            </w:pPr>
            <w:r>
              <w:rPr>
                <w:rFonts w:ascii="Times New Roman" w:hAnsi="Times New Roman" w:cs="Times New Roman"/>
                <w:sz w:val="24"/>
                <w:szCs w:val="28"/>
              </w:rPr>
              <w:t>3</w:t>
            </w:r>
          </w:p>
        </w:tc>
        <w:tc>
          <w:tcPr>
            <w:tcW w:w="7515" w:type="dxa"/>
          </w:tcPr>
          <w:p w:rsidR="006F3FD4" w:rsidRPr="00C84F7E" w:rsidRDefault="006F3FD4" w:rsidP="00A5402B">
            <w:pPr>
              <w:tabs>
                <w:tab w:val="left" w:pos="3390"/>
              </w:tabs>
              <w:jc w:val="both"/>
              <w:rPr>
                <w:rFonts w:ascii="Times New Roman" w:hAnsi="Times New Roman" w:cs="Times New Roman"/>
                <w:sz w:val="24"/>
                <w:szCs w:val="28"/>
              </w:rPr>
            </w:pPr>
            <w:r w:rsidRPr="006F3FD4">
              <w:rPr>
                <w:rFonts w:ascii="Times New Roman" w:hAnsi="Times New Roman" w:cs="Times New Roman"/>
                <w:sz w:val="24"/>
                <w:szCs w:val="28"/>
              </w:rPr>
              <w:t>Решение Совета сельского поселения «</w:t>
            </w:r>
            <w:proofErr w:type="spellStart"/>
            <w:r w:rsidRPr="006F3FD4">
              <w:rPr>
                <w:rFonts w:ascii="Times New Roman" w:hAnsi="Times New Roman" w:cs="Times New Roman"/>
                <w:sz w:val="24"/>
                <w:szCs w:val="28"/>
              </w:rPr>
              <w:t>Подтыбо</w:t>
            </w:r>
            <w:r>
              <w:rPr>
                <w:rFonts w:ascii="Times New Roman" w:hAnsi="Times New Roman" w:cs="Times New Roman"/>
                <w:sz w:val="24"/>
                <w:szCs w:val="28"/>
              </w:rPr>
              <w:t>к</w:t>
            </w:r>
            <w:proofErr w:type="spellEnd"/>
            <w:r>
              <w:rPr>
                <w:rFonts w:ascii="Times New Roman" w:hAnsi="Times New Roman" w:cs="Times New Roman"/>
                <w:sz w:val="24"/>
                <w:szCs w:val="28"/>
              </w:rPr>
              <w:t>» от 26 февраля 2024г. № VI-4/3</w:t>
            </w:r>
            <w:r>
              <w:t xml:space="preserve"> «</w:t>
            </w:r>
            <w:r w:rsidRPr="006F3FD4">
              <w:rPr>
                <w:rFonts w:ascii="Times New Roman" w:hAnsi="Times New Roman" w:cs="Times New Roman"/>
                <w:sz w:val="24"/>
                <w:szCs w:val="28"/>
              </w:rPr>
              <w:t>О проведении публичных слушаний по проекту решения Совета  сельского поселения    «</w:t>
            </w:r>
            <w:proofErr w:type="spellStart"/>
            <w:r w:rsidRPr="006F3FD4">
              <w:rPr>
                <w:rFonts w:ascii="Times New Roman" w:hAnsi="Times New Roman" w:cs="Times New Roman"/>
                <w:sz w:val="24"/>
                <w:szCs w:val="28"/>
              </w:rPr>
              <w:t>Подтыбок</w:t>
            </w:r>
            <w:proofErr w:type="spellEnd"/>
            <w:r w:rsidRPr="006F3FD4">
              <w:rPr>
                <w:rFonts w:ascii="Times New Roman" w:hAnsi="Times New Roman" w:cs="Times New Roman"/>
                <w:sz w:val="24"/>
                <w:szCs w:val="28"/>
              </w:rPr>
              <w:t>»   о     внесении   изменений в  Устав  муниципального образования сельского поселения «</w:t>
            </w:r>
            <w:proofErr w:type="spellStart"/>
            <w:r w:rsidRPr="006F3FD4">
              <w:rPr>
                <w:rFonts w:ascii="Times New Roman" w:hAnsi="Times New Roman" w:cs="Times New Roman"/>
                <w:sz w:val="24"/>
                <w:szCs w:val="28"/>
              </w:rPr>
              <w:t>Подтыбок</w:t>
            </w:r>
            <w:proofErr w:type="spellEnd"/>
            <w:r w:rsidRPr="006F3FD4">
              <w:rPr>
                <w:rFonts w:ascii="Times New Roman" w:hAnsi="Times New Roman" w:cs="Times New Roman"/>
                <w:sz w:val="24"/>
                <w:szCs w:val="28"/>
              </w:rPr>
              <w:t>»</w:t>
            </w:r>
          </w:p>
        </w:tc>
        <w:tc>
          <w:tcPr>
            <w:tcW w:w="1843" w:type="dxa"/>
          </w:tcPr>
          <w:p w:rsidR="006F3FD4" w:rsidRPr="00C84F7E" w:rsidRDefault="00BB6C74" w:rsidP="005D1F91">
            <w:pPr>
              <w:tabs>
                <w:tab w:val="left" w:pos="3390"/>
              </w:tabs>
              <w:jc w:val="center"/>
              <w:rPr>
                <w:rFonts w:ascii="Times New Roman" w:hAnsi="Times New Roman" w:cs="Times New Roman"/>
                <w:sz w:val="24"/>
                <w:szCs w:val="24"/>
              </w:rPr>
            </w:pPr>
            <w:r>
              <w:rPr>
                <w:rFonts w:ascii="Times New Roman" w:hAnsi="Times New Roman" w:cs="Times New Roman"/>
                <w:sz w:val="24"/>
                <w:szCs w:val="24"/>
              </w:rPr>
              <w:t>8</w:t>
            </w:r>
          </w:p>
        </w:tc>
      </w:tr>
      <w:tr w:rsidR="006F3FD4" w:rsidRPr="00C84F7E" w:rsidTr="006F3FD4">
        <w:trPr>
          <w:trHeight w:val="150"/>
        </w:trPr>
        <w:tc>
          <w:tcPr>
            <w:tcW w:w="702" w:type="dxa"/>
          </w:tcPr>
          <w:p w:rsidR="006F3FD4" w:rsidRPr="00C84F7E" w:rsidRDefault="008E7895" w:rsidP="005D1F91">
            <w:pPr>
              <w:tabs>
                <w:tab w:val="left" w:pos="3390"/>
              </w:tabs>
              <w:jc w:val="center"/>
              <w:rPr>
                <w:rFonts w:ascii="Times New Roman" w:hAnsi="Times New Roman" w:cs="Times New Roman"/>
                <w:sz w:val="24"/>
                <w:szCs w:val="28"/>
              </w:rPr>
            </w:pPr>
            <w:r>
              <w:rPr>
                <w:rFonts w:ascii="Times New Roman" w:hAnsi="Times New Roman" w:cs="Times New Roman"/>
                <w:sz w:val="24"/>
                <w:szCs w:val="28"/>
              </w:rPr>
              <w:t>4</w:t>
            </w:r>
          </w:p>
        </w:tc>
        <w:tc>
          <w:tcPr>
            <w:tcW w:w="7515" w:type="dxa"/>
          </w:tcPr>
          <w:p w:rsidR="006F3FD4" w:rsidRPr="00C84F7E" w:rsidRDefault="006F3FD4" w:rsidP="00A5402B">
            <w:pPr>
              <w:tabs>
                <w:tab w:val="left" w:pos="3390"/>
              </w:tabs>
              <w:jc w:val="both"/>
              <w:rPr>
                <w:rFonts w:ascii="Times New Roman" w:hAnsi="Times New Roman" w:cs="Times New Roman"/>
                <w:sz w:val="24"/>
                <w:szCs w:val="28"/>
              </w:rPr>
            </w:pPr>
            <w:r w:rsidRPr="006F3FD4">
              <w:rPr>
                <w:rFonts w:ascii="Times New Roman" w:hAnsi="Times New Roman" w:cs="Times New Roman"/>
                <w:sz w:val="24"/>
                <w:szCs w:val="28"/>
              </w:rPr>
              <w:t>Решение Совета сельского поселения «</w:t>
            </w:r>
            <w:proofErr w:type="spellStart"/>
            <w:r w:rsidRPr="006F3FD4">
              <w:rPr>
                <w:rFonts w:ascii="Times New Roman" w:hAnsi="Times New Roman" w:cs="Times New Roman"/>
                <w:sz w:val="24"/>
                <w:szCs w:val="28"/>
              </w:rPr>
              <w:t>Подтыбо</w:t>
            </w:r>
            <w:r>
              <w:rPr>
                <w:rFonts w:ascii="Times New Roman" w:hAnsi="Times New Roman" w:cs="Times New Roman"/>
                <w:sz w:val="24"/>
                <w:szCs w:val="28"/>
              </w:rPr>
              <w:t>к</w:t>
            </w:r>
            <w:proofErr w:type="spellEnd"/>
            <w:r>
              <w:rPr>
                <w:rFonts w:ascii="Times New Roman" w:hAnsi="Times New Roman" w:cs="Times New Roman"/>
                <w:sz w:val="24"/>
                <w:szCs w:val="28"/>
              </w:rPr>
              <w:t>» от 26 февраля 2024г. № VI-4/4</w:t>
            </w:r>
            <w:r>
              <w:t xml:space="preserve">  «</w:t>
            </w:r>
            <w:r w:rsidRPr="006F3FD4">
              <w:rPr>
                <w:rFonts w:ascii="Times New Roman" w:hAnsi="Times New Roman" w:cs="Times New Roman"/>
                <w:sz w:val="24"/>
                <w:szCs w:val="28"/>
              </w:rPr>
              <w:t>Об установлении земельного налога</w:t>
            </w:r>
            <w:r>
              <w:rPr>
                <w:rFonts w:ascii="Times New Roman" w:hAnsi="Times New Roman" w:cs="Times New Roman"/>
                <w:sz w:val="24"/>
                <w:szCs w:val="28"/>
              </w:rPr>
              <w:t>»</w:t>
            </w:r>
          </w:p>
        </w:tc>
        <w:tc>
          <w:tcPr>
            <w:tcW w:w="1843" w:type="dxa"/>
          </w:tcPr>
          <w:p w:rsidR="006F3FD4" w:rsidRPr="00C84F7E" w:rsidRDefault="00BB6C74" w:rsidP="005D1F91">
            <w:pPr>
              <w:tabs>
                <w:tab w:val="left" w:pos="3390"/>
              </w:tabs>
              <w:jc w:val="center"/>
              <w:rPr>
                <w:rFonts w:ascii="Times New Roman" w:hAnsi="Times New Roman" w:cs="Times New Roman"/>
                <w:sz w:val="24"/>
                <w:szCs w:val="24"/>
              </w:rPr>
            </w:pPr>
            <w:r>
              <w:rPr>
                <w:rFonts w:ascii="Times New Roman" w:hAnsi="Times New Roman" w:cs="Times New Roman"/>
                <w:sz w:val="24"/>
                <w:szCs w:val="24"/>
              </w:rPr>
              <w:t>9-11</w:t>
            </w:r>
          </w:p>
        </w:tc>
      </w:tr>
      <w:tr w:rsidR="006F3FD4" w:rsidRPr="00C84F7E" w:rsidTr="006F3FD4">
        <w:trPr>
          <w:trHeight w:val="126"/>
        </w:trPr>
        <w:tc>
          <w:tcPr>
            <w:tcW w:w="702" w:type="dxa"/>
          </w:tcPr>
          <w:p w:rsidR="006F3FD4" w:rsidRPr="00C84F7E" w:rsidRDefault="008E7895" w:rsidP="005D1F91">
            <w:pPr>
              <w:tabs>
                <w:tab w:val="left" w:pos="3390"/>
              </w:tabs>
              <w:jc w:val="center"/>
              <w:rPr>
                <w:rFonts w:ascii="Times New Roman" w:hAnsi="Times New Roman" w:cs="Times New Roman"/>
                <w:sz w:val="24"/>
                <w:szCs w:val="28"/>
              </w:rPr>
            </w:pPr>
            <w:r>
              <w:rPr>
                <w:rFonts w:ascii="Times New Roman" w:hAnsi="Times New Roman" w:cs="Times New Roman"/>
                <w:sz w:val="24"/>
                <w:szCs w:val="28"/>
              </w:rPr>
              <w:t>5</w:t>
            </w:r>
          </w:p>
        </w:tc>
        <w:tc>
          <w:tcPr>
            <w:tcW w:w="7515" w:type="dxa"/>
          </w:tcPr>
          <w:p w:rsidR="006F3FD4" w:rsidRPr="00C84F7E" w:rsidRDefault="006F3FD4" w:rsidP="006F3FD4">
            <w:pPr>
              <w:tabs>
                <w:tab w:val="left" w:pos="3390"/>
              </w:tabs>
              <w:jc w:val="both"/>
              <w:rPr>
                <w:rFonts w:ascii="Times New Roman" w:hAnsi="Times New Roman" w:cs="Times New Roman"/>
                <w:sz w:val="24"/>
                <w:szCs w:val="28"/>
              </w:rPr>
            </w:pPr>
            <w:r w:rsidRPr="006F3FD4">
              <w:rPr>
                <w:rFonts w:ascii="Times New Roman" w:hAnsi="Times New Roman" w:cs="Times New Roman"/>
                <w:sz w:val="24"/>
                <w:szCs w:val="28"/>
              </w:rPr>
              <w:t>Решение Совета сельского поселения «</w:t>
            </w:r>
            <w:proofErr w:type="spellStart"/>
            <w:r w:rsidRPr="006F3FD4">
              <w:rPr>
                <w:rFonts w:ascii="Times New Roman" w:hAnsi="Times New Roman" w:cs="Times New Roman"/>
                <w:sz w:val="24"/>
                <w:szCs w:val="28"/>
              </w:rPr>
              <w:t>Подтыбок</w:t>
            </w:r>
            <w:proofErr w:type="spellEnd"/>
            <w:r w:rsidRPr="006F3FD4">
              <w:rPr>
                <w:rFonts w:ascii="Times New Roman" w:hAnsi="Times New Roman" w:cs="Times New Roman"/>
                <w:sz w:val="24"/>
                <w:szCs w:val="28"/>
              </w:rPr>
              <w:t>» от 26 февраля 2024г. № VI-4/</w:t>
            </w:r>
            <w:r>
              <w:rPr>
                <w:rFonts w:ascii="Times New Roman" w:hAnsi="Times New Roman" w:cs="Times New Roman"/>
                <w:sz w:val="24"/>
                <w:szCs w:val="28"/>
              </w:rPr>
              <w:t>5</w:t>
            </w:r>
            <w:r w:rsidRPr="006F3FD4">
              <w:rPr>
                <w:rFonts w:ascii="Times New Roman" w:hAnsi="Times New Roman" w:cs="Times New Roman"/>
                <w:sz w:val="24"/>
                <w:szCs w:val="28"/>
              </w:rPr>
              <w:t xml:space="preserve">  </w:t>
            </w:r>
            <w:r>
              <w:rPr>
                <w:rFonts w:ascii="Times New Roman" w:hAnsi="Times New Roman" w:cs="Times New Roman"/>
                <w:sz w:val="24"/>
                <w:szCs w:val="28"/>
              </w:rPr>
              <w:t>«</w:t>
            </w:r>
            <w:r w:rsidRPr="006F3FD4">
              <w:rPr>
                <w:rFonts w:ascii="Times New Roman" w:hAnsi="Times New Roman" w:cs="Times New Roman"/>
                <w:sz w:val="24"/>
                <w:szCs w:val="28"/>
              </w:rPr>
              <w:t>Об установлении налога на имущест</w:t>
            </w:r>
            <w:r>
              <w:rPr>
                <w:rFonts w:ascii="Times New Roman" w:hAnsi="Times New Roman" w:cs="Times New Roman"/>
                <w:sz w:val="24"/>
                <w:szCs w:val="28"/>
              </w:rPr>
              <w:t xml:space="preserve">во физических лиц на территории </w:t>
            </w:r>
            <w:r w:rsidRPr="006F3FD4">
              <w:rPr>
                <w:rFonts w:ascii="Times New Roman" w:hAnsi="Times New Roman" w:cs="Times New Roman"/>
                <w:sz w:val="24"/>
                <w:szCs w:val="28"/>
              </w:rPr>
              <w:t>муниципального образования сельского поселения «</w:t>
            </w:r>
            <w:proofErr w:type="spellStart"/>
            <w:r w:rsidRPr="006F3FD4">
              <w:rPr>
                <w:rFonts w:ascii="Times New Roman" w:hAnsi="Times New Roman" w:cs="Times New Roman"/>
                <w:sz w:val="24"/>
                <w:szCs w:val="28"/>
              </w:rPr>
              <w:t>Подтыбок</w:t>
            </w:r>
            <w:proofErr w:type="spellEnd"/>
            <w:r w:rsidRPr="006F3FD4">
              <w:rPr>
                <w:rFonts w:ascii="Times New Roman" w:hAnsi="Times New Roman" w:cs="Times New Roman"/>
                <w:sz w:val="24"/>
                <w:szCs w:val="28"/>
              </w:rPr>
              <w:t>»</w:t>
            </w:r>
          </w:p>
        </w:tc>
        <w:tc>
          <w:tcPr>
            <w:tcW w:w="1843" w:type="dxa"/>
          </w:tcPr>
          <w:p w:rsidR="006F3FD4" w:rsidRPr="00C84F7E" w:rsidRDefault="00BB6C74" w:rsidP="005D1F91">
            <w:pPr>
              <w:tabs>
                <w:tab w:val="left" w:pos="3390"/>
              </w:tabs>
              <w:jc w:val="center"/>
              <w:rPr>
                <w:rFonts w:ascii="Times New Roman" w:hAnsi="Times New Roman" w:cs="Times New Roman"/>
                <w:sz w:val="24"/>
                <w:szCs w:val="24"/>
              </w:rPr>
            </w:pPr>
            <w:r>
              <w:rPr>
                <w:rFonts w:ascii="Times New Roman" w:hAnsi="Times New Roman" w:cs="Times New Roman"/>
                <w:sz w:val="24"/>
                <w:szCs w:val="24"/>
              </w:rPr>
              <w:t>11-13</w:t>
            </w:r>
          </w:p>
        </w:tc>
      </w:tr>
      <w:tr w:rsidR="006F3FD4" w:rsidRPr="00C84F7E" w:rsidTr="006F3FD4">
        <w:trPr>
          <w:trHeight w:val="1155"/>
        </w:trPr>
        <w:tc>
          <w:tcPr>
            <w:tcW w:w="702" w:type="dxa"/>
          </w:tcPr>
          <w:p w:rsidR="006F3FD4" w:rsidRPr="00C84F7E" w:rsidRDefault="008E7895" w:rsidP="005D1F91">
            <w:pPr>
              <w:tabs>
                <w:tab w:val="left" w:pos="3390"/>
              </w:tabs>
              <w:jc w:val="center"/>
              <w:rPr>
                <w:rFonts w:ascii="Times New Roman" w:hAnsi="Times New Roman" w:cs="Times New Roman"/>
                <w:sz w:val="24"/>
                <w:szCs w:val="28"/>
              </w:rPr>
            </w:pPr>
            <w:r>
              <w:rPr>
                <w:rFonts w:ascii="Times New Roman" w:hAnsi="Times New Roman" w:cs="Times New Roman"/>
                <w:sz w:val="24"/>
                <w:szCs w:val="28"/>
              </w:rPr>
              <w:t>6</w:t>
            </w:r>
          </w:p>
        </w:tc>
        <w:tc>
          <w:tcPr>
            <w:tcW w:w="7515" w:type="dxa"/>
          </w:tcPr>
          <w:p w:rsidR="006F3FD4" w:rsidRPr="00C84F7E" w:rsidRDefault="006F3FD4" w:rsidP="006F3FD4">
            <w:pPr>
              <w:tabs>
                <w:tab w:val="left" w:pos="3390"/>
              </w:tabs>
              <w:jc w:val="both"/>
              <w:rPr>
                <w:rFonts w:ascii="Times New Roman" w:hAnsi="Times New Roman" w:cs="Times New Roman"/>
                <w:sz w:val="24"/>
                <w:szCs w:val="28"/>
              </w:rPr>
            </w:pPr>
            <w:r w:rsidRPr="006F3FD4">
              <w:rPr>
                <w:rFonts w:ascii="Times New Roman" w:hAnsi="Times New Roman" w:cs="Times New Roman"/>
                <w:sz w:val="24"/>
                <w:szCs w:val="28"/>
              </w:rPr>
              <w:t>Решение Совета сельского поселения «</w:t>
            </w:r>
            <w:proofErr w:type="spellStart"/>
            <w:r w:rsidRPr="006F3FD4">
              <w:rPr>
                <w:rFonts w:ascii="Times New Roman" w:hAnsi="Times New Roman" w:cs="Times New Roman"/>
                <w:sz w:val="24"/>
                <w:szCs w:val="28"/>
              </w:rPr>
              <w:t>Подтыбо</w:t>
            </w:r>
            <w:r>
              <w:rPr>
                <w:rFonts w:ascii="Times New Roman" w:hAnsi="Times New Roman" w:cs="Times New Roman"/>
                <w:sz w:val="24"/>
                <w:szCs w:val="28"/>
              </w:rPr>
              <w:t>к</w:t>
            </w:r>
            <w:proofErr w:type="spellEnd"/>
            <w:r>
              <w:rPr>
                <w:rFonts w:ascii="Times New Roman" w:hAnsi="Times New Roman" w:cs="Times New Roman"/>
                <w:sz w:val="24"/>
                <w:szCs w:val="28"/>
              </w:rPr>
              <w:t>» от 26 февраля 2024г. № VI-4/6</w:t>
            </w:r>
            <w:r w:rsidRPr="006F3FD4">
              <w:rPr>
                <w:rFonts w:ascii="Times New Roman" w:hAnsi="Times New Roman" w:cs="Times New Roman"/>
                <w:sz w:val="24"/>
                <w:szCs w:val="28"/>
              </w:rPr>
              <w:t xml:space="preserve">  </w:t>
            </w:r>
            <w:r>
              <w:rPr>
                <w:rFonts w:ascii="Times New Roman" w:hAnsi="Times New Roman" w:cs="Times New Roman"/>
                <w:sz w:val="24"/>
                <w:szCs w:val="28"/>
              </w:rPr>
              <w:t>«</w:t>
            </w:r>
            <w:r w:rsidRPr="006F3FD4">
              <w:rPr>
                <w:rFonts w:ascii="Times New Roman" w:hAnsi="Times New Roman" w:cs="Times New Roman"/>
                <w:sz w:val="24"/>
                <w:szCs w:val="28"/>
              </w:rPr>
              <w:t>Об утверждении Порядка обращения за пенсией за выслугу лет, ее назначения,     перерасчета, выплаты, приостановления и</w:t>
            </w:r>
            <w:r>
              <w:rPr>
                <w:rFonts w:ascii="Times New Roman" w:hAnsi="Times New Roman" w:cs="Times New Roman"/>
                <w:sz w:val="24"/>
                <w:szCs w:val="28"/>
              </w:rPr>
              <w:t xml:space="preserve"> возобновления, прекращения и</w:t>
            </w:r>
            <w:r>
              <w:rPr>
                <w:rFonts w:ascii="Times New Roman" w:hAnsi="Times New Roman" w:cs="Times New Roman"/>
                <w:sz w:val="24"/>
                <w:szCs w:val="28"/>
              </w:rPr>
              <w:tab/>
              <w:t xml:space="preserve"> </w:t>
            </w:r>
            <w:r w:rsidRPr="006F3FD4">
              <w:rPr>
                <w:rFonts w:ascii="Times New Roman" w:hAnsi="Times New Roman" w:cs="Times New Roman"/>
                <w:sz w:val="24"/>
                <w:szCs w:val="28"/>
              </w:rPr>
              <w:t>восстановления,  лицу, замещавшему муниципальную должность</w:t>
            </w:r>
            <w:r>
              <w:rPr>
                <w:rFonts w:ascii="Times New Roman" w:hAnsi="Times New Roman" w:cs="Times New Roman"/>
                <w:sz w:val="24"/>
                <w:szCs w:val="28"/>
              </w:rPr>
              <w:t>»</w:t>
            </w:r>
          </w:p>
        </w:tc>
        <w:tc>
          <w:tcPr>
            <w:tcW w:w="1843" w:type="dxa"/>
          </w:tcPr>
          <w:p w:rsidR="006F3FD4" w:rsidRPr="00C84F7E" w:rsidRDefault="00BB6C74" w:rsidP="005D1F91">
            <w:pPr>
              <w:tabs>
                <w:tab w:val="left" w:pos="3390"/>
              </w:tabs>
              <w:jc w:val="center"/>
              <w:rPr>
                <w:rFonts w:ascii="Times New Roman" w:hAnsi="Times New Roman" w:cs="Times New Roman"/>
                <w:sz w:val="24"/>
                <w:szCs w:val="24"/>
              </w:rPr>
            </w:pPr>
            <w:r>
              <w:rPr>
                <w:rFonts w:ascii="Times New Roman" w:hAnsi="Times New Roman" w:cs="Times New Roman"/>
                <w:sz w:val="24"/>
                <w:szCs w:val="24"/>
              </w:rPr>
              <w:t>14-34</w:t>
            </w:r>
          </w:p>
        </w:tc>
      </w:tr>
      <w:tr w:rsidR="006F3FD4" w:rsidRPr="00C84F7E" w:rsidTr="005D1F91">
        <w:trPr>
          <w:trHeight w:val="210"/>
        </w:trPr>
        <w:tc>
          <w:tcPr>
            <w:tcW w:w="702" w:type="dxa"/>
          </w:tcPr>
          <w:p w:rsidR="006F3FD4" w:rsidRPr="00C84F7E" w:rsidRDefault="008E7895" w:rsidP="005D1F91">
            <w:pPr>
              <w:tabs>
                <w:tab w:val="left" w:pos="3390"/>
              </w:tabs>
              <w:jc w:val="center"/>
              <w:rPr>
                <w:rFonts w:ascii="Times New Roman" w:hAnsi="Times New Roman" w:cs="Times New Roman"/>
                <w:sz w:val="24"/>
                <w:szCs w:val="28"/>
              </w:rPr>
            </w:pPr>
            <w:r>
              <w:rPr>
                <w:rFonts w:ascii="Times New Roman" w:hAnsi="Times New Roman" w:cs="Times New Roman"/>
                <w:sz w:val="24"/>
                <w:szCs w:val="28"/>
              </w:rPr>
              <w:t>7</w:t>
            </w:r>
          </w:p>
        </w:tc>
        <w:tc>
          <w:tcPr>
            <w:tcW w:w="7515" w:type="dxa"/>
          </w:tcPr>
          <w:p w:rsidR="006F3FD4" w:rsidRPr="006F3FD4" w:rsidRDefault="006F3FD4" w:rsidP="006F3FD4">
            <w:pPr>
              <w:tabs>
                <w:tab w:val="left" w:pos="3390"/>
              </w:tabs>
              <w:jc w:val="both"/>
              <w:rPr>
                <w:rFonts w:ascii="Times New Roman" w:hAnsi="Times New Roman" w:cs="Times New Roman"/>
                <w:sz w:val="24"/>
                <w:szCs w:val="28"/>
              </w:rPr>
            </w:pPr>
            <w:r w:rsidRPr="006F3FD4">
              <w:rPr>
                <w:rFonts w:ascii="Times New Roman" w:hAnsi="Times New Roman" w:cs="Times New Roman"/>
                <w:sz w:val="24"/>
                <w:szCs w:val="28"/>
              </w:rPr>
              <w:t xml:space="preserve"> Решение Совета сельского поселения «</w:t>
            </w:r>
            <w:proofErr w:type="spellStart"/>
            <w:r w:rsidRPr="006F3FD4">
              <w:rPr>
                <w:rFonts w:ascii="Times New Roman" w:hAnsi="Times New Roman" w:cs="Times New Roman"/>
                <w:sz w:val="24"/>
                <w:szCs w:val="28"/>
              </w:rPr>
              <w:t>Подтыбо</w:t>
            </w:r>
            <w:r>
              <w:rPr>
                <w:rFonts w:ascii="Times New Roman" w:hAnsi="Times New Roman" w:cs="Times New Roman"/>
                <w:sz w:val="24"/>
                <w:szCs w:val="28"/>
              </w:rPr>
              <w:t>к</w:t>
            </w:r>
            <w:proofErr w:type="spellEnd"/>
            <w:r>
              <w:rPr>
                <w:rFonts w:ascii="Times New Roman" w:hAnsi="Times New Roman" w:cs="Times New Roman"/>
                <w:sz w:val="24"/>
                <w:szCs w:val="28"/>
              </w:rPr>
              <w:t>» от 26 февраля 2024г. № VI-4/7 «</w:t>
            </w:r>
            <w:r w:rsidRPr="006F3FD4">
              <w:rPr>
                <w:rFonts w:ascii="Times New Roman" w:hAnsi="Times New Roman" w:cs="Times New Roman"/>
                <w:sz w:val="24"/>
                <w:szCs w:val="28"/>
              </w:rPr>
              <w:t>Об утверждении Порядка обращения лиц, замещавших должности муниципальной службы, за пенсией за выслугу лет, ее назначения, перерасчета, выплаты, приостановления и возобновления, прекращения и восстановления</w:t>
            </w:r>
            <w:r>
              <w:rPr>
                <w:rFonts w:ascii="Times New Roman" w:hAnsi="Times New Roman" w:cs="Times New Roman"/>
                <w:sz w:val="24"/>
                <w:szCs w:val="28"/>
              </w:rPr>
              <w:t>»</w:t>
            </w:r>
          </w:p>
        </w:tc>
        <w:tc>
          <w:tcPr>
            <w:tcW w:w="1843" w:type="dxa"/>
          </w:tcPr>
          <w:p w:rsidR="006F3FD4" w:rsidRPr="00C84F7E" w:rsidRDefault="00BB6C74" w:rsidP="005D1F91">
            <w:pPr>
              <w:tabs>
                <w:tab w:val="left" w:pos="3390"/>
              </w:tabs>
              <w:jc w:val="center"/>
              <w:rPr>
                <w:rFonts w:ascii="Times New Roman" w:hAnsi="Times New Roman" w:cs="Times New Roman"/>
                <w:sz w:val="24"/>
                <w:szCs w:val="24"/>
              </w:rPr>
            </w:pPr>
            <w:r>
              <w:rPr>
                <w:rFonts w:ascii="Times New Roman" w:hAnsi="Times New Roman" w:cs="Times New Roman"/>
                <w:sz w:val="24"/>
                <w:szCs w:val="24"/>
              </w:rPr>
              <w:t>34-58</w:t>
            </w:r>
          </w:p>
        </w:tc>
      </w:tr>
    </w:tbl>
    <w:p w:rsidR="005D1F91" w:rsidRPr="005D1F91" w:rsidRDefault="005D1F91" w:rsidP="005D1F91">
      <w:pPr>
        <w:tabs>
          <w:tab w:val="left" w:pos="3390"/>
        </w:tabs>
        <w:jc w:val="center"/>
        <w:rPr>
          <w:rFonts w:ascii="Times New Roman" w:hAnsi="Times New Roman" w:cs="Times New Roman"/>
          <w:sz w:val="36"/>
        </w:rPr>
      </w:pPr>
    </w:p>
    <w:p w:rsidR="005D1F91" w:rsidRPr="00684082" w:rsidRDefault="005A1151" w:rsidP="005A1151">
      <w:pPr>
        <w:tabs>
          <w:tab w:val="left" w:pos="3390"/>
        </w:tabs>
        <w:spacing w:after="0"/>
        <w:jc w:val="center"/>
        <w:rPr>
          <w:rFonts w:ascii="Times New Roman" w:hAnsi="Times New Roman" w:cs="Times New Roman"/>
          <w:b/>
          <w:sz w:val="32"/>
          <w:u w:val="single"/>
        </w:rPr>
      </w:pPr>
      <w:r w:rsidRPr="00684082">
        <w:rPr>
          <w:rFonts w:ascii="Times New Roman" w:hAnsi="Times New Roman" w:cs="Times New Roman"/>
          <w:b/>
          <w:sz w:val="32"/>
          <w:u w:val="single"/>
        </w:rPr>
        <w:t>Раздел второй:</w:t>
      </w:r>
    </w:p>
    <w:p w:rsidR="005A1151" w:rsidRPr="000E5E28" w:rsidRDefault="005A1151" w:rsidP="005A1151">
      <w:pPr>
        <w:tabs>
          <w:tab w:val="left" w:pos="3390"/>
        </w:tabs>
        <w:spacing w:after="0"/>
        <w:jc w:val="center"/>
        <w:rPr>
          <w:rFonts w:ascii="Times New Roman" w:hAnsi="Times New Roman" w:cs="Times New Roman"/>
          <w:b/>
          <w:sz w:val="28"/>
        </w:rPr>
      </w:pPr>
      <w:r w:rsidRPr="000E5E28">
        <w:rPr>
          <w:rFonts w:ascii="Times New Roman" w:hAnsi="Times New Roman" w:cs="Times New Roman"/>
          <w:b/>
          <w:sz w:val="28"/>
        </w:rPr>
        <w:t>Постановления администрации сельского поселения «</w:t>
      </w:r>
      <w:proofErr w:type="spellStart"/>
      <w:r w:rsidR="00A5402B">
        <w:rPr>
          <w:rFonts w:ascii="Times New Roman" w:hAnsi="Times New Roman" w:cs="Times New Roman"/>
          <w:b/>
          <w:sz w:val="28"/>
        </w:rPr>
        <w:t>Подтыбок</w:t>
      </w:r>
      <w:proofErr w:type="spellEnd"/>
      <w:r w:rsidRPr="000E5E28">
        <w:rPr>
          <w:rFonts w:ascii="Times New Roman" w:hAnsi="Times New Roman" w:cs="Times New Roman"/>
          <w:b/>
          <w:sz w:val="28"/>
        </w:rPr>
        <w:t>»</w:t>
      </w:r>
    </w:p>
    <w:tbl>
      <w:tblPr>
        <w:tblStyle w:val="a8"/>
        <w:tblW w:w="10060" w:type="dxa"/>
        <w:tblLook w:val="04A0" w:firstRow="1" w:lastRow="0" w:firstColumn="1" w:lastColumn="0" w:noHBand="0" w:noVBand="1"/>
      </w:tblPr>
      <w:tblGrid>
        <w:gridCol w:w="702"/>
        <w:gridCol w:w="7515"/>
        <w:gridCol w:w="1843"/>
      </w:tblGrid>
      <w:tr w:rsidR="00A5402B" w:rsidRPr="00C84F7E" w:rsidTr="00276712">
        <w:tc>
          <w:tcPr>
            <w:tcW w:w="702" w:type="dxa"/>
          </w:tcPr>
          <w:p w:rsidR="00A5402B" w:rsidRPr="00C84F7E" w:rsidRDefault="00A5402B" w:rsidP="00276712">
            <w:pPr>
              <w:tabs>
                <w:tab w:val="left" w:pos="3390"/>
              </w:tabs>
              <w:jc w:val="center"/>
              <w:rPr>
                <w:rFonts w:ascii="Times New Roman" w:hAnsi="Times New Roman" w:cs="Times New Roman"/>
                <w:sz w:val="24"/>
              </w:rPr>
            </w:pPr>
            <w:r w:rsidRPr="00C84F7E">
              <w:rPr>
                <w:rFonts w:ascii="Times New Roman" w:hAnsi="Times New Roman" w:cs="Times New Roman"/>
                <w:sz w:val="24"/>
              </w:rPr>
              <w:t xml:space="preserve">№ </w:t>
            </w:r>
            <w:proofErr w:type="gramStart"/>
            <w:r w:rsidRPr="00C84F7E">
              <w:rPr>
                <w:rFonts w:ascii="Times New Roman" w:hAnsi="Times New Roman" w:cs="Times New Roman"/>
                <w:sz w:val="24"/>
              </w:rPr>
              <w:t>п</w:t>
            </w:r>
            <w:proofErr w:type="gramEnd"/>
            <w:r w:rsidRPr="00C84F7E">
              <w:rPr>
                <w:rFonts w:ascii="Times New Roman" w:hAnsi="Times New Roman" w:cs="Times New Roman"/>
                <w:sz w:val="24"/>
              </w:rPr>
              <w:t>/п</w:t>
            </w:r>
          </w:p>
        </w:tc>
        <w:tc>
          <w:tcPr>
            <w:tcW w:w="7515" w:type="dxa"/>
            <w:vAlign w:val="center"/>
          </w:tcPr>
          <w:p w:rsidR="00A5402B" w:rsidRPr="00C84F7E" w:rsidRDefault="00A5402B" w:rsidP="00276712">
            <w:pPr>
              <w:tabs>
                <w:tab w:val="left" w:pos="3390"/>
              </w:tabs>
              <w:jc w:val="center"/>
              <w:rPr>
                <w:rFonts w:ascii="Times New Roman" w:hAnsi="Times New Roman" w:cs="Times New Roman"/>
                <w:sz w:val="24"/>
              </w:rPr>
            </w:pPr>
            <w:r w:rsidRPr="00C84F7E">
              <w:rPr>
                <w:rFonts w:ascii="Times New Roman" w:hAnsi="Times New Roman" w:cs="Times New Roman"/>
                <w:sz w:val="24"/>
              </w:rPr>
              <w:t>Наименование</w:t>
            </w:r>
          </w:p>
        </w:tc>
        <w:tc>
          <w:tcPr>
            <w:tcW w:w="1843" w:type="dxa"/>
            <w:vAlign w:val="center"/>
          </w:tcPr>
          <w:p w:rsidR="00A5402B" w:rsidRPr="00C84F7E" w:rsidRDefault="00A5402B" w:rsidP="00276712">
            <w:pPr>
              <w:tabs>
                <w:tab w:val="left" w:pos="3390"/>
              </w:tabs>
              <w:jc w:val="center"/>
              <w:rPr>
                <w:rFonts w:ascii="Times New Roman" w:hAnsi="Times New Roman" w:cs="Times New Roman"/>
                <w:sz w:val="24"/>
                <w:szCs w:val="24"/>
              </w:rPr>
            </w:pPr>
            <w:r w:rsidRPr="00C84F7E">
              <w:rPr>
                <w:rFonts w:ascii="Times New Roman" w:hAnsi="Times New Roman" w:cs="Times New Roman"/>
                <w:sz w:val="24"/>
                <w:szCs w:val="24"/>
              </w:rPr>
              <w:t>стр.</w:t>
            </w:r>
          </w:p>
        </w:tc>
      </w:tr>
      <w:tr w:rsidR="00A5402B" w:rsidRPr="00C84F7E" w:rsidTr="006F3FD4">
        <w:trPr>
          <w:trHeight w:val="150"/>
        </w:trPr>
        <w:tc>
          <w:tcPr>
            <w:tcW w:w="702" w:type="dxa"/>
          </w:tcPr>
          <w:p w:rsidR="00A5402B" w:rsidRPr="00C84F7E" w:rsidRDefault="00A5402B" w:rsidP="00276712">
            <w:pPr>
              <w:tabs>
                <w:tab w:val="left" w:pos="3390"/>
              </w:tabs>
              <w:jc w:val="center"/>
              <w:rPr>
                <w:rFonts w:ascii="Times New Roman" w:hAnsi="Times New Roman" w:cs="Times New Roman"/>
                <w:sz w:val="24"/>
                <w:szCs w:val="28"/>
              </w:rPr>
            </w:pPr>
            <w:r w:rsidRPr="00C84F7E">
              <w:rPr>
                <w:rFonts w:ascii="Times New Roman" w:hAnsi="Times New Roman" w:cs="Times New Roman"/>
                <w:sz w:val="24"/>
                <w:szCs w:val="28"/>
              </w:rPr>
              <w:t>1</w:t>
            </w:r>
          </w:p>
        </w:tc>
        <w:tc>
          <w:tcPr>
            <w:tcW w:w="7515" w:type="dxa"/>
          </w:tcPr>
          <w:p w:rsidR="00A5402B" w:rsidRPr="00C84F7E" w:rsidRDefault="00A5402B" w:rsidP="00276712">
            <w:pPr>
              <w:tabs>
                <w:tab w:val="left" w:pos="3390"/>
              </w:tabs>
              <w:jc w:val="both"/>
              <w:rPr>
                <w:rFonts w:ascii="Times New Roman" w:hAnsi="Times New Roman" w:cs="Times New Roman"/>
                <w:sz w:val="24"/>
                <w:szCs w:val="28"/>
              </w:rPr>
            </w:pPr>
            <w:r>
              <w:rPr>
                <w:rFonts w:ascii="Times New Roman" w:hAnsi="Times New Roman" w:cs="Times New Roman"/>
                <w:sz w:val="24"/>
                <w:szCs w:val="28"/>
              </w:rPr>
              <w:t>Постановление администрации</w:t>
            </w:r>
            <w:r w:rsidRPr="00C84F7E">
              <w:rPr>
                <w:rFonts w:ascii="Times New Roman" w:hAnsi="Times New Roman" w:cs="Times New Roman"/>
                <w:sz w:val="24"/>
                <w:szCs w:val="28"/>
              </w:rPr>
              <w:t xml:space="preserve"> сельского поселения «</w:t>
            </w:r>
            <w:proofErr w:type="spellStart"/>
            <w:r>
              <w:rPr>
                <w:rFonts w:ascii="Times New Roman" w:hAnsi="Times New Roman" w:cs="Times New Roman"/>
                <w:sz w:val="24"/>
                <w:szCs w:val="28"/>
              </w:rPr>
              <w:t>Подтыбок</w:t>
            </w:r>
            <w:proofErr w:type="spellEnd"/>
            <w:r w:rsidRPr="00C84F7E">
              <w:rPr>
                <w:rFonts w:ascii="Times New Roman" w:hAnsi="Times New Roman" w:cs="Times New Roman"/>
                <w:sz w:val="24"/>
                <w:szCs w:val="28"/>
              </w:rPr>
              <w:t>»</w:t>
            </w:r>
            <w:r w:rsidR="006F3FD4">
              <w:rPr>
                <w:rFonts w:ascii="Times New Roman" w:hAnsi="Times New Roman" w:cs="Times New Roman"/>
                <w:sz w:val="24"/>
                <w:szCs w:val="28"/>
              </w:rPr>
              <w:t xml:space="preserve"> от 09 января 2024г. №01</w:t>
            </w:r>
            <w:r w:rsidRPr="00C84F7E">
              <w:rPr>
                <w:rFonts w:ascii="Times New Roman" w:hAnsi="Times New Roman" w:cs="Times New Roman"/>
                <w:sz w:val="24"/>
                <w:szCs w:val="28"/>
              </w:rPr>
              <w:t xml:space="preserve"> </w:t>
            </w:r>
            <w:r w:rsidR="006F3FD4">
              <w:rPr>
                <w:rFonts w:ascii="Times New Roman" w:hAnsi="Times New Roman" w:cs="Times New Roman"/>
                <w:sz w:val="24"/>
                <w:szCs w:val="28"/>
              </w:rPr>
              <w:t>«</w:t>
            </w:r>
            <w:r w:rsidR="006F3FD4" w:rsidRPr="006F3FD4">
              <w:rPr>
                <w:rFonts w:ascii="Times New Roman" w:hAnsi="Times New Roman" w:cs="Times New Roman"/>
                <w:sz w:val="24"/>
                <w:szCs w:val="28"/>
              </w:rPr>
              <w:t>О мерах по реализации решения Совета сельского поселения  «</w:t>
            </w:r>
            <w:proofErr w:type="spellStart"/>
            <w:r w:rsidR="006F3FD4" w:rsidRPr="006F3FD4">
              <w:rPr>
                <w:rFonts w:ascii="Times New Roman" w:hAnsi="Times New Roman" w:cs="Times New Roman"/>
                <w:sz w:val="24"/>
                <w:szCs w:val="28"/>
              </w:rPr>
              <w:t>Подтыбок</w:t>
            </w:r>
            <w:proofErr w:type="spellEnd"/>
            <w:r w:rsidR="006F3FD4" w:rsidRPr="006F3FD4">
              <w:rPr>
                <w:rFonts w:ascii="Times New Roman" w:hAnsi="Times New Roman" w:cs="Times New Roman"/>
                <w:sz w:val="24"/>
                <w:szCs w:val="28"/>
              </w:rPr>
              <w:t>» «О бюджете муниципального образования  сельского поселения «</w:t>
            </w:r>
            <w:proofErr w:type="spellStart"/>
            <w:r w:rsidR="006F3FD4" w:rsidRPr="006F3FD4">
              <w:rPr>
                <w:rFonts w:ascii="Times New Roman" w:hAnsi="Times New Roman" w:cs="Times New Roman"/>
                <w:sz w:val="24"/>
                <w:szCs w:val="28"/>
              </w:rPr>
              <w:t>Подтыбок</w:t>
            </w:r>
            <w:proofErr w:type="spellEnd"/>
            <w:r w:rsidR="006F3FD4" w:rsidRPr="006F3FD4">
              <w:rPr>
                <w:rFonts w:ascii="Times New Roman" w:hAnsi="Times New Roman" w:cs="Times New Roman"/>
                <w:sz w:val="24"/>
                <w:szCs w:val="28"/>
              </w:rPr>
              <w:t>» на текущий финансовый год и плановый период»</w:t>
            </w:r>
          </w:p>
        </w:tc>
        <w:tc>
          <w:tcPr>
            <w:tcW w:w="1843" w:type="dxa"/>
          </w:tcPr>
          <w:p w:rsidR="00A5402B" w:rsidRPr="00C84F7E" w:rsidRDefault="00BB6C74" w:rsidP="00276712">
            <w:pPr>
              <w:tabs>
                <w:tab w:val="left" w:pos="3390"/>
              </w:tabs>
              <w:jc w:val="center"/>
              <w:rPr>
                <w:rFonts w:ascii="Times New Roman" w:hAnsi="Times New Roman" w:cs="Times New Roman"/>
                <w:sz w:val="24"/>
                <w:szCs w:val="24"/>
              </w:rPr>
            </w:pPr>
            <w:r>
              <w:rPr>
                <w:rFonts w:ascii="Times New Roman" w:hAnsi="Times New Roman" w:cs="Times New Roman"/>
                <w:sz w:val="24"/>
                <w:szCs w:val="24"/>
              </w:rPr>
              <w:t>58-62</w:t>
            </w:r>
          </w:p>
        </w:tc>
      </w:tr>
      <w:tr w:rsidR="006F3FD4" w:rsidRPr="00C84F7E" w:rsidTr="006F3FD4">
        <w:trPr>
          <w:trHeight w:val="150"/>
        </w:trPr>
        <w:tc>
          <w:tcPr>
            <w:tcW w:w="702" w:type="dxa"/>
          </w:tcPr>
          <w:p w:rsidR="006F3FD4" w:rsidRPr="00C84F7E" w:rsidRDefault="008E7895" w:rsidP="00276712">
            <w:pPr>
              <w:tabs>
                <w:tab w:val="left" w:pos="3390"/>
              </w:tabs>
              <w:jc w:val="center"/>
              <w:rPr>
                <w:rFonts w:ascii="Times New Roman" w:hAnsi="Times New Roman" w:cs="Times New Roman"/>
                <w:sz w:val="24"/>
                <w:szCs w:val="28"/>
              </w:rPr>
            </w:pPr>
            <w:r>
              <w:rPr>
                <w:rFonts w:ascii="Times New Roman" w:hAnsi="Times New Roman" w:cs="Times New Roman"/>
                <w:sz w:val="24"/>
                <w:szCs w:val="28"/>
              </w:rPr>
              <w:t>2</w:t>
            </w:r>
          </w:p>
        </w:tc>
        <w:tc>
          <w:tcPr>
            <w:tcW w:w="7515" w:type="dxa"/>
          </w:tcPr>
          <w:p w:rsidR="006F3FD4" w:rsidRDefault="008E7895" w:rsidP="008E7895">
            <w:pPr>
              <w:tabs>
                <w:tab w:val="left" w:pos="3390"/>
              </w:tabs>
              <w:jc w:val="both"/>
              <w:rPr>
                <w:rFonts w:ascii="Times New Roman" w:hAnsi="Times New Roman" w:cs="Times New Roman"/>
                <w:sz w:val="24"/>
                <w:szCs w:val="28"/>
              </w:rPr>
            </w:pPr>
            <w:r w:rsidRPr="008E7895">
              <w:rPr>
                <w:rFonts w:ascii="Times New Roman" w:hAnsi="Times New Roman" w:cs="Times New Roman"/>
                <w:sz w:val="24"/>
                <w:szCs w:val="28"/>
              </w:rPr>
              <w:t>Постановление администрации сельского поселения «</w:t>
            </w:r>
            <w:proofErr w:type="spellStart"/>
            <w:r w:rsidRPr="008E7895">
              <w:rPr>
                <w:rFonts w:ascii="Times New Roman" w:hAnsi="Times New Roman" w:cs="Times New Roman"/>
                <w:sz w:val="24"/>
                <w:szCs w:val="28"/>
              </w:rPr>
              <w:t>Подтыбок</w:t>
            </w:r>
            <w:proofErr w:type="spellEnd"/>
            <w:r w:rsidRPr="008E7895">
              <w:rPr>
                <w:rFonts w:ascii="Times New Roman" w:hAnsi="Times New Roman" w:cs="Times New Roman"/>
                <w:sz w:val="24"/>
                <w:szCs w:val="28"/>
              </w:rPr>
              <w:t xml:space="preserve">» </w:t>
            </w:r>
            <w:r>
              <w:rPr>
                <w:rFonts w:ascii="Times New Roman" w:hAnsi="Times New Roman" w:cs="Times New Roman"/>
                <w:sz w:val="24"/>
                <w:szCs w:val="28"/>
              </w:rPr>
              <w:t>от 19 января 2024г. № 02 «</w:t>
            </w:r>
            <w:r w:rsidRPr="008E7895">
              <w:rPr>
                <w:rFonts w:ascii="Times New Roman" w:hAnsi="Times New Roman" w:cs="Times New Roman"/>
                <w:sz w:val="24"/>
                <w:szCs w:val="28"/>
              </w:rPr>
              <w:t xml:space="preserve">О внесении изменений в постановление </w:t>
            </w:r>
            <w:r>
              <w:rPr>
                <w:rFonts w:ascii="Times New Roman" w:hAnsi="Times New Roman" w:cs="Times New Roman"/>
                <w:sz w:val="24"/>
                <w:szCs w:val="28"/>
              </w:rPr>
              <w:lastRenderedPageBreak/>
              <w:t>сельского поселения «</w:t>
            </w:r>
            <w:proofErr w:type="spellStart"/>
            <w:r>
              <w:rPr>
                <w:rFonts w:ascii="Times New Roman" w:hAnsi="Times New Roman" w:cs="Times New Roman"/>
                <w:sz w:val="24"/>
                <w:szCs w:val="28"/>
              </w:rPr>
              <w:t>Подтыбок</w:t>
            </w:r>
            <w:proofErr w:type="spellEnd"/>
            <w:r>
              <w:rPr>
                <w:rFonts w:ascii="Times New Roman" w:hAnsi="Times New Roman" w:cs="Times New Roman"/>
                <w:sz w:val="24"/>
                <w:szCs w:val="28"/>
              </w:rPr>
              <w:t xml:space="preserve">» </w:t>
            </w:r>
            <w:r w:rsidRPr="008E7895">
              <w:rPr>
                <w:rFonts w:ascii="Times New Roman" w:hAnsi="Times New Roman" w:cs="Times New Roman"/>
                <w:sz w:val="24"/>
                <w:szCs w:val="28"/>
              </w:rPr>
              <w:t>от 14 августа 2023 года № 23  «О присвоении адреса объектам адресации»</w:t>
            </w:r>
          </w:p>
        </w:tc>
        <w:tc>
          <w:tcPr>
            <w:tcW w:w="1843" w:type="dxa"/>
          </w:tcPr>
          <w:p w:rsidR="006F3FD4" w:rsidRPr="00C84F7E" w:rsidRDefault="00BB6C74" w:rsidP="00276712">
            <w:pPr>
              <w:tabs>
                <w:tab w:val="left" w:pos="3390"/>
              </w:tabs>
              <w:jc w:val="center"/>
              <w:rPr>
                <w:rFonts w:ascii="Times New Roman" w:hAnsi="Times New Roman" w:cs="Times New Roman"/>
                <w:sz w:val="24"/>
                <w:szCs w:val="24"/>
              </w:rPr>
            </w:pPr>
            <w:r>
              <w:rPr>
                <w:rFonts w:ascii="Times New Roman" w:hAnsi="Times New Roman" w:cs="Times New Roman"/>
                <w:sz w:val="24"/>
                <w:szCs w:val="24"/>
              </w:rPr>
              <w:lastRenderedPageBreak/>
              <w:t>62-63</w:t>
            </w:r>
          </w:p>
        </w:tc>
      </w:tr>
      <w:tr w:rsidR="006F3FD4" w:rsidRPr="00C84F7E" w:rsidTr="006F3FD4">
        <w:trPr>
          <w:trHeight w:val="120"/>
        </w:trPr>
        <w:tc>
          <w:tcPr>
            <w:tcW w:w="702" w:type="dxa"/>
          </w:tcPr>
          <w:p w:rsidR="006F3FD4" w:rsidRPr="00C84F7E" w:rsidRDefault="008E7895" w:rsidP="00276712">
            <w:pPr>
              <w:tabs>
                <w:tab w:val="left" w:pos="3390"/>
              </w:tabs>
              <w:jc w:val="center"/>
              <w:rPr>
                <w:rFonts w:ascii="Times New Roman" w:hAnsi="Times New Roman" w:cs="Times New Roman"/>
                <w:sz w:val="24"/>
                <w:szCs w:val="28"/>
              </w:rPr>
            </w:pPr>
            <w:r>
              <w:rPr>
                <w:rFonts w:ascii="Times New Roman" w:hAnsi="Times New Roman" w:cs="Times New Roman"/>
                <w:sz w:val="24"/>
                <w:szCs w:val="28"/>
              </w:rPr>
              <w:lastRenderedPageBreak/>
              <w:t>3</w:t>
            </w:r>
          </w:p>
        </w:tc>
        <w:tc>
          <w:tcPr>
            <w:tcW w:w="7515" w:type="dxa"/>
          </w:tcPr>
          <w:p w:rsidR="006F3FD4" w:rsidRDefault="008E7895" w:rsidP="008E7895">
            <w:pPr>
              <w:tabs>
                <w:tab w:val="left" w:pos="3390"/>
              </w:tabs>
              <w:jc w:val="both"/>
              <w:rPr>
                <w:rFonts w:ascii="Times New Roman" w:hAnsi="Times New Roman" w:cs="Times New Roman"/>
                <w:sz w:val="24"/>
                <w:szCs w:val="28"/>
              </w:rPr>
            </w:pPr>
            <w:r w:rsidRPr="008E7895">
              <w:rPr>
                <w:rFonts w:ascii="Times New Roman" w:hAnsi="Times New Roman" w:cs="Times New Roman"/>
                <w:sz w:val="24"/>
                <w:szCs w:val="28"/>
              </w:rPr>
              <w:t>Постановление администрации сельского поселения «</w:t>
            </w:r>
            <w:proofErr w:type="spellStart"/>
            <w:r w:rsidRPr="008E7895">
              <w:rPr>
                <w:rFonts w:ascii="Times New Roman" w:hAnsi="Times New Roman" w:cs="Times New Roman"/>
                <w:sz w:val="24"/>
                <w:szCs w:val="28"/>
              </w:rPr>
              <w:t>Подтыбок</w:t>
            </w:r>
            <w:proofErr w:type="spellEnd"/>
            <w:r w:rsidRPr="008E7895">
              <w:rPr>
                <w:rFonts w:ascii="Times New Roman" w:hAnsi="Times New Roman" w:cs="Times New Roman"/>
                <w:sz w:val="24"/>
                <w:szCs w:val="28"/>
              </w:rPr>
              <w:t>» от 19 января 2024г.</w:t>
            </w:r>
            <w:r>
              <w:rPr>
                <w:rFonts w:ascii="Times New Roman" w:hAnsi="Times New Roman" w:cs="Times New Roman"/>
                <w:sz w:val="24"/>
                <w:szCs w:val="28"/>
              </w:rPr>
              <w:t xml:space="preserve"> № 03 «</w:t>
            </w:r>
            <w:r w:rsidRPr="008E7895">
              <w:rPr>
                <w:rFonts w:ascii="Times New Roman" w:hAnsi="Times New Roman" w:cs="Times New Roman"/>
                <w:sz w:val="24"/>
                <w:szCs w:val="28"/>
              </w:rPr>
              <w:t xml:space="preserve"> О закладке эл</w:t>
            </w:r>
            <w:r>
              <w:rPr>
                <w:rFonts w:ascii="Times New Roman" w:hAnsi="Times New Roman" w:cs="Times New Roman"/>
                <w:sz w:val="24"/>
                <w:szCs w:val="28"/>
              </w:rPr>
              <w:t xml:space="preserve">ектронных </w:t>
            </w:r>
            <w:proofErr w:type="spellStart"/>
            <w:r>
              <w:rPr>
                <w:rFonts w:ascii="Times New Roman" w:hAnsi="Times New Roman" w:cs="Times New Roman"/>
                <w:sz w:val="24"/>
                <w:szCs w:val="28"/>
              </w:rPr>
              <w:t>похозяйственных</w:t>
            </w:r>
            <w:proofErr w:type="spellEnd"/>
            <w:r>
              <w:rPr>
                <w:rFonts w:ascii="Times New Roman" w:hAnsi="Times New Roman" w:cs="Times New Roman"/>
                <w:sz w:val="24"/>
                <w:szCs w:val="28"/>
              </w:rPr>
              <w:t xml:space="preserve"> книг </w:t>
            </w:r>
            <w:r w:rsidRPr="008E7895">
              <w:rPr>
                <w:rFonts w:ascii="Times New Roman" w:hAnsi="Times New Roman" w:cs="Times New Roman"/>
                <w:sz w:val="24"/>
                <w:szCs w:val="28"/>
              </w:rPr>
              <w:t>на террит</w:t>
            </w:r>
            <w:r>
              <w:rPr>
                <w:rFonts w:ascii="Times New Roman" w:hAnsi="Times New Roman" w:cs="Times New Roman"/>
                <w:sz w:val="24"/>
                <w:szCs w:val="28"/>
              </w:rPr>
              <w:t xml:space="preserve">ории муниципального образования </w:t>
            </w:r>
            <w:r w:rsidRPr="008E7895">
              <w:rPr>
                <w:rFonts w:ascii="Times New Roman" w:hAnsi="Times New Roman" w:cs="Times New Roman"/>
                <w:sz w:val="24"/>
                <w:szCs w:val="28"/>
              </w:rPr>
              <w:t>сельского поселения «</w:t>
            </w:r>
            <w:proofErr w:type="spellStart"/>
            <w:r w:rsidRPr="008E7895">
              <w:rPr>
                <w:rFonts w:ascii="Times New Roman" w:hAnsi="Times New Roman" w:cs="Times New Roman"/>
                <w:sz w:val="24"/>
                <w:szCs w:val="28"/>
              </w:rPr>
              <w:t>Подтыбок</w:t>
            </w:r>
            <w:proofErr w:type="spellEnd"/>
            <w:r w:rsidRPr="008E7895">
              <w:rPr>
                <w:rFonts w:ascii="Times New Roman" w:hAnsi="Times New Roman" w:cs="Times New Roman"/>
                <w:sz w:val="24"/>
                <w:szCs w:val="28"/>
              </w:rPr>
              <w:t>»</w:t>
            </w:r>
          </w:p>
        </w:tc>
        <w:tc>
          <w:tcPr>
            <w:tcW w:w="1843" w:type="dxa"/>
          </w:tcPr>
          <w:p w:rsidR="006F3FD4" w:rsidRPr="00C84F7E" w:rsidRDefault="00BB6C74" w:rsidP="00276712">
            <w:pPr>
              <w:tabs>
                <w:tab w:val="left" w:pos="3390"/>
              </w:tabs>
              <w:jc w:val="center"/>
              <w:rPr>
                <w:rFonts w:ascii="Times New Roman" w:hAnsi="Times New Roman" w:cs="Times New Roman"/>
                <w:sz w:val="24"/>
                <w:szCs w:val="24"/>
              </w:rPr>
            </w:pPr>
            <w:r>
              <w:rPr>
                <w:rFonts w:ascii="Times New Roman" w:hAnsi="Times New Roman" w:cs="Times New Roman"/>
                <w:sz w:val="24"/>
                <w:szCs w:val="24"/>
              </w:rPr>
              <w:t>63-64</w:t>
            </w:r>
          </w:p>
        </w:tc>
      </w:tr>
      <w:tr w:rsidR="006F3FD4" w:rsidRPr="00C84F7E" w:rsidTr="006F3FD4">
        <w:trPr>
          <w:trHeight w:val="120"/>
        </w:trPr>
        <w:tc>
          <w:tcPr>
            <w:tcW w:w="702" w:type="dxa"/>
          </w:tcPr>
          <w:p w:rsidR="006F3FD4" w:rsidRPr="00C84F7E" w:rsidRDefault="008E7895" w:rsidP="00276712">
            <w:pPr>
              <w:tabs>
                <w:tab w:val="left" w:pos="3390"/>
              </w:tabs>
              <w:jc w:val="center"/>
              <w:rPr>
                <w:rFonts w:ascii="Times New Roman" w:hAnsi="Times New Roman" w:cs="Times New Roman"/>
                <w:sz w:val="24"/>
                <w:szCs w:val="28"/>
              </w:rPr>
            </w:pPr>
            <w:r>
              <w:rPr>
                <w:rFonts w:ascii="Times New Roman" w:hAnsi="Times New Roman" w:cs="Times New Roman"/>
                <w:sz w:val="24"/>
                <w:szCs w:val="28"/>
              </w:rPr>
              <w:t>4</w:t>
            </w:r>
          </w:p>
        </w:tc>
        <w:tc>
          <w:tcPr>
            <w:tcW w:w="7515" w:type="dxa"/>
          </w:tcPr>
          <w:p w:rsidR="006F3FD4" w:rsidRDefault="008E7895" w:rsidP="00276712">
            <w:pPr>
              <w:tabs>
                <w:tab w:val="left" w:pos="3390"/>
              </w:tabs>
              <w:jc w:val="both"/>
              <w:rPr>
                <w:rFonts w:ascii="Times New Roman" w:hAnsi="Times New Roman" w:cs="Times New Roman"/>
                <w:sz w:val="24"/>
                <w:szCs w:val="28"/>
              </w:rPr>
            </w:pPr>
            <w:r w:rsidRPr="008E7895">
              <w:rPr>
                <w:rFonts w:ascii="Times New Roman" w:hAnsi="Times New Roman" w:cs="Times New Roman"/>
                <w:sz w:val="24"/>
                <w:szCs w:val="28"/>
              </w:rPr>
              <w:t>Постановление администрации сель</w:t>
            </w:r>
            <w:r>
              <w:rPr>
                <w:rFonts w:ascii="Times New Roman" w:hAnsi="Times New Roman" w:cs="Times New Roman"/>
                <w:sz w:val="24"/>
                <w:szCs w:val="28"/>
              </w:rPr>
              <w:t>ского поселения «</w:t>
            </w:r>
            <w:proofErr w:type="spellStart"/>
            <w:r>
              <w:rPr>
                <w:rFonts w:ascii="Times New Roman" w:hAnsi="Times New Roman" w:cs="Times New Roman"/>
                <w:sz w:val="24"/>
                <w:szCs w:val="28"/>
              </w:rPr>
              <w:t>Подтыбок</w:t>
            </w:r>
            <w:proofErr w:type="spellEnd"/>
            <w:r>
              <w:rPr>
                <w:rFonts w:ascii="Times New Roman" w:hAnsi="Times New Roman" w:cs="Times New Roman"/>
                <w:sz w:val="24"/>
                <w:szCs w:val="28"/>
              </w:rPr>
              <w:t>» от 22 января 2024г. № 04</w:t>
            </w:r>
            <w:r w:rsidRPr="008E7895">
              <w:rPr>
                <w:rFonts w:ascii="Times New Roman" w:hAnsi="Times New Roman" w:cs="Times New Roman"/>
                <w:sz w:val="24"/>
                <w:szCs w:val="28"/>
              </w:rPr>
              <w:t xml:space="preserve"> </w:t>
            </w:r>
            <w:r>
              <w:rPr>
                <w:rFonts w:ascii="Times New Roman" w:hAnsi="Times New Roman" w:cs="Times New Roman"/>
                <w:sz w:val="24"/>
                <w:szCs w:val="28"/>
              </w:rPr>
              <w:t>«</w:t>
            </w:r>
            <w:r w:rsidRPr="008E7895">
              <w:rPr>
                <w:rFonts w:ascii="Times New Roman" w:hAnsi="Times New Roman" w:cs="Times New Roman"/>
                <w:sz w:val="24"/>
                <w:szCs w:val="28"/>
              </w:rPr>
              <w:t>Об утверждении Программы развития территории сельского поселения «</w:t>
            </w:r>
            <w:proofErr w:type="spellStart"/>
            <w:r w:rsidRPr="008E7895">
              <w:rPr>
                <w:rFonts w:ascii="Times New Roman" w:hAnsi="Times New Roman" w:cs="Times New Roman"/>
                <w:sz w:val="24"/>
                <w:szCs w:val="28"/>
              </w:rPr>
              <w:t>Подтыбок</w:t>
            </w:r>
            <w:proofErr w:type="spellEnd"/>
            <w:r w:rsidRPr="008E7895">
              <w:rPr>
                <w:rFonts w:ascii="Times New Roman" w:hAnsi="Times New Roman" w:cs="Times New Roman"/>
                <w:sz w:val="24"/>
                <w:szCs w:val="28"/>
              </w:rPr>
              <w:t>» в части мероприятий по обеспечению пожарной безопасности на 2024-2025 годы</w:t>
            </w:r>
            <w:r>
              <w:rPr>
                <w:rFonts w:ascii="Times New Roman" w:hAnsi="Times New Roman" w:cs="Times New Roman"/>
                <w:sz w:val="24"/>
                <w:szCs w:val="28"/>
              </w:rPr>
              <w:t>»</w:t>
            </w:r>
          </w:p>
        </w:tc>
        <w:tc>
          <w:tcPr>
            <w:tcW w:w="1843" w:type="dxa"/>
          </w:tcPr>
          <w:p w:rsidR="006F3FD4" w:rsidRPr="00C84F7E" w:rsidRDefault="00BB6C74" w:rsidP="00276712">
            <w:pPr>
              <w:tabs>
                <w:tab w:val="left" w:pos="3390"/>
              </w:tabs>
              <w:jc w:val="center"/>
              <w:rPr>
                <w:rFonts w:ascii="Times New Roman" w:hAnsi="Times New Roman" w:cs="Times New Roman"/>
                <w:sz w:val="24"/>
                <w:szCs w:val="24"/>
              </w:rPr>
            </w:pPr>
            <w:r>
              <w:rPr>
                <w:rFonts w:ascii="Times New Roman" w:hAnsi="Times New Roman" w:cs="Times New Roman"/>
                <w:sz w:val="24"/>
                <w:szCs w:val="24"/>
              </w:rPr>
              <w:t>64-66</w:t>
            </w:r>
          </w:p>
        </w:tc>
      </w:tr>
    </w:tbl>
    <w:p w:rsidR="00260D22" w:rsidRPr="005A1151" w:rsidRDefault="00260D22" w:rsidP="005D1F91">
      <w:pPr>
        <w:tabs>
          <w:tab w:val="left" w:pos="3390"/>
        </w:tabs>
        <w:jc w:val="center"/>
        <w:rPr>
          <w:rFonts w:ascii="Times New Roman" w:hAnsi="Times New Roman" w:cs="Times New Roman"/>
          <w:b/>
          <w:sz w:val="36"/>
        </w:rPr>
      </w:pPr>
    </w:p>
    <w:p w:rsidR="005D1F91" w:rsidRPr="00EE4704" w:rsidRDefault="005A1151" w:rsidP="005A1151">
      <w:pPr>
        <w:tabs>
          <w:tab w:val="left" w:pos="3390"/>
        </w:tabs>
        <w:spacing w:after="0"/>
        <w:jc w:val="center"/>
        <w:rPr>
          <w:rFonts w:ascii="Times New Roman" w:hAnsi="Times New Roman" w:cs="Times New Roman"/>
          <w:b/>
          <w:sz w:val="32"/>
          <w:u w:val="single"/>
        </w:rPr>
      </w:pPr>
      <w:proofErr w:type="gramStart"/>
      <w:r w:rsidRPr="00EE4704">
        <w:rPr>
          <w:rFonts w:ascii="Times New Roman" w:hAnsi="Times New Roman" w:cs="Times New Roman"/>
          <w:b/>
          <w:sz w:val="32"/>
          <w:u w:val="single"/>
        </w:rPr>
        <w:t>Раздел третий</w:t>
      </w:r>
      <w:proofErr w:type="gramEnd"/>
      <w:r w:rsidRPr="00EE4704">
        <w:rPr>
          <w:rFonts w:ascii="Times New Roman" w:hAnsi="Times New Roman" w:cs="Times New Roman"/>
          <w:b/>
          <w:sz w:val="32"/>
          <w:u w:val="single"/>
        </w:rPr>
        <w:t>:</w:t>
      </w:r>
    </w:p>
    <w:p w:rsidR="005A1151" w:rsidRPr="000E5E28" w:rsidRDefault="005A1151" w:rsidP="005A1151">
      <w:pPr>
        <w:tabs>
          <w:tab w:val="left" w:pos="3390"/>
        </w:tabs>
        <w:spacing w:after="0"/>
        <w:jc w:val="center"/>
        <w:rPr>
          <w:rFonts w:ascii="Times New Roman" w:hAnsi="Times New Roman" w:cs="Times New Roman"/>
          <w:b/>
          <w:sz w:val="28"/>
        </w:rPr>
      </w:pPr>
      <w:r w:rsidRPr="000E5E28">
        <w:rPr>
          <w:rFonts w:ascii="Times New Roman" w:hAnsi="Times New Roman" w:cs="Times New Roman"/>
          <w:b/>
          <w:sz w:val="28"/>
        </w:rPr>
        <w:t>Официальные сообщения и материалы сельского поселения «</w:t>
      </w:r>
      <w:proofErr w:type="spellStart"/>
      <w:r w:rsidR="00A5402B">
        <w:rPr>
          <w:rFonts w:ascii="Times New Roman" w:hAnsi="Times New Roman" w:cs="Times New Roman"/>
          <w:b/>
          <w:sz w:val="28"/>
        </w:rPr>
        <w:t>Подтыбок</w:t>
      </w:r>
      <w:proofErr w:type="spellEnd"/>
      <w:r w:rsidRPr="000E5E28">
        <w:rPr>
          <w:rFonts w:ascii="Times New Roman" w:hAnsi="Times New Roman" w:cs="Times New Roman"/>
          <w:b/>
          <w:sz w:val="28"/>
        </w:rPr>
        <w:t>»</w:t>
      </w:r>
    </w:p>
    <w:p w:rsidR="005D1F91" w:rsidRPr="005A1151" w:rsidRDefault="005D1F91" w:rsidP="005D1F91">
      <w:pPr>
        <w:tabs>
          <w:tab w:val="left" w:pos="3390"/>
        </w:tabs>
        <w:jc w:val="center"/>
        <w:rPr>
          <w:rFonts w:ascii="Times New Roman" w:hAnsi="Times New Roman" w:cs="Times New Roman"/>
          <w:b/>
          <w:sz w:val="36"/>
        </w:rPr>
      </w:pPr>
    </w:p>
    <w:tbl>
      <w:tblPr>
        <w:tblStyle w:val="a8"/>
        <w:tblW w:w="10060" w:type="dxa"/>
        <w:tblLook w:val="04A0" w:firstRow="1" w:lastRow="0" w:firstColumn="1" w:lastColumn="0" w:noHBand="0" w:noVBand="1"/>
      </w:tblPr>
      <w:tblGrid>
        <w:gridCol w:w="702"/>
        <w:gridCol w:w="7515"/>
        <w:gridCol w:w="1843"/>
      </w:tblGrid>
      <w:tr w:rsidR="005D1F91" w:rsidRPr="00F13551" w:rsidTr="004B2D1E">
        <w:tc>
          <w:tcPr>
            <w:tcW w:w="702" w:type="dxa"/>
          </w:tcPr>
          <w:p w:rsidR="005D1F91" w:rsidRPr="00F13551" w:rsidRDefault="005D1F91" w:rsidP="004B2D1E">
            <w:pPr>
              <w:tabs>
                <w:tab w:val="left" w:pos="3390"/>
              </w:tabs>
              <w:jc w:val="center"/>
              <w:rPr>
                <w:rFonts w:ascii="Times New Roman" w:hAnsi="Times New Roman" w:cs="Times New Roman"/>
                <w:sz w:val="24"/>
              </w:rPr>
            </w:pPr>
            <w:r w:rsidRPr="00F13551">
              <w:rPr>
                <w:rFonts w:ascii="Times New Roman" w:hAnsi="Times New Roman" w:cs="Times New Roman"/>
                <w:sz w:val="24"/>
              </w:rPr>
              <w:t>№ п/п</w:t>
            </w:r>
          </w:p>
        </w:tc>
        <w:tc>
          <w:tcPr>
            <w:tcW w:w="7515" w:type="dxa"/>
            <w:vAlign w:val="center"/>
          </w:tcPr>
          <w:p w:rsidR="005D1F91" w:rsidRPr="00F13551" w:rsidRDefault="005D1F91" w:rsidP="004B2D1E">
            <w:pPr>
              <w:tabs>
                <w:tab w:val="left" w:pos="3390"/>
              </w:tabs>
              <w:jc w:val="center"/>
              <w:rPr>
                <w:rFonts w:ascii="Times New Roman" w:hAnsi="Times New Roman" w:cs="Times New Roman"/>
                <w:sz w:val="24"/>
              </w:rPr>
            </w:pPr>
            <w:r w:rsidRPr="00F13551">
              <w:rPr>
                <w:rFonts w:ascii="Times New Roman" w:hAnsi="Times New Roman" w:cs="Times New Roman"/>
                <w:sz w:val="24"/>
              </w:rPr>
              <w:t>Наименование</w:t>
            </w:r>
          </w:p>
        </w:tc>
        <w:tc>
          <w:tcPr>
            <w:tcW w:w="1843" w:type="dxa"/>
            <w:vAlign w:val="center"/>
          </w:tcPr>
          <w:p w:rsidR="005D1F91" w:rsidRPr="00F13551" w:rsidRDefault="005D1F91" w:rsidP="004B2D1E">
            <w:pPr>
              <w:tabs>
                <w:tab w:val="left" w:pos="3390"/>
              </w:tabs>
              <w:jc w:val="center"/>
              <w:rPr>
                <w:rFonts w:ascii="Times New Roman" w:hAnsi="Times New Roman" w:cs="Times New Roman"/>
                <w:sz w:val="24"/>
              </w:rPr>
            </w:pPr>
            <w:r w:rsidRPr="00F13551">
              <w:rPr>
                <w:rFonts w:ascii="Times New Roman" w:hAnsi="Times New Roman" w:cs="Times New Roman"/>
                <w:sz w:val="24"/>
              </w:rPr>
              <w:t>стр.</w:t>
            </w:r>
          </w:p>
        </w:tc>
      </w:tr>
      <w:tr w:rsidR="005D1F91" w:rsidRPr="00C84F7E" w:rsidTr="006F3FD4">
        <w:trPr>
          <w:trHeight w:val="120"/>
        </w:trPr>
        <w:tc>
          <w:tcPr>
            <w:tcW w:w="702" w:type="dxa"/>
          </w:tcPr>
          <w:p w:rsidR="005D1F91" w:rsidRPr="00C84F7E" w:rsidRDefault="00300621" w:rsidP="004B2D1E">
            <w:pPr>
              <w:tabs>
                <w:tab w:val="left" w:pos="3390"/>
              </w:tabs>
              <w:jc w:val="center"/>
              <w:rPr>
                <w:rFonts w:ascii="Times New Roman" w:hAnsi="Times New Roman" w:cs="Times New Roman"/>
                <w:sz w:val="24"/>
                <w:szCs w:val="28"/>
              </w:rPr>
            </w:pPr>
            <w:r w:rsidRPr="00C84F7E">
              <w:rPr>
                <w:rFonts w:ascii="Times New Roman" w:hAnsi="Times New Roman" w:cs="Times New Roman"/>
                <w:sz w:val="24"/>
                <w:szCs w:val="28"/>
              </w:rPr>
              <w:t>1</w:t>
            </w:r>
          </w:p>
        </w:tc>
        <w:tc>
          <w:tcPr>
            <w:tcW w:w="7515" w:type="dxa"/>
          </w:tcPr>
          <w:p w:rsidR="005D1F91" w:rsidRPr="00C84F7E" w:rsidRDefault="008E7895" w:rsidP="008E7895">
            <w:pPr>
              <w:tabs>
                <w:tab w:val="left" w:pos="3390"/>
              </w:tabs>
              <w:jc w:val="both"/>
              <w:rPr>
                <w:rFonts w:ascii="Times New Roman" w:hAnsi="Times New Roman" w:cs="Times New Roman"/>
                <w:sz w:val="24"/>
                <w:szCs w:val="28"/>
              </w:rPr>
            </w:pPr>
            <w:r>
              <w:rPr>
                <w:rFonts w:ascii="Times New Roman" w:hAnsi="Times New Roman" w:cs="Times New Roman"/>
                <w:sz w:val="24"/>
                <w:szCs w:val="28"/>
              </w:rPr>
              <w:t>21 января 2024г</w:t>
            </w:r>
            <w:proofErr w:type="gramStart"/>
            <w:r>
              <w:rPr>
                <w:rFonts w:ascii="Times New Roman" w:hAnsi="Times New Roman" w:cs="Times New Roman"/>
                <w:sz w:val="24"/>
                <w:szCs w:val="28"/>
              </w:rPr>
              <w:t>.</w:t>
            </w:r>
            <w:r w:rsidR="008E49D8" w:rsidRPr="00C84F7E">
              <w:rPr>
                <w:rFonts w:ascii="Times New Roman" w:hAnsi="Times New Roman" w:cs="Times New Roman"/>
                <w:sz w:val="24"/>
                <w:szCs w:val="28"/>
              </w:rPr>
              <w:t>П</w:t>
            </w:r>
            <w:proofErr w:type="gramEnd"/>
            <w:r w:rsidR="008E49D8" w:rsidRPr="00C84F7E">
              <w:rPr>
                <w:rFonts w:ascii="Times New Roman" w:hAnsi="Times New Roman" w:cs="Times New Roman"/>
                <w:sz w:val="24"/>
                <w:szCs w:val="28"/>
              </w:rPr>
              <w:t>роект Решения Совета сельского поселения «</w:t>
            </w:r>
            <w:proofErr w:type="spellStart"/>
            <w:r w:rsidR="00A5402B">
              <w:rPr>
                <w:rFonts w:ascii="Times New Roman" w:hAnsi="Times New Roman" w:cs="Times New Roman"/>
                <w:sz w:val="24"/>
                <w:szCs w:val="28"/>
              </w:rPr>
              <w:t>Подтыбок</w:t>
            </w:r>
            <w:proofErr w:type="spellEnd"/>
            <w:r w:rsidR="008E49D8" w:rsidRPr="00C84F7E">
              <w:rPr>
                <w:rFonts w:ascii="Times New Roman" w:hAnsi="Times New Roman" w:cs="Times New Roman"/>
                <w:sz w:val="24"/>
                <w:szCs w:val="28"/>
              </w:rPr>
              <w:t xml:space="preserve">» </w:t>
            </w:r>
            <w:r w:rsidRPr="008E7895">
              <w:rPr>
                <w:rFonts w:ascii="Times New Roman" w:hAnsi="Times New Roman" w:cs="Times New Roman"/>
                <w:sz w:val="24"/>
                <w:szCs w:val="28"/>
              </w:rPr>
              <w:t>Об утверждении Порядка обращения за пенсией за выслугу лет, ее назначения,     перерасчета, выплаты, приостановления и</w:t>
            </w:r>
            <w:r>
              <w:rPr>
                <w:rFonts w:ascii="Times New Roman" w:hAnsi="Times New Roman" w:cs="Times New Roman"/>
                <w:sz w:val="24"/>
                <w:szCs w:val="28"/>
              </w:rPr>
              <w:t xml:space="preserve"> возобновления, прекращения и</w:t>
            </w:r>
            <w:r>
              <w:rPr>
                <w:rFonts w:ascii="Times New Roman" w:hAnsi="Times New Roman" w:cs="Times New Roman"/>
                <w:sz w:val="24"/>
                <w:szCs w:val="28"/>
              </w:rPr>
              <w:tab/>
              <w:t xml:space="preserve"> </w:t>
            </w:r>
            <w:r w:rsidRPr="008E7895">
              <w:rPr>
                <w:rFonts w:ascii="Times New Roman" w:hAnsi="Times New Roman" w:cs="Times New Roman"/>
                <w:sz w:val="24"/>
                <w:szCs w:val="28"/>
              </w:rPr>
              <w:t>восстановления,  лицу, замещавшему муниципальную должность</w:t>
            </w:r>
          </w:p>
        </w:tc>
        <w:tc>
          <w:tcPr>
            <w:tcW w:w="1843" w:type="dxa"/>
          </w:tcPr>
          <w:p w:rsidR="005D1F91" w:rsidRPr="00C84F7E" w:rsidRDefault="00BB6C74" w:rsidP="004B2D1E">
            <w:pPr>
              <w:tabs>
                <w:tab w:val="left" w:pos="3390"/>
              </w:tabs>
              <w:jc w:val="center"/>
              <w:rPr>
                <w:rFonts w:ascii="Times New Roman" w:hAnsi="Times New Roman" w:cs="Times New Roman"/>
                <w:sz w:val="24"/>
                <w:szCs w:val="28"/>
              </w:rPr>
            </w:pPr>
            <w:r>
              <w:rPr>
                <w:rFonts w:ascii="Times New Roman" w:hAnsi="Times New Roman" w:cs="Times New Roman"/>
                <w:sz w:val="24"/>
                <w:szCs w:val="28"/>
              </w:rPr>
              <w:t>67-86</w:t>
            </w:r>
          </w:p>
        </w:tc>
      </w:tr>
      <w:tr w:rsidR="006F3FD4" w:rsidRPr="00C84F7E" w:rsidTr="006F3FD4">
        <w:trPr>
          <w:trHeight w:val="135"/>
        </w:trPr>
        <w:tc>
          <w:tcPr>
            <w:tcW w:w="702" w:type="dxa"/>
          </w:tcPr>
          <w:p w:rsidR="006F3FD4" w:rsidRPr="00C84F7E" w:rsidRDefault="008E7895" w:rsidP="004B2D1E">
            <w:pPr>
              <w:tabs>
                <w:tab w:val="left" w:pos="3390"/>
              </w:tabs>
              <w:jc w:val="center"/>
              <w:rPr>
                <w:rFonts w:ascii="Times New Roman" w:hAnsi="Times New Roman" w:cs="Times New Roman"/>
                <w:sz w:val="24"/>
                <w:szCs w:val="28"/>
              </w:rPr>
            </w:pPr>
            <w:r>
              <w:rPr>
                <w:rFonts w:ascii="Times New Roman" w:hAnsi="Times New Roman" w:cs="Times New Roman"/>
                <w:sz w:val="24"/>
                <w:szCs w:val="28"/>
              </w:rPr>
              <w:t>2</w:t>
            </w:r>
          </w:p>
        </w:tc>
        <w:tc>
          <w:tcPr>
            <w:tcW w:w="7515" w:type="dxa"/>
          </w:tcPr>
          <w:p w:rsidR="006F3FD4" w:rsidRPr="00C84F7E" w:rsidRDefault="008E7895" w:rsidP="008E7895">
            <w:pPr>
              <w:tabs>
                <w:tab w:val="left" w:pos="3390"/>
              </w:tabs>
              <w:jc w:val="both"/>
              <w:rPr>
                <w:rFonts w:ascii="Times New Roman" w:hAnsi="Times New Roman" w:cs="Times New Roman"/>
                <w:sz w:val="24"/>
                <w:szCs w:val="28"/>
              </w:rPr>
            </w:pPr>
            <w:r>
              <w:rPr>
                <w:rFonts w:ascii="Times New Roman" w:hAnsi="Times New Roman" w:cs="Times New Roman"/>
                <w:sz w:val="24"/>
                <w:szCs w:val="28"/>
              </w:rPr>
              <w:t xml:space="preserve">07 февраля 2024г. </w:t>
            </w:r>
            <w:r w:rsidRPr="008E7895">
              <w:rPr>
                <w:rFonts w:ascii="Times New Roman" w:hAnsi="Times New Roman" w:cs="Times New Roman"/>
                <w:sz w:val="24"/>
                <w:szCs w:val="28"/>
              </w:rPr>
              <w:t>Сбор предложений от граждан по реализации народных проектов в 2025 году</w:t>
            </w:r>
          </w:p>
        </w:tc>
        <w:tc>
          <w:tcPr>
            <w:tcW w:w="1843" w:type="dxa"/>
          </w:tcPr>
          <w:p w:rsidR="006F3FD4" w:rsidRPr="00C84F7E" w:rsidRDefault="00BB6C74" w:rsidP="004B2D1E">
            <w:pPr>
              <w:tabs>
                <w:tab w:val="left" w:pos="3390"/>
              </w:tabs>
              <w:jc w:val="center"/>
              <w:rPr>
                <w:rFonts w:ascii="Times New Roman" w:hAnsi="Times New Roman" w:cs="Times New Roman"/>
                <w:sz w:val="24"/>
                <w:szCs w:val="28"/>
              </w:rPr>
            </w:pPr>
            <w:r>
              <w:rPr>
                <w:rFonts w:ascii="Times New Roman" w:hAnsi="Times New Roman" w:cs="Times New Roman"/>
                <w:sz w:val="24"/>
                <w:szCs w:val="28"/>
              </w:rPr>
              <w:t>87</w:t>
            </w:r>
          </w:p>
        </w:tc>
      </w:tr>
      <w:tr w:rsidR="006F3FD4" w:rsidRPr="00C84F7E" w:rsidTr="006F3FD4">
        <w:trPr>
          <w:trHeight w:val="126"/>
        </w:trPr>
        <w:tc>
          <w:tcPr>
            <w:tcW w:w="702" w:type="dxa"/>
          </w:tcPr>
          <w:p w:rsidR="006F3FD4" w:rsidRPr="00C84F7E" w:rsidRDefault="008E7895" w:rsidP="004B2D1E">
            <w:pPr>
              <w:tabs>
                <w:tab w:val="left" w:pos="3390"/>
              </w:tabs>
              <w:jc w:val="center"/>
              <w:rPr>
                <w:rFonts w:ascii="Times New Roman" w:hAnsi="Times New Roman" w:cs="Times New Roman"/>
                <w:sz w:val="24"/>
                <w:szCs w:val="28"/>
              </w:rPr>
            </w:pPr>
            <w:r>
              <w:rPr>
                <w:rFonts w:ascii="Times New Roman" w:hAnsi="Times New Roman" w:cs="Times New Roman"/>
                <w:sz w:val="24"/>
                <w:szCs w:val="28"/>
              </w:rPr>
              <w:t>3</w:t>
            </w:r>
          </w:p>
        </w:tc>
        <w:tc>
          <w:tcPr>
            <w:tcW w:w="7515" w:type="dxa"/>
          </w:tcPr>
          <w:p w:rsidR="006F3FD4" w:rsidRPr="00C84F7E" w:rsidRDefault="008E7895" w:rsidP="00A5402B">
            <w:pPr>
              <w:tabs>
                <w:tab w:val="left" w:pos="3390"/>
              </w:tabs>
              <w:jc w:val="both"/>
              <w:rPr>
                <w:rFonts w:ascii="Times New Roman" w:hAnsi="Times New Roman" w:cs="Times New Roman"/>
                <w:sz w:val="24"/>
                <w:szCs w:val="28"/>
              </w:rPr>
            </w:pPr>
            <w:r w:rsidRPr="008E7895">
              <w:rPr>
                <w:rFonts w:ascii="Times New Roman" w:hAnsi="Times New Roman" w:cs="Times New Roman"/>
                <w:sz w:val="24"/>
                <w:szCs w:val="28"/>
              </w:rPr>
              <w:t>06 марта 2024г.          Объявление  «Народный бюджет -2025»</w:t>
            </w:r>
          </w:p>
        </w:tc>
        <w:tc>
          <w:tcPr>
            <w:tcW w:w="1843" w:type="dxa"/>
          </w:tcPr>
          <w:p w:rsidR="006F3FD4" w:rsidRPr="00C84F7E" w:rsidRDefault="00BB6C74" w:rsidP="004B2D1E">
            <w:pPr>
              <w:tabs>
                <w:tab w:val="left" w:pos="3390"/>
              </w:tabs>
              <w:jc w:val="center"/>
              <w:rPr>
                <w:rFonts w:ascii="Times New Roman" w:hAnsi="Times New Roman" w:cs="Times New Roman"/>
                <w:sz w:val="24"/>
                <w:szCs w:val="28"/>
              </w:rPr>
            </w:pPr>
            <w:r>
              <w:rPr>
                <w:rFonts w:ascii="Times New Roman" w:hAnsi="Times New Roman" w:cs="Times New Roman"/>
                <w:sz w:val="24"/>
                <w:szCs w:val="28"/>
              </w:rPr>
              <w:t>88</w:t>
            </w:r>
          </w:p>
        </w:tc>
      </w:tr>
      <w:tr w:rsidR="006F3FD4" w:rsidRPr="00C84F7E" w:rsidTr="006F3FD4">
        <w:trPr>
          <w:trHeight w:val="165"/>
        </w:trPr>
        <w:tc>
          <w:tcPr>
            <w:tcW w:w="702" w:type="dxa"/>
          </w:tcPr>
          <w:p w:rsidR="006F3FD4" w:rsidRPr="00C84F7E" w:rsidRDefault="008E7895" w:rsidP="004B2D1E">
            <w:pPr>
              <w:tabs>
                <w:tab w:val="left" w:pos="3390"/>
              </w:tabs>
              <w:jc w:val="center"/>
              <w:rPr>
                <w:rFonts w:ascii="Times New Roman" w:hAnsi="Times New Roman" w:cs="Times New Roman"/>
                <w:sz w:val="24"/>
                <w:szCs w:val="28"/>
              </w:rPr>
            </w:pPr>
            <w:r>
              <w:rPr>
                <w:rFonts w:ascii="Times New Roman" w:hAnsi="Times New Roman" w:cs="Times New Roman"/>
                <w:sz w:val="24"/>
                <w:szCs w:val="28"/>
              </w:rPr>
              <w:t>4</w:t>
            </w:r>
          </w:p>
        </w:tc>
        <w:tc>
          <w:tcPr>
            <w:tcW w:w="7515" w:type="dxa"/>
          </w:tcPr>
          <w:p w:rsidR="006F3FD4" w:rsidRPr="00C84F7E" w:rsidRDefault="008E7895" w:rsidP="00A5402B">
            <w:pPr>
              <w:tabs>
                <w:tab w:val="left" w:pos="3390"/>
              </w:tabs>
              <w:jc w:val="both"/>
              <w:rPr>
                <w:rFonts w:ascii="Times New Roman" w:hAnsi="Times New Roman" w:cs="Times New Roman"/>
                <w:sz w:val="24"/>
                <w:szCs w:val="28"/>
              </w:rPr>
            </w:pPr>
            <w:r w:rsidRPr="008E7895">
              <w:rPr>
                <w:rFonts w:ascii="Times New Roman" w:hAnsi="Times New Roman" w:cs="Times New Roman"/>
                <w:sz w:val="24"/>
                <w:szCs w:val="28"/>
              </w:rPr>
              <w:t>15 марта 2024г. Результаты собрания «</w:t>
            </w:r>
            <w:proofErr w:type="gramStart"/>
            <w:r w:rsidRPr="008E7895">
              <w:rPr>
                <w:rFonts w:ascii="Times New Roman" w:hAnsi="Times New Roman" w:cs="Times New Roman"/>
                <w:sz w:val="24"/>
                <w:szCs w:val="28"/>
              </w:rPr>
              <w:t>Народный</w:t>
            </w:r>
            <w:proofErr w:type="gramEnd"/>
            <w:r w:rsidRPr="008E7895">
              <w:rPr>
                <w:rFonts w:ascii="Times New Roman" w:hAnsi="Times New Roman" w:cs="Times New Roman"/>
                <w:sz w:val="24"/>
                <w:szCs w:val="28"/>
              </w:rPr>
              <w:t xml:space="preserve"> бюджет-2025»</w:t>
            </w:r>
          </w:p>
        </w:tc>
        <w:tc>
          <w:tcPr>
            <w:tcW w:w="1843" w:type="dxa"/>
          </w:tcPr>
          <w:p w:rsidR="006F3FD4" w:rsidRPr="00C84F7E" w:rsidRDefault="00BB6C74" w:rsidP="004B2D1E">
            <w:pPr>
              <w:tabs>
                <w:tab w:val="left" w:pos="3390"/>
              </w:tabs>
              <w:jc w:val="center"/>
              <w:rPr>
                <w:rFonts w:ascii="Times New Roman" w:hAnsi="Times New Roman" w:cs="Times New Roman"/>
                <w:sz w:val="24"/>
                <w:szCs w:val="28"/>
              </w:rPr>
            </w:pPr>
            <w:r>
              <w:rPr>
                <w:rFonts w:ascii="Times New Roman" w:hAnsi="Times New Roman" w:cs="Times New Roman"/>
                <w:sz w:val="24"/>
                <w:szCs w:val="28"/>
              </w:rPr>
              <w:t>89-89</w:t>
            </w:r>
          </w:p>
        </w:tc>
      </w:tr>
    </w:tbl>
    <w:p w:rsidR="002B32E3" w:rsidRDefault="002B32E3" w:rsidP="00EE4704">
      <w:pPr>
        <w:tabs>
          <w:tab w:val="left" w:pos="3390"/>
        </w:tabs>
        <w:rPr>
          <w:rFonts w:ascii="Times New Roman" w:hAnsi="Times New Roman" w:cs="Times New Roman"/>
          <w:b/>
          <w:sz w:val="40"/>
        </w:rPr>
        <w:sectPr w:rsidR="002B32E3" w:rsidSect="002B32E3">
          <w:pgSz w:w="11906" w:h="16838"/>
          <w:pgMar w:top="1134" w:right="851" w:bottom="1134" w:left="1134" w:header="709" w:footer="709" w:gutter="0"/>
          <w:pgNumType w:start="3"/>
          <w:cols w:space="708"/>
          <w:titlePg/>
          <w:docGrid w:linePitch="360"/>
        </w:sectPr>
      </w:pPr>
    </w:p>
    <w:p w:rsidR="00AF4276" w:rsidRPr="00684082" w:rsidRDefault="00AF4276" w:rsidP="00AF4276">
      <w:pPr>
        <w:tabs>
          <w:tab w:val="left" w:pos="3390"/>
        </w:tabs>
        <w:spacing w:after="0"/>
        <w:jc w:val="center"/>
        <w:rPr>
          <w:rFonts w:ascii="Times New Roman" w:hAnsi="Times New Roman" w:cs="Times New Roman"/>
          <w:b/>
          <w:sz w:val="32"/>
          <w:u w:val="single"/>
        </w:rPr>
      </w:pPr>
      <w:proofErr w:type="gramStart"/>
      <w:r w:rsidRPr="00684082">
        <w:rPr>
          <w:rFonts w:ascii="Times New Roman" w:hAnsi="Times New Roman" w:cs="Times New Roman"/>
          <w:b/>
          <w:sz w:val="32"/>
          <w:u w:val="single"/>
        </w:rPr>
        <w:lastRenderedPageBreak/>
        <w:t>Раздел первый</w:t>
      </w:r>
      <w:proofErr w:type="gramEnd"/>
      <w:r w:rsidRPr="00684082">
        <w:rPr>
          <w:rFonts w:ascii="Times New Roman" w:hAnsi="Times New Roman" w:cs="Times New Roman"/>
          <w:b/>
          <w:sz w:val="32"/>
          <w:u w:val="single"/>
        </w:rPr>
        <w:t>:</w:t>
      </w:r>
    </w:p>
    <w:p w:rsidR="00AF4276" w:rsidRPr="000E5E28" w:rsidRDefault="00AF4276" w:rsidP="00AF4276">
      <w:pPr>
        <w:tabs>
          <w:tab w:val="left" w:pos="3390"/>
        </w:tabs>
        <w:spacing w:after="0"/>
        <w:jc w:val="center"/>
        <w:rPr>
          <w:rFonts w:ascii="Times New Roman" w:hAnsi="Times New Roman" w:cs="Times New Roman"/>
          <w:b/>
          <w:sz w:val="28"/>
        </w:rPr>
      </w:pPr>
      <w:r w:rsidRPr="000E5E28">
        <w:rPr>
          <w:rFonts w:ascii="Times New Roman" w:hAnsi="Times New Roman" w:cs="Times New Roman"/>
          <w:b/>
          <w:sz w:val="28"/>
        </w:rPr>
        <w:t>Решения Совета сельского поселения «</w:t>
      </w:r>
      <w:proofErr w:type="spellStart"/>
      <w:r>
        <w:rPr>
          <w:rFonts w:ascii="Times New Roman" w:hAnsi="Times New Roman" w:cs="Times New Roman"/>
          <w:b/>
          <w:sz w:val="28"/>
        </w:rPr>
        <w:t>Подтыбок</w:t>
      </w:r>
      <w:proofErr w:type="spellEnd"/>
      <w:r w:rsidRPr="000E5E28">
        <w:rPr>
          <w:rFonts w:ascii="Times New Roman" w:hAnsi="Times New Roman" w:cs="Times New Roman"/>
          <w:b/>
          <w:sz w:val="28"/>
        </w:rPr>
        <w:t>»</w:t>
      </w:r>
    </w:p>
    <w:p w:rsidR="00AF4276" w:rsidRDefault="00AF4276" w:rsidP="00BB403D">
      <w:pPr>
        <w:spacing w:after="0" w:line="240" w:lineRule="auto"/>
        <w:jc w:val="center"/>
        <w:rPr>
          <w:rFonts w:ascii="Times New Roman" w:eastAsia="Times New Roman" w:hAnsi="Times New Roman" w:cs="Times New Roman"/>
          <w:b/>
          <w:sz w:val="24"/>
          <w:szCs w:val="24"/>
          <w:lang w:eastAsia="ru-RU"/>
        </w:rPr>
      </w:pPr>
    </w:p>
    <w:p w:rsidR="00AF4276" w:rsidRPr="00BB403D" w:rsidRDefault="00AF4276" w:rsidP="00BB403D">
      <w:pPr>
        <w:spacing w:after="0" w:line="240" w:lineRule="auto"/>
        <w:jc w:val="center"/>
        <w:rPr>
          <w:rFonts w:ascii="Times New Roman" w:eastAsia="Times New Roman" w:hAnsi="Times New Roman" w:cs="Times New Roman"/>
          <w:b/>
          <w:sz w:val="24"/>
          <w:szCs w:val="24"/>
          <w:lang w:eastAsia="ru-RU"/>
        </w:rPr>
      </w:pPr>
    </w:p>
    <w:p w:rsidR="00BB403D" w:rsidRPr="00BB403D" w:rsidRDefault="00BB403D" w:rsidP="00BB403D">
      <w:pPr>
        <w:spacing w:after="0" w:line="240" w:lineRule="auto"/>
        <w:rPr>
          <w:rFonts w:ascii="Times New Roman" w:eastAsia="Times New Roman" w:hAnsi="Times New Roman" w:cs="Times New Roman"/>
          <w:b/>
          <w:sz w:val="24"/>
          <w:szCs w:val="24"/>
          <w:lang w:eastAsia="ru-RU"/>
        </w:rPr>
      </w:pPr>
      <w:r w:rsidRPr="00BB403D">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 xml:space="preserve">                              </w:t>
      </w:r>
      <w:r w:rsidRPr="00BB403D">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 xml:space="preserve">Решение </w:t>
      </w:r>
      <w:r w:rsidRPr="00BB403D">
        <w:rPr>
          <w:rFonts w:ascii="Times New Roman" w:eastAsia="Times New Roman" w:hAnsi="Times New Roman" w:cs="Times New Roman"/>
          <w:b/>
          <w:sz w:val="24"/>
          <w:szCs w:val="24"/>
          <w:lang w:eastAsia="ru-RU"/>
        </w:rPr>
        <w:t xml:space="preserve">от  26 февраля  2024 года   </w:t>
      </w:r>
      <w:r>
        <w:rPr>
          <w:rFonts w:ascii="Times New Roman" w:eastAsia="Times New Roman" w:hAnsi="Times New Roman" w:cs="Times New Roman"/>
          <w:b/>
          <w:sz w:val="24"/>
          <w:szCs w:val="24"/>
          <w:lang w:eastAsia="ru-RU"/>
        </w:rPr>
        <w:t xml:space="preserve">№  </w:t>
      </w:r>
      <w:r w:rsidRPr="00BB403D">
        <w:rPr>
          <w:rFonts w:ascii="Times New Roman" w:eastAsia="Times New Roman" w:hAnsi="Times New Roman" w:cs="Times New Roman"/>
          <w:b/>
          <w:sz w:val="24"/>
          <w:szCs w:val="24"/>
          <w:lang w:eastAsia="ru-RU"/>
        </w:rPr>
        <w:t xml:space="preserve">VI-4/1                                                                      </w:t>
      </w:r>
      <w:r>
        <w:rPr>
          <w:rFonts w:ascii="Times New Roman" w:eastAsia="Times New Roman" w:hAnsi="Times New Roman" w:cs="Times New Roman"/>
          <w:b/>
          <w:sz w:val="24"/>
          <w:szCs w:val="24"/>
          <w:lang w:eastAsia="ru-RU"/>
        </w:rPr>
        <w:t xml:space="preserve"> </w:t>
      </w:r>
    </w:p>
    <w:p w:rsidR="00BB403D" w:rsidRPr="00BB403D" w:rsidRDefault="00BB403D" w:rsidP="00BB403D">
      <w:pPr>
        <w:spacing w:after="0" w:line="240" w:lineRule="auto"/>
        <w:jc w:val="both"/>
        <w:rPr>
          <w:rFonts w:ascii="Times New Roman" w:eastAsia="Times New Roman" w:hAnsi="Times New Roman" w:cs="Times New Roman"/>
          <w:b/>
          <w:sz w:val="24"/>
          <w:szCs w:val="24"/>
          <w:lang w:eastAsia="ru-RU"/>
        </w:rPr>
      </w:pPr>
      <w:r w:rsidRPr="00BB403D">
        <w:rPr>
          <w:rFonts w:ascii="Times New Roman" w:eastAsia="Times New Roman" w:hAnsi="Times New Roman" w:cs="Times New Roman"/>
          <w:b/>
          <w:sz w:val="24"/>
          <w:szCs w:val="24"/>
          <w:lang w:eastAsia="ru-RU"/>
        </w:rPr>
        <w:t>О внесении изменений в решение Совета сельского поселения «</w:t>
      </w:r>
      <w:proofErr w:type="spellStart"/>
      <w:r w:rsidRPr="00BB403D">
        <w:rPr>
          <w:rFonts w:ascii="Times New Roman" w:eastAsia="Times New Roman" w:hAnsi="Times New Roman" w:cs="Times New Roman"/>
          <w:b/>
          <w:sz w:val="24"/>
          <w:szCs w:val="24"/>
          <w:lang w:eastAsia="ru-RU"/>
        </w:rPr>
        <w:t>Подтыбок</w:t>
      </w:r>
      <w:proofErr w:type="spellEnd"/>
      <w:r w:rsidRPr="00BB403D">
        <w:rPr>
          <w:rFonts w:ascii="Times New Roman" w:eastAsia="Times New Roman" w:hAnsi="Times New Roman" w:cs="Times New Roman"/>
          <w:b/>
          <w:sz w:val="24"/>
          <w:szCs w:val="24"/>
          <w:lang w:eastAsia="ru-RU"/>
        </w:rPr>
        <w:t>» от 26 декабря 2023 года № VI-3/1 «О бюджете муниципального образования сельского поселения «</w:t>
      </w:r>
      <w:proofErr w:type="spellStart"/>
      <w:r w:rsidRPr="00BB403D">
        <w:rPr>
          <w:rFonts w:ascii="Times New Roman" w:eastAsia="Times New Roman" w:hAnsi="Times New Roman" w:cs="Times New Roman"/>
          <w:b/>
          <w:sz w:val="24"/>
          <w:szCs w:val="24"/>
          <w:lang w:eastAsia="ru-RU"/>
        </w:rPr>
        <w:t>Подтыбок</w:t>
      </w:r>
      <w:proofErr w:type="spellEnd"/>
      <w:r w:rsidRPr="00BB403D">
        <w:rPr>
          <w:rFonts w:ascii="Times New Roman" w:eastAsia="Times New Roman" w:hAnsi="Times New Roman" w:cs="Times New Roman"/>
          <w:b/>
          <w:sz w:val="24"/>
          <w:szCs w:val="24"/>
          <w:lang w:eastAsia="ru-RU"/>
        </w:rPr>
        <w:t>» на 2024 год и плановый период 2025 и 2026 годов»</w:t>
      </w:r>
    </w:p>
    <w:p w:rsidR="00BB403D" w:rsidRPr="00BB403D" w:rsidRDefault="00BB403D" w:rsidP="00BB403D">
      <w:pPr>
        <w:spacing w:after="0" w:line="240" w:lineRule="auto"/>
        <w:ind w:left="705"/>
        <w:jc w:val="both"/>
        <w:rPr>
          <w:rFonts w:ascii="Times New Roman" w:eastAsia="Times New Roman" w:hAnsi="Times New Roman" w:cs="Times New Roman"/>
          <w:sz w:val="24"/>
          <w:szCs w:val="24"/>
          <w:lang w:eastAsia="ru-RU"/>
        </w:rPr>
      </w:pPr>
      <w:r w:rsidRPr="00BB403D">
        <w:rPr>
          <w:rFonts w:ascii="Times New Roman" w:eastAsia="Times New Roman" w:hAnsi="Times New Roman" w:cs="Times New Roman"/>
          <w:sz w:val="24"/>
          <w:szCs w:val="24"/>
          <w:lang w:eastAsia="ru-RU"/>
        </w:rPr>
        <w:t xml:space="preserve">      </w:t>
      </w:r>
    </w:p>
    <w:p w:rsidR="00BB403D" w:rsidRPr="00BB403D" w:rsidRDefault="00BB403D" w:rsidP="00BB403D">
      <w:pPr>
        <w:spacing w:after="0" w:line="240" w:lineRule="auto"/>
        <w:jc w:val="both"/>
        <w:rPr>
          <w:rFonts w:ascii="Times New Roman" w:eastAsia="Times New Roman" w:hAnsi="Times New Roman" w:cs="Times New Roman"/>
          <w:sz w:val="24"/>
          <w:szCs w:val="24"/>
          <w:lang w:eastAsia="ru-RU"/>
        </w:rPr>
      </w:pPr>
      <w:r w:rsidRPr="00BB403D">
        <w:rPr>
          <w:rFonts w:ascii="Times New Roman" w:eastAsia="Times New Roman" w:hAnsi="Times New Roman" w:cs="Times New Roman"/>
          <w:sz w:val="24"/>
          <w:szCs w:val="24"/>
          <w:lang w:eastAsia="ru-RU"/>
        </w:rPr>
        <w:t xml:space="preserve"> Руководствуясь Бюджетным кодексом Российской Федерации, статьей 20 Положения о бюджетном процессе в муниципальном образовании сельского поселения «</w:t>
      </w:r>
      <w:proofErr w:type="spellStart"/>
      <w:r w:rsidRPr="00BB403D">
        <w:rPr>
          <w:rFonts w:ascii="Times New Roman" w:eastAsia="Times New Roman" w:hAnsi="Times New Roman" w:cs="Times New Roman"/>
          <w:sz w:val="24"/>
          <w:szCs w:val="24"/>
          <w:lang w:eastAsia="ru-RU"/>
        </w:rPr>
        <w:t>Подтыбок</w:t>
      </w:r>
      <w:proofErr w:type="spellEnd"/>
      <w:r w:rsidRPr="00BB403D">
        <w:rPr>
          <w:rFonts w:ascii="Times New Roman" w:eastAsia="Times New Roman" w:hAnsi="Times New Roman" w:cs="Times New Roman"/>
          <w:sz w:val="24"/>
          <w:szCs w:val="24"/>
          <w:lang w:eastAsia="ru-RU"/>
        </w:rPr>
        <w:t>», Совет сельского поселения «</w:t>
      </w:r>
      <w:proofErr w:type="spellStart"/>
      <w:r w:rsidRPr="00BB403D">
        <w:rPr>
          <w:rFonts w:ascii="Times New Roman" w:eastAsia="Times New Roman" w:hAnsi="Times New Roman" w:cs="Times New Roman"/>
          <w:sz w:val="24"/>
          <w:szCs w:val="24"/>
          <w:lang w:eastAsia="ru-RU"/>
        </w:rPr>
        <w:t>Подтыбок</w:t>
      </w:r>
      <w:proofErr w:type="spellEnd"/>
      <w:r w:rsidRPr="00BB403D">
        <w:rPr>
          <w:rFonts w:ascii="Times New Roman" w:eastAsia="Times New Roman" w:hAnsi="Times New Roman" w:cs="Times New Roman"/>
          <w:sz w:val="24"/>
          <w:szCs w:val="24"/>
          <w:lang w:eastAsia="ru-RU"/>
        </w:rPr>
        <w:t xml:space="preserve">» решил: </w:t>
      </w:r>
    </w:p>
    <w:p w:rsidR="00BB403D" w:rsidRPr="00BB403D" w:rsidRDefault="00BB403D" w:rsidP="00BB403D">
      <w:pPr>
        <w:spacing w:after="0" w:line="240" w:lineRule="auto"/>
        <w:ind w:left="705"/>
        <w:jc w:val="both"/>
        <w:rPr>
          <w:rFonts w:ascii="Times New Roman" w:eastAsia="Times New Roman" w:hAnsi="Times New Roman" w:cs="Times New Roman"/>
          <w:sz w:val="24"/>
          <w:szCs w:val="24"/>
          <w:lang w:eastAsia="ru-RU"/>
        </w:rPr>
      </w:pPr>
    </w:p>
    <w:p w:rsidR="00BB403D" w:rsidRPr="00BB403D" w:rsidRDefault="00BB403D" w:rsidP="00BB403D">
      <w:pPr>
        <w:spacing w:after="0" w:line="240" w:lineRule="auto"/>
        <w:ind w:left="705"/>
        <w:jc w:val="both"/>
        <w:rPr>
          <w:rFonts w:ascii="Times New Roman" w:eastAsia="Times New Roman" w:hAnsi="Times New Roman" w:cs="Times New Roman"/>
          <w:sz w:val="24"/>
          <w:szCs w:val="24"/>
          <w:lang w:eastAsia="ru-RU"/>
        </w:rPr>
      </w:pPr>
      <w:r w:rsidRPr="00BB403D">
        <w:rPr>
          <w:rFonts w:ascii="Times New Roman" w:eastAsia="Times New Roman" w:hAnsi="Times New Roman" w:cs="Times New Roman"/>
          <w:sz w:val="24"/>
          <w:szCs w:val="24"/>
          <w:lang w:eastAsia="ru-RU"/>
        </w:rPr>
        <w:t>1. Внести в решение Совета муниципального образования сельского поселения «</w:t>
      </w:r>
      <w:proofErr w:type="spellStart"/>
      <w:r w:rsidRPr="00BB403D">
        <w:rPr>
          <w:rFonts w:ascii="Times New Roman" w:eastAsia="Times New Roman" w:hAnsi="Times New Roman" w:cs="Times New Roman"/>
          <w:sz w:val="24"/>
          <w:szCs w:val="24"/>
          <w:lang w:eastAsia="ru-RU"/>
        </w:rPr>
        <w:t>Подтыбок</w:t>
      </w:r>
      <w:proofErr w:type="spellEnd"/>
      <w:r w:rsidRPr="00BB403D">
        <w:rPr>
          <w:rFonts w:ascii="Times New Roman" w:eastAsia="Times New Roman" w:hAnsi="Times New Roman" w:cs="Times New Roman"/>
          <w:sz w:val="24"/>
          <w:szCs w:val="24"/>
          <w:lang w:eastAsia="ru-RU"/>
        </w:rPr>
        <w:t>» от 26 декабря 2023 года № VI-3/1 «О бюджете муниципального образования сельского поселения «</w:t>
      </w:r>
      <w:proofErr w:type="spellStart"/>
      <w:r w:rsidRPr="00BB403D">
        <w:rPr>
          <w:rFonts w:ascii="Times New Roman" w:eastAsia="Times New Roman" w:hAnsi="Times New Roman" w:cs="Times New Roman"/>
          <w:sz w:val="24"/>
          <w:szCs w:val="24"/>
          <w:lang w:eastAsia="ru-RU"/>
        </w:rPr>
        <w:t>Подтыбок</w:t>
      </w:r>
      <w:proofErr w:type="spellEnd"/>
      <w:r w:rsidRPr="00BB403D">
        <w:rPr>
          <w:rFonts w:ascii="Times New Roman" w:eastAsia="Times New Roman" w:hAnsi="Times New Roman" w:cs="Times New Roman"/>
          <w:sz w:val="24"/>
          <w:szCs w:val="24"/>
          <w:lang w:eastAsia="ru-RU"/>
        </w:rPr>
        <w:t xml:space="preserve">» на 2024 год и плановый период 2025 и 2026 годов» (далее – Решение о бюджете) следующие изменения: </w:t>
      </w:r>
    </w:p>
    <w:p w:rsidR="00BB403D" w:rsidRPr="00BB403D" w:rsidRDefault="00BB403D" w:rsidP="00BB403D">
      <w:pPr>
        <w:spacing w:after="0" w:line="240" w:lineRule="auto"/>
        <w:ind w:left="705"/>
        <w:jc w:val="both"/>
        <w:rPr>
          <w:rFonts w:ascii="Times New Roman" w:eastAsia="Times New Roman" w:hAnsi="Times New Roman" w:cs="Times New Roman"/>
          <w:sz w:val="24"/>
          <w:szCs w:val="24"/>
          <w:lang w:eastAsia="ru-RU"/>
        </w:rPr>
      </w:pPr>
    </w:p>
    <w:p w:rsidR="00BB403D" w:rsidRPr="00BB403D" w:rsidRDefault="00BB403D" w:rsidP="00BB403D">
      <w:pPr>
        <w:spacing w:after="0" w:line="240" w:lineRule="auto"/>
        <w:ind w:left="705"/>
        <w:jc w:val="both"/>
        <w:rPr>
          <w:rFonts w:ascii="Times New Roman" w:eastAsia="Times New Roman" w:hAnsi="Times New Roman" w:cs="Times New Roman"/>
          <w:sz w:val="24"/>
          <w:szCs w:val="24"/>
          <w:lang w:eastAsia="ru-RU"/>
        </w:rPr>
      </w:pPr>
      <w:r w:rsidRPr="00BB403D">
        <w:rPr>
          <w:rFonts w:ascii="Times New Roman" w:eastAsia="Times New Roman" w:hAnsi="Times New Roman" w:cs="Times New Roman"/>
          <w:sz w:val="24"/>
          <w:szCs w:val="24"/>
          <w:lang w:eastAsia="ru-RU"/>
        </w:rPr>
        <w:t>1)</w:t>
      </w:r>
      <w:r w:rsidRPr="00BB403D">
        <w:rPr>
          <w:rFonts w:ascii="Times New Roman" w:eastAsia="Times New Roman" w:hAnsi="Times New Roman" w:cs="Times New Roman"/>
          <w:sz w:val="24"/>
          <w:szCs w:val="24"/>
          <w:lang w:eastAsia="ru-RU"/>
        </w:rPr>
        <w:tab/>
        <w:t>в абзаце втором пункта 1 Решения о бюджете число «5 062 578,00» заменить числом «5 184 293,10»;</w:t>
      </w:r>
    </w:p>
    <w:p w:rsidR="00BB403D" w:rsidRPr="00BB403D" w:rsidRDefault="00BB403D" w:rsidP="00BB403D">
      <w:pPr>
        <w:spacing w:after="0" w:line="240" w:lineRule="auto"/>
        <w:ind w:left="705"/>
        <w:jc w:val="both"/>
        <w:rPr>
          <w:rFonts w:ascii="Times New Roman" w:eastAsia="Times New Roman" w:hAnsi="Times New Roman" w:cs="Times New Roman"/>
          <w:sz w:val="24"/>
          <w:szCs w:val="24"/>
          <w:lang w:eastAsia="ru-RU"/>
        </w:rPr>
      </w:pPr>
      <w:r w:rsidRPr="00BB403D">
        <w:rPr>
          <w:rFonts w:ascii="Times New Roman" w:eastAsia="Times New Roman" w:hAnsi="Times New Roman" w:cs="Times New Roman"/>
          <w:sz w:val="24"/>
          <w:szCs w:val="24"/>
          <w:lang w:eastAsia="ru-RU"/>
        </w:rPr>
        <w:t>2)</w:t>
      </w:r>
      <w:r w:rsidRPr="00BB403D">
        <w:rPr>
          <w:rFonts w:ascii="Times New Roman" w:eastAsia="Times New Roman" w:hAnsi="Times New Roman" w:cs="Times New Roman"/>
          <w:sz w:val="24"/>
          <w:szCs w:val="24"/>
          <w:lang w:eastAsia="ru-RU"/>
        </w:rPr>
        <w:tab/>
        <w:t>в абзаце третьем пункта 1 Решения о бюджете число «5 062 578,00» заменить числом «5 394 972,15»;</w:t>
      </w:r>
    </w:p>
    <w:p w:rsidR="00BB403D" w:rsidRPr="00BB403D" w:rsidRDefault="00BB403D" w:rsidP="00BB403D">
      <w:pPr>
        <w:spacing w:after="0" w:line="240" w:lineRule="auto"/>
        <w:ind w:left="705"/>
        <w:jc w:val="both"/>
        <w:rPr>
          <w:rFonts w:ascii="Times New Roman" w:eastAsia="Times New Roman" w:hAnsi="Times New Roman" w:cs="Times New Roman"/>
          <w:sz w:val="24"/>
          <w:szCs w:val="24"/>
          <w:lang w:eastAsia="ru-RU"/>
        </w:rPr>
      </w:pPr>
      <w:r w:rsidRPr="00BB403D">
        <w:rPr>
          <w:rFonts w:ascii="Times New Roman" w:eastAsia="Times New Roman" w:hAnsi="Times New Roman" w:cs="Times New Roman"/>
          <w:sz w:val="24"/>
          <w:szCs w:val="24"/>
          <w:lang w:eastAsia="ru-RU"/>
        </w:rPr>
        <w:t>3)</w:t>
      </w:r>
      <w:r w:rsidRPr="00BB403D">
        <w:rPr>
          <w:rFonts w:ascii="Times New Roman" w:eastAsia="Times New Roman" w:hAnsi="Times New Roman" w:cs="Times New Roman"/>
          <w:sz w:val="24"/>
          <w:szCs w:val="24"/>
          <w:lang w:eastAsia="ru-RU"/>
        </w:rPr>
        <w:tab/>
        <w:t>в абзаце четвертом пункта 1 Решения о бюджете число «0» заменить числом «210 679,05»;</w:t>
      </w:r>
    </w:p>
    <w:p w:rsidR="00BB403D" w:rsidRPr="00BB403D" w:rsidRDefault="00BB403D" w:rsidP="00BB403D">
      <w:pPr>
        <w:spacing w:after="0" w:line="240" w:lineRule="auto"/>
        <w:ind w:left="705"/>
        <w:jc w:val="both"/>
        <w:rPr>
          <w:rFonts w:ascii="Times New Roman" w:eastAsia="Times New Roman" w:hAnsi="Times New Roman" w:cs="Times New Roman"/>
          <w:sz w:val="24"/>
          <w:szCs w:val="24"/>
          <w:lang w:eastAsia="ru-RU"/>
        </w:rPr>
      </w:pPr>
      <w:r w:rsidRPr="00BB403D">
        <w:rPr>
          <w:rFonts w:ascii="Times New Roman" w:eastAsia="Times New Roman" w:hAnsi="Times New Roman" w:cs="Times New Roman"/>
          <w:sz w:val="24"/>
          <w:szCs w:val="24"/>
          <w:lang w:eastAsia="ru-RU"/>
        </w:rPr>
        <w:t>4)</w:t>
      </w:r>
      <w:r w:rsidRPr="00BB403D">
        <w:rPr>
          <w:rFonts w:ascii="Times New Roman" w:eastAsia="Times New Roman" w:hAnsi="Times New Roman" w:cs="Times New Roman"/>
          <w:sz w:val="24"/>
          <w:szCs w:val="24"/>
          <w:lang w:eastAsia="ru-RU"/>
        </w:rPr>
        <w:tab/>
        <w:t>в пункте 5 Решения о бюджете число «4 836 578,00» заменить соответственно числом «4 958 293,10»;</w:t>
      </w:r>
    </w:p>
    <w:p w:rsidR="00BB403D" w:rsidRPr="00BB403D" w:rsidRDefault="00BB403D" w:rsidP="00BB403D">
      <w:pPr>
        <w:spacing w:after="0" w:line="240" w:lineRule="auto"/>
        <w:ind w:left="705"/>
        <w:jc w:val="both"/>
        <w:rPr>
          <w:rFonts w:ascii="Times New Roman" w:eastAsia="Times New Roman" w:hAnsi="Times New Roman" w:cs="Times New Roman"/>
          <w:sz w:val="24"/>
          <w:szCs w:val="24"/>
          <w:lang w:eastAsia="ru-RU"/>
        </w:rPr>
      </w:pPr>
      <w:r w:rsidRPr="00BB403D">
        <w:rPr>
          <w:rFonts w:ascii="Times New Roman" w:eastAsia="Times New Roman" w:hAnsi="Times New Roman" w:cs="Times New Roman"/>
          <w:sz w:val="24"/>
          <w:szCs w:val="24"/>
          <w:lang w:eastAsia="ru-RU"/>
        </w:rPr>
        <w:t>5)</w:t>
      </w:r>
      <w:r w:rsidRPr="00BB403D">
        <w:rPr>
          <w:rFonts w:ascii="Times New Roman" w:eastAsia="Times New Roman" w:hAnsi="Times New Roman" w:cs="Times New Roman"/>
          <w:sz w:val="24"/>
          <w:szCs w:val="24"/>
          <w:lang w:eastAsia="ru-RU"/>
        </w:rPr>
        <w:tab/>
        <w:t>приложение 1, утвержденное Решением о бюджете, изложить в редакции согласно приложению 1 к настоящему решению;</w:t>
      </w:r>
    </w:p>
    <w:p w:rsidR="00BB403D" w:rsidRPr="00BB403D" w:rsidRDefault="00BB403D" w:rsidP="00BB403D">
      <w:pPr>
        <w:spacing w:after="0" w:line="240" w:lineRule="auto"/>
        <w:ind w:left="705"/>
        <w:jc w:val="both"/>
        <w:rPr>
          <w:rFonts w:ascii="Times New Roman" w:eastAsia="Times New Roman" w:hAnsi="Times New Roman" w:cs="Times New Roman"/>
          <w:sz w:val="24"/>
          <w:szCs w:val="24"/>
          <w:lang w:eastAsia="ru-RU"/>
        </w:rPr>
      </w:pPr>
      <w:r w:rsidRPr="00BB403D">
        <w:rPr>
          <w:rFonts w:ascii="Times New Roman" w:eastAsia="Times New Roman" w:hAnsi="Times New Roman" w:cs="Times New Roman"/>
          <w:sz w:val="24"/>
          <w:szCs w:val="24"/>
          <w:lang w:eastAsia="ru-RU"/>
        </w:rPr>
        <w:t>6)</w:t>
      </w:r>
      <w:r w:rsidRPr="00BB403D">
        <w:rPr>
          <w:rFonts w:ascii="Times New Roman" w:eastAsia="Times New Roman" w:hAnsi="Times New Roman" w:cs="Times New Roman"/>
          <w:sz w:val="24"/>
          <w:szCs w:val="24"/>
          <w:lang w:eastAsia="ru-RU"/>
        </w:rPr>
        <w:tab/>
        <w:t>приложение 2, утвержденное Решением о бюджете, изложить в редакции согласно приложению 2 к настоящему решению;</w:t>
      </w:r>
    </w:p>
    <w:p w:rsidR="00BB403D" w:rsidRPr="00BB403D" w:rsidRDefault="00BB403D" w:rsidP="00BB403D">
      <w:pPr>
        <w:spacing w:after="0" w:line="240" w:lineRule="auto"/>
        <w:ind w:left="705"/>
        <w:jc w:val="both"/>
        <w:rPr>
          <w:rFonts w:ascii="Times New Roman" w:eastAsia="Times New Roman" w:hAnsi="Times New Roman" w:cs="Times New Roman"/>
          <w:sz w:val="24"/>
          <w:szCs w:val="24"/>
          <w:lang w:eastAsia="ru-RU"/>
        </w:rPr>
      </w:pPr>
      <w:r w:rsidRPr="00BB403D">
        <w:rPr>
          <w:rFonts w:ascii="Times New Roman" w:eastAsia="Times New Roman" w:hAnsi="Times New Roman" w:cs="Times New Roman"/>
          <w:sz w:val="24"/>
          <w:szCs w:val="24"/>
          <w:lang w:eastAsia="ru-RU"/>
        </w:rPr>
        <w:t>7)</w:t>
      </w:r>
      <w:r w:rsidRPr="00BB403D">
        <w:rPr>
          <w:rFonts w:ascii="Times New Roman" w:eastAsia="Times New Roman" w:hAnsi="Times New Roman" w:cs="Times New Roman"/>
          <w:sz w:val="24"/>
          <w:szCs w:val="24"/>
          <w:lang w:eastAsia="ru-RU"/>
        </w:rPr>
        <w:tab/>
        <w:t>приложение 3, утвержденное Решением о бюджете, изложить в редакции согласно приложению 3 к настоящему решению;</w:t>
      </w:r>
    </w:p>
    <w:p w:rsidR="00BB403D" w:rsidRPr="00BB403D" w:rsidRDefault="00BB403D" w:rsidP="00BB403D">
      <w:pPr>
        <w:spacing w:after="0" w:line="240" w:lineRule="auto"/>
        <w:ind w:left="705"/>
        <w:jc w:val="both"/>
        <w:rPr>
          <w:rFonts w:ascii="Times New Roman" w:eastAsia="Times New Roman" w:hAnsi="Times New Roman" w:cs="Times New Roman"/>
          <w:sz w:val="24"/>
          <w:szCs w:val="24"/>
          <w:lang w:eastAsia="ru-RU"/>
        </w:rPr>
      </w:pPr>
      <w:r w:rsidRPr="00BB403D">
        <w:rPr>
          <w:rFonts w:ascii="Times New Roman" w:eastAsia="Times New Roman" w:hAnsi="Times New Roman" w:cs="Times New Roman"/>
          <w:sz w:val="24"/>
          <w:szCs w:val="24"/>
          <w:lang w:eastAsia="ru-RU"/>
        </w:rPr>
        <w:t>8)</w:t>
      </w:r>
      <w:r w:rsidRPr="00BB403D">
        <w:rPr>
          <w:rFonts w:ascii="Times New Roman" w:eastAsia="Times New Roman" w:hAnsi="Times New Roman" w:cs="Times New Roman"/>
          <w:sz w:val="24"/>
          <w:szCs w:val="24"/>
          <w:lang w:eastAsia="ru-RU"/>
        </w:rPr>
        <w:tab/>
        <w:t>приложение 4, утвержденное Решением о бюджете, изложить в редакции согласно приложению 4 к настоящему решению.</w:t>
      </w:r>
    </w:p>
    <w:p w:rsidR="00BB403D" w:rsidRPr="00BB403D" w:rsidRDefault="00BB403D" w:rsidP="00BB403D">
      <w:pPr>
        <w:spacing w:after="0" w:line="240" w:lineRule="auto"/>
        <w:ind w:left="705"/>
        <w:jc w:val="both"/>
        <w:rPr>
          <w:rFonts w:ascii="Times New Roman" w:eastAsia="Times New Roman" w:hAnsi="Times New Roman" w:cs="Times New Roman"/>
          <w:sz w:val="24"/>
          <w:szCs w:val="24"/>
          <w:lang w:eastAsia="ru-RU"/>
        </w:rPr>
      </w:pPr>
    </w:p>
    <w:p w:rsidR="00BB403D" w:rsidRPr="00BB403D" w:rsidRDefault="00BB403D" w:rsidP="00BB403D">
      <w:pPr>
        <w:spacing w:after="0" w:line="240" w:lineRule="auto"/>
        <w:ind w:left="705"/>
        <w:jc w:val="both"/>
        <w:rPr>
          <w:rFonts w:ascii="Times New Roman" w:eastAsia="Times New Roman" w:hAnsi="Times New Roman" w:cs="Times New Roman"/>
          <w:sz w:val="24"/>
          <w:szCs w:val="24"/>
          <w:lang w:eastAsia="ru-RU"/>
        </w:rPr>
      </w:pPr>
      <w:r w:rsidRPr="00BB403D">
        <w:rPr>
          <w:rFonts w:ascii="Times New Roman" w:eastAsia="Times New Roman" w:hAnsi="Times New Roman" w:cs="Times New Roman"/>
          <w:sz w:val="24"/>
          <w:szCs w:val="24"/>
          <w:lang w:eastAsia="ru-RU"/>
        </w:rPr>
        <w:t>2.   Настоящее решение вступает в силу со дня его обнародования.</w:t>
      </w:r>
    </w:p>
    <w:p w:rsidR="00BB403D" w:rsidRPr="00BB403D" w:rsidRDefault="00BB403D" w:rsidP="00BB403D">
      <w:pPr>
        <w:spacing w:after="0" w:line="240" w:lineRule="auto"/>
        <w:rPr>
          <w:rFonts w:ascii="Times New Roman" w:eastAsia="Times New Roman" w:hAnsi="Times New Roman" w:cs="Times New Roman"/>
          <w:sz w:val="24"/>
          <w:szCs w:val="24"/>
          <w:lang w:eastAsia="ru-RU"/>
        </w:rPr>
      </w:pPr>
    </w:p>
    <w:p w:rsidR="00BB403D" w:rsidRDefault="00BB403D" w:rsidP="00BB403D">
      <w:pPr>
        <w:spacing w:after="0" w:line="240" w:lineRule="auto"/>
        <w:rPr>
          <w:rFonts w:ascii="Times New Roman" w:eastAsia="Times New Roman" w:hAnsi="Times New Roman" w:cs="Times New Roman"/>
          <w:sz w:val="24"/>
          <w:szCs w:val="24"/>
          <w:lang w:eastAsia="ru-RU"/>
        </w:rPr>
      </w:pPr>
      <w:r w:rsidRPr="00BB403D">
        <w:rPr>
          <w:rFonts w:ascii="Times New Roman" w:eastAsia="Times New Roman" w:hAnsi="Times New Roman" w:cs="Times New Roman"/>
          <w:sz w:val="24"/>
          <w:szCs w:val="24"/>
          <w:lang w:eastAsia="ru-RU"/>
        </w:rPr>
        <w:t xml:space="preserve">Глава сельского поселения   « </w:t>
      </w:r>
      <w:proofErr w:type="spellStart"/>
      <w:r w:rsidRPr="00BB403D">
        <w:rPr>
          <w:rFonts w:ascii="Times New Roman" w:eastAsia="Times New Roman" w:hAnsi="Times New Roman" w:cs="Times New Roman"/>
          <w:sz w:val="24"/>
          <w:szCs w:val="24"/>
          <w:lang w:eastAsia="ru-RU"/>
        </w:rPr>
        <w:t>Подтыбок</w:t>
      </w:r>
      <w:proofErr w:type="spellEnd"/>
      <w:r w:rsidRPr="00BB403D">
        <w:rPr>
          <w:rFonts w:ascii="Times New Roman" w:eastAsia="Times New Roman" w:hAnsi="Times New Roman" w:cs="Times New Roman"/>
          <w:sz w:val="24"/>
          <w:szCs w:val="24"/>
          <w:lang w:eastAsia="ru-RU"/>
        </w:rPr>
        <w:t xml:space="preserve">»                                                 Е.И. Михайлова     </w:t>
      </w:r>
    </w:p>
    <w:p w:rsidR="00BB403D" w:rsidRDefault="00BB403D" w:rsidP="00BB403D">
      <w:pPr>
        <w:spacing w:after="0" w:line="240" w:lineRule="auto"/>
        <w:rPr>
          <w:rFonts w:ascii="Times New Roman" w:eastAsia="Times New Roman" w:hAnsi="Times New Roman" w:cs="Times New Roman"/>
          <w:sz w:val="24"/>
          <w:szCs w:val="24"/>
          <w:lang w:eastAsia="ru-RU"/>
        </w:rPr>
      </w:pPr>
    </w:p>
    <w:p w:rsidR="00BB403D" w:rsidRDefault="00BB403D" w:rsidP="00BB403D">
      <w:pPr>
        <w:spacing w:after="0" w:line="240" w:lineRule="auto"/>
        <w:rPr>
          <w:rFonts w:ascii="Times New Roman" w:eastAsia="Times New Roman" w:hAnsi="Times New Roman" w:cs="Times New Roman"/>
          <w:sz w:val="24"/>
          <w:szCs w:val="24"/>
          <w:lang w:eastAsia="ru-RU"/>
        </w:rPr>
      </w:pPr>
    </w:p>
    <w:p w:rsidR="00BB403D" w:rsidRPr="00BB403D" w:rsidRDefault="00BB403D" w:rsidP="00BB403D">
      <w:pPr>
        <w:spacing w:after="0" w:line="240" w:lineRule="auto"/>
        <w:rPr>
          <w:rFonts w:ascii="Times New Roman" w:eastAsia="Times New Roman" w:hAnsi="Times New Roman" w:cs="Times New Roman"/>
          <w:sz w:val="24"/>
          <w:szCs w:val="24"/>
          <w:lang w:eastAsia="ru-RU"/>
        </w:rPr>
      </w:pPr>
      <w:r w:rsidRPr="00BB403D">
        <w:rPr>
          <w:rFonts w:ascii="Times New Roman" w:eastAsia="Times New Roman" w:hAnsi="Times New Roman" w:cs="Times New Roman"/>
          <w:sz w:val="24"/>
          <w:szCs w:val="24"/>
          <w:lang w:eastAsia="ru-RU"/>
        </w:rPr>
        <w:t xml:space="preserve">                                            </w:t>
      </w:r>
    </w:p>
    <w:p w:rsidR="00F13551" w:rsidRPr="0015360C" w:rsidRDefault="00F13551" w:rsidP="0015360C">
      <w:pPr>
        <w:widowControl w:val="0"/>
        <w:tabs>
          <w:tab w:val="left" w:pos="916"/>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F13551" w:rsidRDefault="00F13551" w:rsidP="00F135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p>
    <w:tbl>
      <w:tblPr>
        <w:tblpPr w:leftFromText="180" w:rightFromText="180" w:vertAnchor="text" w:tblpY="156"/>
        <w:tblW w:w="0" w:type="auto"/>
        <w:tblLayout w:type="fixed"/>
        <w:tblLook w:val="0000" w:firstRow="0" w:lastRow="0" w:firstColumn="0" w:lastColumn="0" w:noHBand="0" w:noVBand="0"/>
      </w:tblPr>
      <w:tblGrid>
        <w:gridCol w:w="4448"/>
        <w:gridCol w:w="5299"/>
      </w:tblGrid>
      <w:tr w:rsidR="00BB403D" w:rsidRPr="00BB403D" w:rsidTr="00276712">
        <w:trPr>
          <w:trHeight w:val="406"/>
        </w:trPr>
        <w:tc>
          <w:tcPr>
            <w:tcW w:w="4448" w:type="dxa"/>
            <w:shd w:val="clear" w:color="auto" w:fill="auto"/>
            <w:vAlign w:val="center"/>
          </w:tcPr>
          <w:p w:rsidR="00BB403D" w:rsidRPr="00BB403D" w:rsidRDefault="00BB403D" w:rsidP="00BB40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          Решение о</w:t>
            </w:r>
            <w:r w:rsidRPr="00BB403D">
              <w:rPr>
                <w:rFonts w:ascii="Times New Roman" w:eastAsia="Times New Roman" w:hAnsi="Times New Roman" w:cs="Times New Roman"/>
                <w:b/>
                <w:color w:val="000000"/>
                <w:sz w:val="24"/>
                <w:szCs w:val="24"/>
                <w:lang w:eastAsia="ru-RU"/>
              </w:rPr>
              <w:t>т 26 февраля 2024 года</w:t>
            </w:r>
          </w:p>
        </w:tc>
        <w:tc>
          <w:tcPr>
            <w:tcW w:w="5299" w:type="dxa"/>
            <w:shd w:val="clear" w:color="auto" w:fill="auto"/>
            <w:vAlign w:val="center"/>
          </w:tcPr>
          <w:p w:rsidR="00BB403D" w:rsidRPr="00BB403D" w:rsidRDefault="00BB403D" w:rsidP="00BB40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b/>
                <w:color w:val="000000"/>
                <w:sz w:val="24"/>
                <w:szCs w:val="24"/>
                <w:lang w:eastAsia="ru-RU"/>
              </w:rPr>
            </w:pPr>
            <w:r w:rsidRPr="00BB403D">
              <w:rPr>
                <w:rFonts w:ascii="Times New Roman" w:eastAsia="Times New Roman" w:hAnsi="Times New Roman" w:cs="Times New Roman"/>
                <w:b/>
                <w:color w:val="000000"/>
                <w:sz w:val="24"/>
                <w:szCs w:val="24"/>
                <w:lang w:eastAsia="ru-RU"/>
              </w:rPr>
              <w:t>№</w:t>
            </w:r>
            <w:r w:rsidRPr="00BB403D">
              <w:rPr>
                <w:rFonts w:ascii="Times New Roman" w:eastAsia="Times New Roman" w:hAnsi="Times New Roman" w:cs="Times New Roman"/>
                <w:b/>
                <w:color w:val="000000"/>
                <w:sz w:val="24"/>
                <w:szCs w:val="24"/>
                <w:lang w:val="en-US" w:eastAsia="ru-RU"/>
              </w:rPr>
              <w:t xml:space="preserve"> VI-</w:t>
            </w:r>
            <w:r w:rsidRPr="00BB403D">
              <w:rPr>
                <w:rFonts w:ascii="Times New Roman" w:eastAsia="Times New Roman" w:hAnsi="Times New Roman" w:cs="Times New Roman"/>
                <w:b/>
                <w:color w:val="000000"/>
                <w:sz w:val="24"/>
                <w:szCs w:val="24"/>
                <w:lang w:eastAsia="ru-RU"/>
              </w:rPr>
              <w:t>4/2</w:t>
            </w:r>
          </w:p>
        </w:tc>
      </w:tr>
      <w:tr w:rsidR="00BB403D" w:rsidRPr="00BB403D" w:rsidTr="00276712">
        <w:trPr>
          <w:trHeight w:val="441"/>
        </w:trPr>
        <w:tc>
          <w:tcPr>
            <w:tcW w:w="9747" w:type="dxa"/>
            <w:gridSpan w:val="2"/>
            <w:shd w:val="clear" w:color="auto" w:fill="auto"/>
            <w:vAlign w:val="center"/>
          </w:tcPr>
          <w:p w:rsidR="00BB403D" w:rsidRPr="00BB403D" w:rsidRDefault="00BB403D" w:rsidP="00BB40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b/>
                <w:color w:val="000000"/>
                <w:sz w:val="24"/>
                <w:szCs w:val="24"/>
                <w:lang w:eastAsia="ru-RU"/>
              </w:rPr>
            </w:pPr>
          </w:p>
        </w:tc>
      </w:tr>
    </w:tbl>
    <w:p w:rsidR="00BB403D" w:rsidRPr="00BB403D" w:rsidRDefault="00BB403D" w:rsidP="00BB40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b/>
          <w:color w:val="000000"/>
          <w:sz w:val="24"/>
          <w:szCs w:val="24"/>
          <w:lang w:eastAsia="ru-RU"/>
        </w:rPr>
      </w:pPr>
      <w:r w:rsidRPr="00BB403D">
        <w:rPr>
          <w:rFonts w:ascii="Times New Roman" w:eastAsia="Times New Roman" w:hAnsi="Times New Roman" w:cs="Times New Roman"/>
          <w:b/>
          <w:color w:val="000000"/>
          <w:sz w:val="24"/>
          <w:szCs w:val="24"/>
          <w:lang w:eastAsia="ru-RU"/>
        </w:rPr>
        <w:t>О списания муниципального имущества из состава казны муниципального образования сельского поселения  «</w:t>
      </w:r>
      <w:proofErr w:type="spellStart"/>
      <w:r w:rsidRPr="00BB403D">
        <w:rPr>
          <w:rFonts w:ascii="Times New Roman" w:eastAsia="Times New Roman" w:hAnsi="Times New Roman" w:cs="Times New Roman"/>
          <w:b/>
          <w:color w:val="000000"/>
          <w:sz w:val="24"/>
          <w:szCs w:val="24"/>
          <w:lang w:eastAsia="ru-RU"/>
        </w:rPr>
        <w:t>Подтыбок</w:t>
      </w:r>
      <w:proofErr w:type="spellEnd"/>
      <w:r w:rsidRPr="00BB403D">
        <w:rPr>
          <w:rFonts w:ascii="Times New Roman" w:eastAsia="Times New Roman" w:hAnsi="Times New Roman" w:cs="Times New Roman"/>
          <w:b/>
          <w:color w:val="000000"/>
          <w:sz w:val="24"/>
          <w:szCs w:val="24"/>
          <w:lang w:eastAsia="ru-RU"/>
        </w:rPr>
        <w:t>»</w:t>
      </w:r>
    </w:p>
    <w:p w:rsidR="00BB403D" w:rsidRPr="00BB403D" w:rsidRDefault="00BB403D" w:rsidP="00BB40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b/>
          <w:color w:val="000000"/>
          <w:sz w:val="24"/>
          <w:szCs w:val="24"/>
          <w:lang w:eastAsia="ru-RU"/>
        </w:rPr>
      </w:pPr>
    </w:p>
    <w:p w:rsidR="00BB403D" w:rsidRPr="00BB403D" w:rsidRDefault="00BB403D" w:rsidP="00BB40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iCs/>
          <w:color w:val="000000"/>
          <w:sz w:val="24"/>
          <w:szCs w:val="24"/>
          <w:lang w:eastAsia="ru-RU"/>
        </w:rPr>
      </w:pPr>
      <w:r w:rsidRPr="00BB403D">
        <w:rPr>
          <w:rFonts w:ascii="Times New Roman" w:eastAsia="Times New Roman" w:hAnsi="Times New Roman" w:cs="Times New Roman"/>
          <w:color w:val="000000"/>
          <w:sz w:val="24"/>
          <w:szCs w:val="24"/>
          <w:lang w:eastAsia="ru-RU"/>
        </w:rPr>
        <w:t>В соответствии решения Совета сельского поселения «</w:t>
      </w:r>
      <w:proofErr w:type="spellStart"/>
      <w:r w:rsidRPr="00BB403D">
        <w:rPr>
          <w:rFonts w:ascii="Times New Roman" w:eastAsia="Times New Roman" w:hAnsi="Times New Roman" w:cs="Times New Roman"/>
          <w:color w:val="000000"/>
          <w:sz w:val="24"/>
          <w:szCs w:val="24"/>
          <w:lang w:eastAsia="ru-RU"/>
        </w:rPr>
        <w:t>Подтыбок</w:t>
      </w:r>
      <w:proofErr w:type="spellEnd"/>
      <w:r w:rsidRPr="00BB403D">
        <w:rPr>
          <w:rFonts w:ascii="Times New Roman" w:eastAsia="Times New Roman" w:hAnsi="Times New Roman" w:cs="Times New Roman"/>
          <w:color w:val="000000"/>
          <w:sz w:val="24"/>
          <w:szCs w:val="24"/>
          <w:lang w:eastAsia="ru-RU"/>
        </w:rPr>
        <w:t xml:space="preserve">»   от 26 апреля 2018 г. № </w:t>
      </w:r>
      <w:r w:rsidRPr="00BB403D">
        <w:rPr>
          <w:rFonts w:ascii="Times New Roman" w:eastAsia="Times New Roman" w:hAnsi="Times New Roman" w:cs="Times New Roman"/>
          <w:bCs/>
          <w:iCs/>
          <w:color w:val="000000"/>
          <w:sz w:val="24"/>
          <w:szCs w:val="24"/>
          <w:lang w:eastAsia="ru-RU" w:bidi="en-US"/>
        </w:rPr>
        <w:t>IV</w:t>
      </w:r>
      <w:r w:rsidRPr="00BB403D">
        <w:rPr>
          <w:rFonts w:ascii="Times New Roman" w:eastAsia="Times New Roman" w:hAnsi="Times New Roman" w:cs="Times New Roman"/>
          <w:bCs/>
          <w:iCs/>
          <w:color w:val="000000"/>
          <w:sz w:val="24"/>
          <w:szCs w:val="24"/>
          <w:lang w:eastAsia="ru-RU"/>
        </w:rPr>
        <w:t>- 17/3 «Об утверждении порядка списания имущества из состава казны муниципального образования «</w:t>
      </w:r>
      <w:proofErr w:type="spellStart"/>
      <w:r w:rsidRPr="00BB403D">
        <w:rPr>
          <w:rFonts w:ascii="Times New Roman" w:eastAsia="Times New Roman" w:hAnsi="Times New Roman" w:cs="Times New Roman"/>
          <w:bCs/>
          <w:iCs/>
          <w:color w:val="000000"/>
          <w:sz w:val="24"/>
          <w:szCs w:val="24"/>
          <w:lang w:eastAsia="ru-RU"/>
        </w:rPr>
        <w:t>Подтыбок</w:t>
      </w:r>
      <w:proofErr w:type="spellEnd"/>
      <w:r w:rsidRPr="00BB403D">
        <w:rPr>
          <w:rFonts w:ascii="Times New Roman" w:eastAsia="Times New Roman" w:hAnsi="Times New Roman" w:cs="Times New Roman"/>
          <w:bCs/>
          <w:iCs/>
          <w:color w:val="000000"/>
          <w:sz w:val="24"/>
          <w:szCs w:val="24"/>
          <w:lang w:eastAsia="ru-RU"/>
        </w:rPr>
        <w:t xml:space="preserve">», на основании протокола комиссии №1  и актов о техническом состоянии объектов недвижимости, </w:t>
      </w:r>
      <w:r w:rsidRPr="00BB403D">
        <w:rPr>
          <w:rFonts w:ascii="Times New Roman" w:eastAsia="Times New Roman" w:hAnsi="Times New Roman" w:cs="Times New Roman"/>
          <w:color w:val="000000"/>
          <w:sz w:val="24"/>
          <w:szCs w:val="24"/>
          <w:lang w:eastAsia="ru-RU"/>
        </w:rPr>
        <w:t xml:space="preserve">Устава муниципального образования сельского </w:t>
      </w:r>
      <w:r w:rsidRPr="00BB403D">
        <w:rPr>
          <w:rFonts w:ascii="Times New Roman" w:eastAsia="Times New Roman" w:hAnsi="Times New Roman" w:cs="Times New Roman"/>
          <w:color w:val="000000"/>
          <w:sz w:val="24"/>
          <w:szCs w:val="24"/>
          <w:lang w:eastAsia="ru-RU"/>
        </w:rPr>
        <w:lastRenderedPageBreak/>
        <w:t>поселения «</w:t>
      </w:r>
      <w:proofErr w:type="spellStart"/>
      <w:r w:rsidRPr="00BB403D">
        <w:rPr>
          <w:rFonts w:ascii="Times New Roman" w:eastAsia="Times New Roman" w:hAnsi="Times New Roman" w:cs="Times New Roman"/>
          <w:color w:val="000000"/>
          <w:sz w:val="24"/>
          <w:szCs w:val="24"/>
          <w:lang w:eastAsia="ru-RU"/>
        </w:rPr>
        <w:t>Подтыбок</w:t>
      </w:r>
      <w:proofErr w:type="spellEnd"/>
      <w:r w:rsidRPr="00BB403D">
        <w:rPr>
          <w:rFonts w:ascii="Times New Roman" w:eastAsia="Times New Roman" w:hAnsi="Times New Roman" w:cs="Times New Roman"/>
          <w:color w:val="000000"/>
          <w:sz w:val="24"/>
          <w:szCs w:val="24"/>
          <w:lang w:eastAsia="ru-RU"/>
        </w:rPr>
        <w:t>», Совет сельского поселения «</w:t>
      </w:r>
      <w:proofErr w:type="spellStart"/>
      <w:r w:rsidRPr="00BB403D">
        <w:rPr>
          <w:rFonts w:ascii="Times New Roman" w:eastAsia="Times New Roman" w:hAnsi="Times New Roman" w:cs="Times New Roman"/>
          <w:color w:val="000000"/>
          <w:sz w:val="24"/>
          <w:szCs w:val="24"/>
          <w:lang w:eastAsia="ru-RU"/>
        </w:rPr>
        <w:t>Подтыбок</w:t>
      </w:r>
      <w:proofErr w:type="spellEnd"/>
      <w:r w:rsidRPr="00BB403D">
        <w:rPr>
          <w:rFonts w:ascii="Times New Roman" w:eastAsia="Times New Roman" w:hAnsi="Times New Roman" w:cs="Times New Roman"/>
          <w:color w:val="000000"/>
          <w:sz w:val="24"/>
          <w:szCs w:val="24"/>
          <w:lang w:eastAsia="ru-RU"/>
        </w:rPr>
        <w:t xml:space="preserve">» решил: </w:t>
      </w:r>
    </w:p>
    <w:p w:rsidR="00BB403D" w:rsidRPr="00BB403D" w:rsidRDefault="00BB403D" w:rsidP="00BB40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p>
    <w:p w:rsidR="00BB403D" w:rsidRPr="00BB403D" w:rsidRDefault="00BB403D" w:rsidP="00BB40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p>
    <w:p w:rsidR="00BB403D" w:rsidRPr="00BB403D" w:rsidRDefault="00BB403D" w:rsidP="00BB403D">
      <w:pPr>
        <w:widowControl w:val="0"/>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r w:rsidRPr="00BB403D">
        <w:rPr>
          <w:rFonts w:ascii="Times New Roman" w:eastAsia="Times New Roman" w:hAnsi="Times New Roman" w:cs="Times New Roman"/>
          <w:color w:val="000000"/>
          <w:sz w:val="24"/>
          <w:szCs w:val="24"/>
          <w:lang w:eastAsia="ru-RU"/>
        </w:rPr>
        <w:t>Произвести списание  следующего муниципального имущества в связи с их непригодностью для дальнейшего использования:</w:t>
      </w:r>
    </w:p>
    <w:p w:rsidR="00BB403D" w:rsidRPr="00BB403D" w:rsidRDefault="00BB403D" w:rsidP="00BB40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p>
    <w:p w:rsidR="00BB403D" w:rsidRPr="00BB403D" w:rsidRDefault="00BB403D" w:rsidP="00BB40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r w:rsidRPr="00BB403D">
        <w:rPr>
          <w:rFonts w:ascii="Times New Roman" w:eastAsia="Times New Roman" w:hAnsi="Times New Roman" w:cs="Times New Roman"/>
          <w:color w:val="000000"/>
          <w:sz w:val="24"/>
          <w:szCs w:val="24"/>
          <w:lang w:eastAsia="ru-RU"/>
        </w:rPr>
        <w:t>Объекты электроснабжения:</w:t>
      </w:r>
    </w:p>
    <w:p w:rsidR="00BB403D" w:rsidRPr="00BB403D" w:rsidRDefault="00BB403D" w:rsidP="00BB40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560"/>
        <w:gridCol w:w="3544"/>
        <w:gridCol w:w="1418"/>
        <w:gridCol w:w="992"/>
        <w:gridCol w:w="945"/>
        <w:gridCol w:w="1606"/>
      </w:tblGrid>
      <w:tr w:rsidR="00BB403D" w:rsidRPr="00BB403D" w:rsidTr="00276712">
        <w:trPr>
          <w:trHeight w:val="348"/>
        </w:trPr>
        <w:tc>
          <w:tcPr>
            <w:tcW w:w="425" w:type="dxa"/>
            <w:shd w:val="clear" w:color="auto" w:fill="auto"/>
          </w:tcPr>
          <w:p w:rsidR="00BB403D" w:rsidRPr="00BB403D" w:rsidRDefault="00BB403D" w:rsidP="00BB40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r w:rsidRPr="00BB403D">
              <w:rPr>
                <w:rFonts w:ascii="Times New Roman" w:eastAsia="Times New Roman" w:hAnsi="Times New Roman" w:cs="Times New Roman"/>
                <w:color w:val="000000"/>
                <w:sz w:val="24"/>
                <w:szCs w:val="24"/>
                <w:lang w:eastAsia="ru-RU"/>
              </w:rPr>
              <w:t>№</w:t>
            </w:r>
          </w:p>
        </w:tc>
        <w:tc>
          <w:tcPr>
            <w:tcW w:w="1560" w:type="dxa"/>
            <w:shd w:val="clear" w:color="auto" w:fill="auto"/>
          </w:tcPr>
          <w:p w:rsidR="00BB403D" w:rsidRPr="00BB403D" w:rsidRDefault="00BB403D" w:rsidP="00BB40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r w:rsidRPr="00BB403D">
              <w:rPr>
                <w:rFonts w:ascii="Times New Roman" w:eastAsia="Times New Roman" w:hAnsi="Times New Roman" w:cs="Times New Roman"/>
                <w:color w:val="000000"/>
                <w:sz w:val="24"/>
                <w:szCs w:val="24"/>
                <w:lang w:eastAsia="ru-RU"/>
              </w:rPr>
              <w:t xml:space="preserve">Наименование   </w:t>
            </w:r>
          </w:p>
          <w:p w:rsidR="00BB403D" w:rsidRPr="00BB403D" w:rsidRDefault="00BB403D" w:rsidP="00BB40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r w:rsidRPr="00BB403D">
              <w:rPr>
                <w:rFonts w:ascii="Times New Roman" w:eastAsia="Times New Roman" w:hAnsi="Times New Roman" w:cs="Times New Roman"/>
                <w:color w:val="000000"/>
                <w:sz w:val="24"/>
                <w:szCs w:val="24"/>
                <w:lang w:eastAsia="ru-RU"/>
              </w:rPr>
              <w:t>имущества</w:t>
            </w:r>
          </w:p>
        </w:tc>
        <w:tc>
          <w:tcPr>
            <w:tcW w:w="3544" w:type="dxa"/>
            <w:shd w:val="clear" w:color="auto" w:fill="auto"/>
          </w:tcPr>
          <w:p w:rsidR="00BB403D" w:rsidRPr="00BB403D" w:rsidRDefault="00BB403D" w:rsidP="00BB40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r w:rsidRPr="00BB403D">
              <w:rPr>
                <w:rFonts w:ascii="Times New Roman" w:eastAsia="Times New Roman" w:hAnsi="Times New Roman" w:cs="Times New Roman"/>
                <w:color w:val="000000"/>
                <w:sz w:val="24"/>
                <w:szCs w:val="24"/>
                <w:lang w:eastAsia="ru-RU"/>
              </w:rPr>
              <w:t xml:space="preserve">     Адрес, местоположение </w:t>
            </w:r>
          </w:p>
          <w:p w:rsidR="00BB403D" w:rsidRPr="00BB403D" w:rsidRDefault="00BB403D" w:rsidP="00BB40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r w:rsidRPr="00BB403D">
              <w:rPr>
                <w:rFonts w:ascii="Times New Roman" w:eastAsia="Times New Roman" w:hAnsi="Times New Roman" w:cs="Times New Roman"/>
                <w:color w:val="000000"/>
                <w:sz w:val="24"/>
                <w:szCs w:val="24"/>
                <w:lang w:eastAsia="ru-RU"/>
              </w:rPr>
              <w:t xml:space="preserve">            имущества</w:t>
            </w:r>
          </w:p>
        </w:tc>
        <w:tc>
          <w:tcPr>
            <w:tcW w:w="1418" w:type="dxa"/>
            <w:shd w:val="clear" w:color="auto" w:fill="auto"/>
          </w:tcPr>
          <w:p w:rsidR="00BB403D" w:rsidRPr="00BB403D" w:rsidRDefault="00BB403D" w:rsidP="00BB40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r w:rsidRPr="00BB403D">
              <w:rPr>
                <w:rFonts w:ascii="Times New Roman" w:eastAsia="Times New Roman" w:hAnsi="Times New Roman" w:cs="Times New Roman"/>
                <w:color w:val="000000"/>
                <w:sz w:val="24"/>
                <w:szCs w:val="24"/>
                <w:lang w:eastAsia="ru-RU"/>
              </w:rPr>
              <w:t>инвентарный номер</w:t>
            </w:r>
          </w:p>
        </w:tc>
        <w:tc>
          <w:tcPr>
            <w:tcW w:w="992" w:type="dxa"/>
            <w:shd w:val="clear" w:color="auto" w:fill="auto"/>
          </w:tcPr>
          <w:p w:rsidR="00BB403D" w:rsidRPr="00BB403D" w:rsidRDefault="00BB403D" w:rsidP="00BB40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r w:rsidRPr="00BB403D">
              <w:rPr>
                <w:rFonts w:ascii="Times New Roman" w:eastAsia="Times New Roman" w:hAnsi="Times New Roman" w:cs="Times New Roman"/>
                <w:color w:val="000000"/>
                <w:sz w:val="24"/>
                <w:szCs w:val="24"/>
                <w:lang w:eastAsia="ru-RU"/>
              </w:rPr>
              <w:t>кол-во</w:t>
            </w:r>
          </w:p>
        </w:tc>
        <w:tc>
          <w:tcPr>
            <w:tcW w:w="945" w:type="dxa"/>
            <w:shd w:val="clear" w:color="auto" w:fill="auto"/>
          </w:tcPr>
          <w:p w:rsidR="00BB403D" w:rsidRPr="00BB403D" w:rsidRDefault="00BB403D" w:rsidP="00BB40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r w:rsidRPr="00BB403D">
              <w:rPr>
                <w:rFonts w:ascii="Times New Roman" w:eastAsia="Times New Roman" w:hAnsi="Times New Roman" w:cs="Times New Roman"/>
                <w:color w:val="000000"/>
                <w:sz w:val="24"/>
                <w:szCs w:val="24"/>
                <w:lang w:eastAsia="ru-RU"/>
              </w:rPr>
              <w:t>Балансовая стоимость недвижимого имущества и начисленная амортизация (</w:t>
            </w:r>
            <w:proofErr w:type="spellStart"/>
            <w:r w:rsidRPr="00BB403D">
              <w:rPr>
                <w:rFonts w:ascii="Times New Roman" w:eastAsia="Times New Roman" w:hAnsi="Times New Roman" w:cs="Times New Roman"/>
                <w:color w:val="000000"/>
                <w:sz w:val="24"/>
                <w:szCs w:val="24"/>
                <w:lang w:eastAsia="ru-RU"/>
              </w:rPr>
              <w:t>тыс</w:t>
            </w:r>
            <w:proofErr w:type="gramStart"/>
            <w:r w:rsidRPr="00BB403D">
              <w:rPr>
                <w:rFonts w:ascii="Times New Roman" w:eastAsia="Times New Roman" w:hAnsi="Times New Roman" w:cs="Times New Roman"/>
                <w:color w:val="000000"/>
                <w:sz w:val="24"/>
                <w:szCs w:val="24"/>
                <w:lang w:eastAsia="ru-RU"/>
              </w:rPr>
              <w:t>.р</w:t>
            </w:r>
            <w:proofErr w:type="gramEnd"/>
            <w:r w:rsidRPr="00BB403D">
              <w:rPr>
                <w:rFonts w:ascii="Times New Roman" w:eastAsia="Times New Roman" w:hAnsi="Times New Roman" w:cs="Times New Roman"/>
                <w:color w:val="000000"/>
                <w:sz w:val="24"/>
                <w:szCs w:val="24"/>
                <w:lang w:eastAsia="ru-RU"/>
              </w:rPr>
              <w:t>уб</w:t>
            </w:r>
            <w:proofErr w:type="spellEnd"/>
            <w:r w:rsidRPr="00BB403D">
              <w:rPr>
                <w:rFonts w:ascii="Times New Roman" w:eastAsia="Times New Roman" w:hAnsi="Times New Roman" w:cs="Times New Roman"/>
                <w:color w:val="000000"/>
                <w:sz w:val="24"/>
                <w:szCs w:val="24"/>
                <w:lang w:eastAsia="ru-RU"/>
              </w:rPr>
              <w:t>.)</w:t>
            </w:r>
          </w:p>
        </w:tc>
        <w:tc>
          <w:tcPr>
            <w:tcW w:w="1606" w:type="dxa"/>
            <w:shd w:val="clear" w:color="auto" w:fill="auto"/>
          </w:tcPr>
          <w:p w:rsidR="00BB403D" w:rsidRPr="00BB403D" w:rsidRDefault="00BB403D" w:rsidP="00BB40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r w:rsidRPr="00BB403D">
              <w:rPr>
                <w:rFonts w:ascii="Times New Roman" w:eastAsia="Times New Roman" w:hAnsi="Times New Roman" w:cs="Times New Roman"/>
                <w:color w:val="000000"/>
                <w:sz w:val="24"/>
                <w:szCs w:val="24"/>
                <w:lang w:eastAsia="ru-RU"/>
              </w:rPr>
              <w:t>Причина списания</w:t>
            </w:r>
          </w:p>
        </w:tc>
      </w:tr>
      <w:tr w:rsidR="00BB403D" w:rsidRPr="00BB403D" w:rsidTr="00276712">
        <w:trPr>
          <w:trHeight w:val="806"/>
        </w:trPr>
        <w:tc>
          <w:tcPr>
            <w:tcW w:w="425" w:type="dxa"/>
            <w:shd w:val="clear" w:color="auto" w:fill="auto"/>
          </w:tcPr>
          <w:p w:rsidR="00BB403D" w:rsidRPr="00BB403D" w:rsidRDefault="00BB403D" w:rsidP="00BB40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vertAlign w:val="superscript"/>
                <w:lang w:eastAsia="ru-RU"/>
              </w:rPr>
            </w:pPr>
            <w:r w:rsidRPr="00BB403D">
              <w:rPr>
                <w:rFonts w:ascii="Times New Roman" w:eastAsia="Times New Roman" w:hAnsi="Times New Roman" w:cs="Times New Roman"/>
                <w:color w:val="000000"/>
                <w:sz w:val="24"/>
                <w:szCs w:val="24"/>
                <w:vertAlign w:val="superscript"/>
                <w:lang w:eastAsia="ru-RU"/>
              </w:rPr>
              <w:t>1</w:t>
            </w:r>
          </w:p>
        </w:tc>
        <w:tc>
          <w:tcPr>
            <w:tcW w:w="1560" w:type="dxa"/>
            <w:shd w:val="clear" w:color="auto" w:fill="auto"/>
          </w:tcPr>
          <w:p w:rsidR="00BB403D" w:rsidRPr="00BB403D" w:rsidRDefault="00BB403D" w:rsidP="00BB40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r w:rsidRPr="00BB403D">
              <w:rPr>
                <w:rFonts w:ascii="Times New Roman" w:eastAsia="Times New Roman" w:hAnsi="Times New Roman" w:cs="Times New Roman"/>
                <w:color w:val="000000"/>
                <w:sz w:val="24"/>
                <w:szCs w:val="24"/>
                <w:lang w:eastAsia="ru-RU"/>
              </w:rPr>
              <w:t>Светильники уличного освещения</w:t>
            </w:r>
          </w:p>
        </w:tc>
        <w:tc>
          <w:tcPr>
            <w:tcW w:w="3544" w:type="dxa"/>
            <w:shd w:val="clear" w:color="auto" w:fill="auto"/>
          </w:tcPr>
          <w:p w:rsidR="00BB403D" w:rsidRPr="00BB403D" w:rsidRDefault="00BB403D" w:rsidP="00BB40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r w:rsidRPr="00BB403D">
              <w:rPr>
                <w:rFonts w:ascii="Times New Roman" w:eastAsia="Times New Roman" w:hAnsi="Times New Roman" w:cs="Times New Roman"/>
                <w:color w:val="000000"/>
                <w:sz w:val="24"/>
                <w:szCs w:val="24"/>
                <w:lang w:eastAsia="ru-RU"/>
              </w:rPr>
              <w:t xml:space="preserve"> Республика Коми, </w:t>
            </w:r>
            <w:proofErr w:type="spellStart"/>
            <w:r w:rsidRPr="00BB403D">
              <w:rPr>
                <w:rFonts w:ascii="Times New Roman" w:eastAsia="Times New Roman" w:hAnsi="Times New Roman" w:cs="Times New Roman"/>
                <w:color w:val="000000"/>
                <w:sz w:val="24"/>
                <w:szCs w:val="24"/>
                <w:lang w:eastAsia="ru-RU"/>
              </w:rPr>
              <w:t>Корткеросский</w:t>
            </w:r>
            <w:proofErr w:type="spellEnd"/>
            <w:r w:rsidRPr="00BB403D">
              <w:rPr>
                <w:rFonts w:ascii="Times New Roman" w:eastAsia="Times New Roman" w:hAnsi="Times New Roman" w:cs="Times New Roman"/>
                <w:color w:val="000000"/>
                <w:sz w:val="24"/>
                <w:szCs w:val="24"/>
                <w:lang w:eastAsia="ru-RU"/>
              </w:rPr>
              <w:t xml:space="preserve"> район, п. </w:t>
            </w:r>
            <w:proofErr w:type="spellStart"/>
            <w:r w:rsidRPr="00BB403D">
              <w:rPr>
                <w:rFonts w:ascii="Times New Roman" w:eastAsia="Times New Roman" w:hAnsi="Times New Roman" w:cs="Times New Roman"/>
                <w:color w:val="000000"/>
                <w:sz w:val="24"/>
                <w:szCs w:val="24"/>
                <w:lang w:eastAsia="ru-RU"/>
              </w:rPr>
              <w:t>Подтыбок</w:t>
            </w:r>
            <w:proofErr w:type="spellEnd"/>
            <w:r w:rsidRPr="00BB403D">
              <w:rPr>
                <w:rFonts w:ascii="Times New Roman" w:eastAsia="Times New Roman" w:hAnsi="Times New Roman" w:cs="Times New Roman"/>
                <w:color w:val="000000"/>
                <w:sz w:val="24"/>
                <w:szCs w:val="24"/>
                <w:lang w:eastAsia="ru-RU"/>
              </w:rPr>
              <w:t>,  ул. Восточная</w:t>
            </w:r>
          </w:p>
        </w:tc>
        <w:tc>
          <w:tcPr>
            <w:tcW w:w="1418" w:type="dxa"/>
            <w:shd w:val="clear" w:color="auto" w:fill="auto"/>
          </w:tcPr>
          <w:p w:rsidR="00BB403D" w:rsidRPr="00BB403D" w:rsidRDefault="00BB403D" w:rsidP="00BB40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r w:rsidRPr="00BB403D">
              <w:rPr>
                <w:rFonts w:ascii="Times New Roman" w:eastAsia="Times New Roman" w:hAnsi="Times New Roman" w:cs="Times New Roman"/>
                <w:color w:val="000000"/>
                <w:sz w:val="24"/>
                <w:szCs w:val="24"/>
                <w:lang w:eastAsia="ru-RU"/>
              </w:rPr>
              <w:t>101060226-101060228</w:t>
            </w:r>
          </w:p>
        </w:tc>
        <w:tc>
          <w:tcPr>
            <w:tcW w:w="992" w:type="dxa"/>
            <w:shd w:val="clear" w:color="auto" w:fill="auto"/>
          </w:tcPr>
          <w:p w:rsidR="00BB403D" w:rsidRPr="00BB403D" w:rsidRDefault="00BB403D" w:rsidP="00BB40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r w:rsidRPr="00BB403D">
              <w:rPr>
                <w:rFonts w:ascii="Times New Roman" w:eastAsia="Times New Roman" w:hAnsi="Times New Roman" w:cs="Times New Roman"/>
                <w:color w:val="000000"/>
                <w:sz w:val="24"/>
                <w:szCs w:val="24"/>
                <w:lang w:eastAsia="ru-RU"/>
              </w:rPr>
              <w:t>3 шт.</w:t>
            </w:r>
          </w:p>
        </w:tc>
        <w:tc>
          <w:tcPr>
            <w:tcW w:w="945" w:type="dxa"/>
            <w:shd w:val="clear" w:color="auto" w:fill="auto"/>
          </w:tcPr>
          <w:p w:rsidR="00BB403D" w:rsidRPr="00BB403D" w:rsidRDefault="00BB403D" w:rsidP="00BB40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r w:rsidRPr="00BB403D">
              <w:rPr>
                <w:rFonts w:ascii="Times New Roman" w:eastAsia="Times New Roman" w:hAnsi="Times New Roman" w:cs="Times New Roman"/>
                <w:color w:val="000000"/>
                <w:sz w:val="24"/>
                <w:szCs w:val="24"/>
                <w:lang w:eastAsia="ru-RU"/>
              </w:rPr>
              <w:t>0,6</w:t>
            </w:r>
          </w:p>
        </w:tc>
        <w:tc>
          <w:tcPr>
            <w:tcW w:w="1606" w:type="dxa"/>
            <w:shd w:val="clear" w:color="auto" w:fill="auto"/>
          </w:tcPr>
          <w:p w:rsidR="00BB403D" w:rsidRPr="00BB403D" w:rsidRDefault="00BB403D" w:rsidP="00BB40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r w:rsidRPr="00BB403D">
              <w:rPr>
                <w:rFonts w:ascii="Times New Roman" w:eastAsia="Times New Roman" w:hAnsi="Times New Roman" w:cs="Times New Roman"/>
                <w:color w:val="000000"/>
                <w:sz w:val="24"/>
                <w:szCs w:val="24"/>
                <w:lang w:eastAsia="ru-RU"/>
              </w:rPr>
              <w:t xml:space="preserve"> окончание срока эксплуатации</w:t>
            </w:r>
          </w:p>
        </w:tc>
      </w:tr>
      <w:tr w:rsidR="00BB403D" w:rsidRPr="00BB403D" w:rsidTr="00276712">
        <w:trPr>
          <w:trHeight w:val="94"/>
        </w:trPr>
        <w:tc>
          <w:tcPr>
            <w:tcW w:w="425" w:type="dxa"/>
            <w:shd w:val="clear" w:color="auto" w:fill="auto"/>
          </w:tcPr>
          <w:p w:rsidR="00BB403D" w:rsidRPr="00BB403D" w:rsidRDefault="00BB403D" w:rsidP="00BB40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vertAlign w:val="superscript"/>
                <w:lang w:eastAsia="ru-RU"/>
              </w:rPr>
            </w:pPr>
            <w:r w:rsidRPr="00BB403D">
              <w:rPr>
                <w:rFonts w:ascii="Times New Roman" w:eastAsia="Times New Roman" w:hAnsi="Times New Roman" w:cs="Times New Roman"/>
                <w:color w:val="000000"/>
                <w:sz w:val="24"/>
                <w:szCs w:val="24"/>
                <w:vertAlign w:val="superscript"/>
                <w:lang w:eastAsia="ru-RU"/>
              </w:rPr>
              <w:t>2</w:t>
            </w:r>
          </w:p>
        </w:tc>
        <w:tc>
          <w:tcPr>
            <w:tcW w:w="1560" w:type="dxa"/>
            <w:shd w:val="clear" w:color="auto" w:fill="auto"/>
          </w:tcPr>
          <w:p w:rsidR="00BB403D" w:rsidRPr="00BB403D" w:rsidRDefault="00BB403D" w:rsidP="00BB40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r w:rsidRPr="00BB403D">
              <w:rPr>
                <w:rFonts w:ascii="Times New Roman" w:eastAsia="Times New Roman" w:hAnsi="Times New Roman" w:cs="Times New Roman"/>
                <w:color w:val="000000"/>
                <w:sz w:val="24"/>
                <w:szCs w:val="24"/>
                <w:lang w:eastAsia="ru-RU"/>
              </w:rPr>
              <w:t>Светильники уличного освещения</w:t>
            </w:r>
          </w:p>
        </w:tc>
        <w:tc>
          <w:tcPr>
            <w:tcW w:w="3544" w:type="dxa"/>
            <w:shd w:val="clear" w:color="auto" w:fill="auto"/>
          </w:tcPr>
          <w:p w:rsidR="00BB403D" w:rsidRPr="00BB403D" w:rsidRDefault="00BB403D" w:rsidP="00BB40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r w:rsidRPr="00BB403D">
              <w:rPr>
                <w:rFonts w:ascii="Times New Roman" w:eastAsia="Times New Roman" w:hAnsi="Times New Roman" w:cs="Times New Roman"/>
                <w:color w:val="000000"/>
                <w:sz w:val="24"/>
                <w:szCs w:val="24"/>
                <w:lang w:eastAsia="ru-RU"/>
              </w:rPr>
              <w:t xml:space="preserve">Республика Коми, </w:t>
            </w:r>
            <w:proofErr w:type="spellStart"/>
            <w:r w:rsidRPr="00BB403D">
              <w:rPr>
                <w:rFonts w:ascii="Times New Roman" w:eastAsia="Times New Roman" w:hAnsi="Times New Roman" w:cs="Times New Roman"/>
                <w:color w:val="000000"/>
                <w:sz w:val="24"/>
                <w:szCs w:val="24"/>
                <w:lang w:eastAsia="ru-RU"/>
              </w:rPr>
              <w:t>Корткеросский</w:t>
            </w:r>
            <w:proofErr w:type="spellEnd"/>
            <w:r w:rsidRPr="00BB403D">
              <w:rPr>
                <w:rFonts w:ascii="Times New Roman" w:eastAsia="Times New Roman" w:hAnsi="Times New Roman" w:cs="Times New Roman"/>
                <w:color w:val="000000"/>
                <w:sz w:val="24"/>
                <w:szCs w:val="24"/>
                <w:lang w:eastAsia="ru-RU"/>
              </w:rPr>
              <w:t xml:space="preserve"> район, п. </w:t>
            </w:r>
            <w:proofErr w:type="spellStart"/>
            <w:r w:rsidRPr="00BB403D">
              <w:rPr>
                <w:rFonts w:ascii="Times New Roman" w:eastAsia="Times New Roman" w:hAnsi="Times New Roman" w:cs="Times New Roman"/>
                <w:color w:val="000000"/>
                <w:sz w:val="24"/>
                <w:szCs w:val="24"/>
                <w:lang w:eastAsia="ru-RU"/>
              </w:rPr>
              <w:t>Подтыбок</w:t>
            </w:r>
            <w:proofErr w:type="spellEnd"/>
            <w:r w:rsidRPr="00BB403D">
              <w:rPr>
                <w:rFonts w:ascii="Times New Roman" w:eastAsia="Times New Roman" w:hAnsi="Times New Roman" w:cs="Times New Roman"/>
                <w:color w:val="000000"/>
                <w:sz w:val="24"/>
                <w:szCs w:val="24"/>
                <w:lang w:eastAsia="ru-RU"/>
              </w:rPr>
              <w:t>,  ул. Строительная</w:t>
            </w:r>
          </w:p>
        </w:tc>
        <w:tc>
          <w:tcPr>
            <w:tcW w:w="1418" w:type="dxa"/>
            <w:shd w:val="clear" w:color="auto" w:fill="auto"/>
          </w:tcPr>
          <w:p w:rsidR="00BB403D" w:rsidRPr="00BB403D" w:rsidRDefault="00BB403D" w:rsidP="00BB40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r w:rsidRPr="00BB403D">
              <w:rPr>
                <w:rFonts w:ascii="Times New Roman" w:eastAsia="Times New Roman" w:hAnsi="Times New Roman" w:cs="Times New Roman"/>
                <w:color w:val="000000"/>
                <w:sz w:val="24"/>
                <w:szCs w:val="24"/>
                <w:lang w:eastAsia="ru-RU"/>
              </w:rPr>
              <w:t>101060229-</w:t>
            </w:r>
          </w:p>
          <w:p w:rsidR="00BB403D" w:rsidRPr="00BB403D" w:rsidRDefault="00BB403D" w:rsidP="00BB40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r w:rsidRPr="00BB403D">
              <w:rPr>
                <w:rFonts w:ascii="Times New Roman" w:eastAsia="Times New Roman" w:hAnsi="Times New Roman" w:cs="Times New Roman"/>
                <w:color w:val="000000"/>
                <w:sz w:val="24"/>
                <w:szCs w:val="24"/>
                <w:lang w:eastAsia="ru-RU"/>
              </w:rPr>
              <w:t>101060230</w:t>
            </w:r>
          </w:p>
        </w:tc>
        <w:tc>
          <w:tcPr>
            <w:tcW w:w="992" w:type="dxa"/>
            <w:shd w:val="clear" w:color="auto" w:fill="auto"/>
          </w:tcPr>
          <w:p w:rsidR="00BB403D" w:rsidRPr="00BB403D" w:rsidRDefault="00BB403D" w:rsidP="00BB40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r w:rsidRPr="00BB403D">
              <w:rPr>
                <w:rFonts w:ascii="Times New Roman" w:eastAsia="Times New Roman" w:hAnsi="Times New Roman" w:cs="Times New Roman"/>
                <w:color w:val="000000"/>
                <w:sz w:val="24"/>
                <w:szCs w:val="24"/>
                <w:lang w:eastAsia="ru-RU"/>
              </w:rPr>
              <w:t>2 шт.</w:t>
            </w:r>
          </w:p>
        </w:tc>
        <w:tc>
          <w:tcPr>
            <w:tcW w:w="945" w:type="dxa"/>
            <w:shd w:val="clear" w:color="auto" w:fill="auto"/>
          </w:tcPr>
          <w:p w:rsidR="00BB403D" w:rsidRPr="00BB403D" w:rsidRDefault="00BB403D" w:rsidP="00BB40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r w:rsidRPr="00BB403D">
              <w:rPr>
                <w:rFonts w:ascii="Times New Roman" w:eastAsia="Times New Roman" w:hAnsi="Times New Roman" w:cs="Times New Roman"/>
                <w:color w:val="000000"/>
                <w:sz w:val="24"/>
                <w:szCs w:val="24"/>
                <w:lang w:eastAsia="ru-RU"/>
              </w:rPr>
              <w:t>0,6</w:t>
            </w:r>
          </w:p>
        </w:tc>
        <w:tc>
          <w:tcPr>
            <w:tcW w:w="1606" w:type="dxa"/>
            <w:shd w:val="clear" w:color="auto" w:fill="auto"/>
          </w:tcPr>
          <w:p w:rsidR="00BB403D" w:rsidRPr="00BB403D" w:rsidRDefault="00BB403D" w:rsidP="00BB40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r w:rsidRPr="00BB403D">
              <w:rPr>
                <w:rFonts w:ascii="Times New Roman" w:eastAsia="Times New Roman" w:hAnsi="Times New Roman" w:cs="Times New Roman"/>
                <w:color w:val="000000"/>
                <w:sz w:val="24"/>
                <w:szCs w:val="24"/>
                <w:lang w:eastAsia="ru-RU"/>
              </w:rPr>
              <w:t>окончание срока эксплуатации</w:t>
            </w:r>
          </w:p>
        </w:tc>
      </w:tr>
      <w:tr w:rsidR="00BB403D" w:rsidRPr="00BB403D" w:rsidTr="00276712">
        <w:trPr>
          <w:trHeight w:val="80"/>
        </w:trPr>
        <w:tc>
          <w:tcPr>
            <w:tcW w:w="425" w:type="dxa"/>
            <w:shd w:val="clear" w:color="auto" w:fill="auto"/>
          </w:tcPr>
          <w:p w:rsidR="00BB403D" w:rsidRPr="00BB403D" w:rsidRDefault="00BB403D" w:rsidP="00BB40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vertAlign w:val="superscript"/>
                <w:lang w:eastAsia="ru-RU"/>
              </w:rPr>
            </w:pPr>
            <w:r w:rsidRPr="00BB403D">
              <w:rPr>
                <w:rFonts w:ascii="Times New Roman" w:eastAsia="Times New Roman" w:hAnsi="Times New Roman" w:cs="Times New Roman"/>
                <w:color w:val="000000"/>
                <w:sz w:val="24"/>
                <w:szCs w:val="24"/>
                <w:vertAlign w:val="superscript"/>
                <w:lang w:eastAsia="ru-RU"/>
              </w:rPr>
              <w:t>3</w:t>
            </w:r>
          </w:p>
        </w:tc>
        <w:tc>
          <w:tcPr>
            <w:tcW w:w="1560" w:type="dxa"/>
            <w:shd w:val="clear" w:color="auto" w:fill="auto"/>
          </w:tcPr>
          <w:p w:rsidR="00BB403D" w:rsidRPr="00BB403D" w:rsidRDefault="00BB403D" w:rsidP="00BB40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r w:rsidRPr="00BB403D">
              <w:rPr>
                <w:rFonts w:ascii="Times New Roman" w:eastAsia="Times New Roman" w:hAnsi="Times New Roman" w:cs="Times New Roman"/>
                <w:color w:val="000000"/>
                <w:sz w:val="24"/>
                <w:szCs w:val="24"/>
                <w:lang w:eastAsia="ru-RU"/>
              </w:rPr>
              <w:t>Светильники уличного освещения</w:t>
            </w:r>
          </w:p>
        </w:tc>
        <w:tc>
          <w:tcPr>
            <w:tcW w:w="3544" w:type="dxa"/>
            <w:shd w:val="clear" w:color="auto" w:fill="auto"/>
          </w:tcPr>
          <w:p w:rsidR="00BB403D" w:rsidRPr="00BB403D" w:rsidRDefault="00BB403D" w:rsidP="00BB40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r w:rsidRPr="00BB403D">
              <w:rPr>
                <w:rFonts w:ascii="Times New Roman" w:eastAsia="Times New Roman" w:hAnsi="Times New Roman" w:cs="Times New Roman"/>
                <w:color w:val="000000"/>
                <w:sz w:val="24"/>
                <w:szCs w:val="24"/>
                <w:lang w:eastAsia="ru-RU"/>
              </w:rPr>
              <w:t xml:space="preserve">Республика Коми, </w:t>
            </w:r>
            <w:proofErr w:type="spellStart"/>
            <w:r w:rsidRPr="00BB403D">
              <w:rPr>
                <w:rFonts w:ascii="Times New Roman" w:eastAsia="Times New Roman" w:hAnsi="Times New Roman" w:cs="Times New Roman"/>
                <w:color w:val="000000"/>
                <w:sz w:val="24"/>
                <w:szCs w:val="24"/>
                <w:lang w:eastAsia="ru-RU"/>
              </w:rPr>
              <w:t>Корткеросский</w:t>
            </w:r>
            <w:proofErr w:type="spellEnd"/>
            <w:r w:rsidRPr="00BB403D">
              <w:rPr>
                <w:rFonts w:ascii="Times New Roman" w:eastAsia="Times New Roman" w:hAnsi="Times New Roman" w:cs="Times New Roman"/>
                <w:color w:val="000000"/>
                <w:sz w:val="24"/>
                <w:szCs w:val="24"/>
                <w:lang w:eastAsia="ru-RU"/>
              </w:rPr>
              <w:t xml:space="preserve"> район, п. </w:t>
            </w:r>
            <w:proofErr w:type="spellStart"/>
            <w:r w:rsidRPr="00BB403D">
              <w:rPr>
                <w:rFonts w:ascii="Times New Roman" w:eastAsia="Times New Roman" w:hAnsi="Times New Roman" w:cs="Times New Roman"/>
                <w:color w:val="000000"/>
                <w:sz w:val="24"/>
                <w:szCs w:val="24"/>
                <w:lang w:eastAsia="ru-RU"/>
              </w:rPr>
              <w:t>Подтыбок</w:t>
            </w:r>
            <w:proofErr w:type="spellEnd"/>
            <w:r w:rsidRPr="00BB403D">
              <w:rPr>
                <w:rFonts w:ascii="Times New Roman" w:eastAsia="Times New Roman" w:hAnsi="Times New Roman" w:cs="Times New Roman"/>
                <w:color w:val="000000"/>
                <w:sz w:val="24"/>
                <w:szCs w:val="24"/>
                <w:lang w:eastAsia="ru-RU"/>
              </w:rPr>
              <w:t>,  ул. Лесная</w:t>
            </w:r>
          </w:p>
          <w:p w:rsidR="00BB403D" w:rsidRPr="00BB403D" w:rsidRDefault="00BB403D" w:rsidP="00BB40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p>
        </w:tc>
        <w:tc>
          <w:tcPr>
            <w:tcW w:w="1418" w:type="dxa"/>
            <w:shd w:val="clear" w:color="auto" w:fill="auto"/>
          </w:tcPr>
          <w:p w:rsidR="00BB403D" w:rsidRPr="00BB403D" w:rsidRDefault="00BB403D" w:rsidP="00BB40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r w:rsidRPr="00BB403D">
              <w:rPr>
                <w:rFonts w:ascii="Times New Roman" w:eastAsia="Times New Roman" w:hAnsi="Times New Roman" w:cs="Times New Roman"/>
                <w:color w:val="000000"/>
                <w:sz w:val="24"/>
                <w:szCs w:val="24"/>
                <w:lang w:eastAsia="ru-RU"/>
              </w:rPr>
              <w:t>101060231-</w:t>
            </w:r>
          </w:p>
          <w:p w:rsidR="00BB403D" w:rsidRPr="00BB403D" w:rsidRDefault="00BB403D" w:rsidP="00BB40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r w:rsidRPr="00BB403D">
              <w:rPr>
                <w:rFonts w:ascii="Times New Roman" w:eastAsia="Times New Roman" w:hAnsi="Times New Roman" w:cs="Times New Roman"/>
                <w:color w:val="000000"/>
                <w:sz w:val="24"/>
                <w:szCs w:val="24"/>
                <w:lang w:eastAsia="ru-RU"/>
              </w:rPr>
              <w:t>101060234</w:t>
            </w:r>
          </w:p>
        </w:tc>
        <w:tc>
          <w:tcPr>
            <w:tcW w:w="992" w:type="dxa"/>
            <w:shd w:val="clear" w:color="auto" w:fill="auto"/>
          </w:tcPr>
          <w:p w:rsidR="00BB403D" w:rsidRPr="00BB403D" w:rsidRDefault="00BB403D" w:rsidP="00BB40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r w:rsidRPr="00BB403D">
              <w:rPr>
                <w:rFonts w:ascii="Times New Roman" w:eastAsia="Times New Roman" w:hAnsi="Times New Roman" w:cs="Times New Roman"/>
                <w:color w:val="000000"/>
                <w:sz w:val="24"/>
                <w:szCs w:val="24"/>
                <w:lang w:eastAsia="ru-RU"/>
              </w:rPr>
              <w:t>4 шт.</w:t>
            </w:r>
          </w:p>
        </w:tc>
        <w:tc>
          <w:tcPr>
            <w:tcW w:w="945" w:type="dxa"/>
            <w:shd w:val="clear" w:color="auto" w:fill="auto"/>
          </w:tcPr>
          <w:p w:rsidR="00BB403D" w:rsidRPr="00BB403D" w:rsidRDefault="00BB403D" w:rsidP="00BB40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r w:rsidRPr="00BB403D">
              <w:rPr>
                <w:rFonts w:ascii="Times New Roman" w:eastAsia="Times New Roman" w:hAnsi="Times New Roman" w:cs="Times New Roman"/>
                <w:color w:val="000000"/>
                <w:sz w:val="24"/>
                <w:szCs w:val="24"/>
                <w:lang w:eastAsia="ru-RU"/>
              </w:rPr>
              <w:t>0,6</w:t>
            </w:r>
          </w:p>
        </w:tc>
        <w:tc>
          <w:tcPr>
            <w:tcW w:w="1606" w:type="dxa"/>
            <w:shd w:val="clear" w:color="auto" w:fill="auto"/>
          </w:tcPr>
          <w:p w:rsidR="00BB403D" w:rsidRPr="00BB403D" w:rsidRDefault="00BB403D" w:rsidP="00BB40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r w:rsidRPr="00BB403D">
              <w:rPr>
                <w:rFonts w:ascii="Times New Roman" w:eastAsia="Times New Roman" w:hAnsi="Times New Roman" w:cs="Times New Roman"/>
                <w:color w:val="000000"/>
                <w:sz w:val="24"/>
                <w:szCs w:val="24"/>
                <w:lang w:eastAsia="ru-RU"/>
              </w:rPr>
              <w:t>окончание срока эксплуатации</w:t>
            </w:r>
          </w:p>
        </w:tc>
      </w:tr>
      <w:tr w:rsidR="00BB403D" w:rsidRPr="00BB403D" w:rsidTr="00276712">
        <w:trPr>
          <w:trHeight w:val="84"/>
        </w:trPr>
        <w:tc>
          <w:tcPr>
            <w:tcW w:w="425" w:type="dxa"/>
            <w:shd w:val="clear" w:color="auto" w:fill="auto"/>
          </w:tcPr>
          <w:p w:rsidR="00BB403D" w:rsidRPr="00BB403D" w:rsidRDefault="00BB403D" w:rsidP="00BB40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vertAlign w:val="superscript"/>
                <w:lang w:eastAsia="ru-RU"/>
              </w:rPr>
            </w:pPr>
            <w:r w:rsidRPr="00BB403D">
              <w:rPr>
                <w:rFonts w:ascii="Times New Roman" w:eastAsia="Times New Roman" w:hAnsi="Times New Roman" w:cs="Times New Roman"/>
                <w:color w:val="000000"/>
                <w:sz w:val="24"/>
                <w:szCs w:val="24"/>
                <w:vertAlign w:val="superscript"/>
                <w:lang w:eastAsia="ru-RU"/>
              </w:rPr>
              <w:t>4</w:t>
            </w:r>
          </w:p>
        </w:tc>
        <w:tc>
          <w:tcPr>
            <w:tcW w:w="1560" w:type="dxa"/>
            <w:shd w:val="clear" w:color="auto" w:fill="auto"/>
          </w:tcPr>
          <w:p w:rsidR="00BB403D" w:rsidRPr="00BB403D" w:rsidRDefault="00BB403D" w:rsidP="00BB40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r w:rsidRPr="00BB403D">
              <w:rPr>
                <w:rFonts w:ascii="Times New Roman" w:eastAsia="Times New Roman" w:hAnsi="Times New Roman" w:cs="Times New Roman"/>
                <w:color w:val="000000"/>
                <w:sz w:val="24"/>
                <w:szCs w:val="24"/>
                <w:lang w:eastAsia="ru-RU"/>
              </w:rPr>
              <w:t>Светильники уличного освещения</w:t>
            </w:r>
          </w:p>
        </w:tc>
        <w:tc>
          <w:tcPr>
            <w:tcW w:w="3544" w:type="dxa"/>
            <w:shd w:val="clear" w:color="auto" w:fill="auto"/>
          </w:tcPr>
          <w:p w:rsidR="00BB403D" w:rsidRPr="00BB403D" w:rsidRDefault="00BB403D" w:rsidP="00BB40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r w:rsidRPr="00BB403D">
              <w:rPr>
                <w:rFonts w:ascii="Times New Roman" w:eastAsia="Times New Roman" w:hAnsi="Times New Roman" w:cs="Times New Roman"/>
                <w:color w:val="000000"/>
                <w:sz w:val="24"/>
                <w:szCs w:val="24"/>
                <w:lang w:eastAsia="ru-RU"/>
              </w:rPr>
              <w:t xml:space="preserve">Республика Коми, </w:t>
            </w:r>
            <w:proofErr w:type="spellStart"/>
            <w:r w:rsidRPr="00BB403D">
              <w:rPr>
                <w:rFonts w:ascii="Times New Roman" w:eastAsia="Times New Roman" w:hAnsi="Times New Roman" w:cs="Times New Roman"/>
                <w:color w:val="000000"/>
                <w:sz w:val="24"/>
                <w:szCs w:val="24"/>
                <w:lang w:eastAsia="ru-RU"/>
              </w:rPr>
              <w:t>Корткеросский</w:t>
            </w:r>
            <w:proofErr w:type="spellEnd"/>
            <w:r w:rsidRPr="00BB403D">
              <w:rPr>
                <w:rFonts w:ascii="Times New Roman" w:eastAsia="Times New Roman" w:hAnsi="Times New Roman" w:cs="Times New Roman"/>
                <w:color w:val="000000"/>
                <w:sz w:val="24"/>
                <w:szCs w:val="24"/>
                <w:lang w:eastAsia="ru-RU"/>
              </w:rPr>
              <w:t xml:space="preserve"> район, п. </w:t>
            </w:r>
            <w:proofErr w:type="spellStart"/>
            <w:r w:rsidRPr="00BB403D">
              <w:rPr>
                <w:rFonts w:ascii="Times New Roman" w:eastAsia="Times New Roman" w:hAnsi="Times New Roman" w:cs="Times New Roman"/>
                <w:color w:val="000000"/>
                <w:sz w:val="24"/>
                <w:szCs w:val="24"/>
                <w:lang w:eastAsia="ru-RU"/>
              </w:rPr>
              <w:t>Подтыбок</w:t>
            </w:r>
            <w:proofErr w:type="spellEnd"/>
            <w:r w:rsidRPr="00BB403D">
              <w:rPr>
                <w:rFonts w:ascii="Times New Roman" w:eastAsia="Times New Roman" w:hAnsi="Times New Roman" w:cs="Times New Roman"/>
                <w:color w:val="000000"/>
                <w:sz w:val="24"/>
                <w:szCs w:val="24"/>
                <w:lang w:eastAsia="ru-RU"/>
              </w:rPr>
              <w:t>,  ул. Средняя</w:t>
            </w:r>
          </w:p>
          <w:p w:rsidR="00BB403D" w:rsidRPr="00BB403D" w:rsidRDefault="00BB403D" w:rsidP="00BB40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p>
        </w:tc>
        <w:tc>
          <w:tcPr>
            <w:tcW w:w="1418" w:type="dxa"/>
            <w:shd w:val="clear" w:color="auto" w:fill="auto"/>
          </w:tcPr>
          <w:p w:rsidR="00BB403D" w:rsidRPr="00BB403D" w:rsidRDefault="00BB403D" w:rsidP="00BB40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r w:rsidRPr="00BB403D">
              <w:rPr>
                <w:rFonts w:ascii="Times New Roman" w:eastAsia="Times New Roman" w:hAnsi="Times New Roman" w:cs="Times New Roman"/>
                <w:color w:val="000000"/>
                <w:sz w:val="24"/>
                <w:szCs w:val="24"/>
                <w:lang w:eastAsia="ru-RU"/>
              </w:rPr>
              <w:t>101060235</w:t>
            </w:r>
          </w:p>
        </w:tc>
        <w:tc>
          <w:tcPr>
            <w:tcW w:w="992" w:type="dxa"/>
            <w:shd w:val="clear" w:color="auto" w:fill="auto"/>
          </w:tcPr>
          <w:p w:rsidR="00BB403D" w:rsidRPr="00BB403D" w:rsidRDefault="00BB403D" w:rsidP="00BB40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r w:rsidRPr="00BB403D">
              <w:rPr>
                <w:rFonts w:ascii="Times New Roman" w:eastAsia="Times New Roman" w:hAnsi="Times New Roman" w:cs="Times New Roman"/>
                <w:color w:val="000000"/>
                <w:sz w:val="24"/>
                <w:szCs w:val="24"/>
                <w:lang w:eastAsia="ru-RU"/>
              </w:rPr>
              <w:t>1 шт.</w:t>
            </w:r>
          </w:p>
        </w:tc>
        <w:tc>
          <w:tcPr>
            <w:tcW w:w="945" w:type="dxa"/>
            <w:shd w:val="clear" w:color="auto" w:fill="auto"/>
          </w:tcPr>
          <w:p w:rsidR="00BB403D" w:rsidRPr="00BB403D" w:rsidRDefault="00BB403D" w:rsidP="00BB40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r w:rsidRPr="00BB403D">
              <w:rPr>
                <w:rFonts w:ascii="Times New Roman" w:eastAsia="Times New Roman" w:hAnsi="Times New Roman" w:cs="Times New Roman"/>
                <w:color w:val="000000"/>
                <w:sz w:val="24"/>
                <w:szCs w:val="24"/>
                <w:lang w:eastAsia="ru-RU"/>
              </w:rPr>
              <w:t>0,6</w:t>
            </w:r>
          </w:p>
        </w:tc>
        <w:tc>
          <w:tcPr>
            <w:tcW w:w="1606" w:type="dxa"/>
            <w:shd w:val="clear" w:color="auto" w:fill="auto"/>
          </w:tcPr>
          <w:p w:rsidR="00BB403D" w:rsidRPr="00BB403D" w:rsidRDefault="00BB403D" w:rsidP="00BB40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r w:rsidRPr="00BB403D">
              <w:rPr>
                <w:rFonts w:ascii="Times New Roman" w:eastAsia="Times New Roman" w:hAnsi="Times New Roman" w:cs="Times New Roman"/>
                <w:color w:val="000000"/>
                <w:sz w:val="24"/>
                <w:szCs w:val="24"/>
                <w:lang w:eastAsia="ru-RU"/>
              </w:rPr>
              <w:t>окончание срока эксплуатации</w:t>
            </w:r>
          </w:p>
        </w:tc>
      </w:tr>
      <w:tr w:rsidR="00BB403D" w:rsidRPr="00BB403D" w:rsidTr="00276712">
        <w:trPr>
          <w:trHeight w:val="110"/>
        </w:trPr>
        <w:tc>
          <w:tcPr>
            <w:tcW w:w="425" w:type="dxa"/>
            <w:shd w:val="clear" w:color="auto" w:fill="auto"/>
          </w:tcPr>
          <w:p w:rsidR="00BB403D" w:rsidRPr="00BB403D" w:rsidRDefault="00BB403D" w:rsidP="00BB40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vertAlign w:val="superscript"/>
                <w:lang w:eastAsia="ru-RU"/>
              </w:rPr>
            </w:pPr>
            <w:r w:rsidRPr="00BB403D">
              <w:rPr>
                <w:rFonts w:ascii="Times New Roman" w:eastAsia="Times New Roman" w:hAnsi="Times New Roman" w:cs="Times New Roman"/>
                <w:color w:val="000000"/>
                <w:sz w:val="24"/>
                <w:szCs w:val="24"/>
                <w:vertAlign w:val="superscript"/>
                <w:lang w:eastAsia="ru-RU"/>
              </w:rPr>
              <w:t>5</w:t>
            </w:r>
          </w:p>
        </w:tc>
        <w:tc>
          <w:tcPr>
            <w:tcW w:w="1560" w:type="dxa"/>
            <w:shd w:val="clear" w:color="auto" w:fill="auto"/>
          </w:tcPr>
          <w:p w:rsidR="00BB403D" w:rsidRPr="00BB403D" w:rsidRDefault="00BB403D" w:rsidP="00BB40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r w:rsidRPr="00BB403D">
              <w:rPr>
                <w:rFonts w:ascii="Times New Roman" w:eastAsia="Times New Roman" w:hAnsi="Times New Roman" w:cs="Times New Roman"/>
                <w:color w:val="000000"/>
                <w:sz w:val="24"/>
                <w:szCs w:val="24"/>
                <w:lang w:eastAsia="ru-RU"/>
              </w:rPr>
              <w:t>Светильники уличного освещения</w:t>
            </w:r>
          </w:p>
        </w:tc>
        <w:tc>
          <w:tcPr>
            <w:tcW w:w="3544" w:type="dxa"/>
            <w:shd w:val="clear" w:color="auto" w:fill="auto"/>
          </w:tcPr>
          <w:p w:rsidR="00BB403D" w:rsidRPr="00BB403D" w:rsidRDefault="00BB403D" w:rsidP="00BB40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r w:rsidRPr="00BB403D">
              <w:rPr>
                <w:rFonts w:ascii="Times New Roman" w:eastAsia="Times New Roman" w:hAnsi="Times New Roman" w:cs="Times New Roman"/>
                <w:color w:val="000000"/>
                <w:sz w:val="24"/>
                <w:szCs w:val="24"/>
                <w:lang w:eastAsia="ru-RU"/>
              </w:rPr>
              <w:t xml:space="preserve">Республика Коми, </w:t>
            </w:r>
            <w:proofErr w:type="spellStart"/>
            <w:r w:rsidRPr="00BB403D">
              <w:rPr>
                <w:rFonts w:ascii="Times New Roman" w:eastAsia="Times New Roman" w:hAnsi="Times New Roman" w:cs="Times New Roman"/>
                <w:color w:val="000000"/>
                <w:sz w:val="24"/>
                <w:szCs w:val="24"/>
                <w:lang w:eastAsia="ru-RU"/>
              </w:rPr>
              <w:t>Корткеросский</w:t>
            </w:r>
            <w:proofErr w:type="spellEnd"/>
            <w:r w:rsidRPr="00BB403D">
              <w:rPr>
                <w:rFonts w:ascii="Times New Roman" w:eastAsia="Times New Roman" w:hAnsi="Times New Roman" w:cs="Times New Roman"/>
                <w:color w:val="000000"/>
                <w:sz w:val="24"/>
                <w:szCs w:val="24"/>
                <w:lang w:eastAsia="ru-RU"/>
              </w:rPr>
              <w:t xml:space="preserve"> район, п. </w:t>
            </w:r>
            <w:proofErr w:type="spellStart"/>
            <w:r w:rsidRPr="00BB403D">
              <w:rPr>
                <w:rFonts w:ascii="Times New Roman" w:eastAsia="Times New Roman" w:hAnsi="Times New Roman" w:cs="Times New Roman"/>
                <w:color w:val="000000"/>
                <w:sz w:val="24"/>
                <w:szCs w:val="24"/>
                <w:lang w:eastAsia="ru-RU"/>
              </w:rPr>
              <w:t>Подтыбок</w:t>
            </w:r>
            <w:proofErr w:type="spellEnd"/>
            <w:r w:rsidRPr="00BB403D">
              <w:rPr>
                <w:rFonts w:ascii="Times New Roman" w:eastAsia="Times New Roman" w:hAnsi="Times New Roman" w:cs="Times New Roman"/>
                <w:color w:val="000000"/>
                <w:sz w:val="24"/>
                <w:szCs w:val="24"/>
                <w:lang w:eastAsia="ru-RU"/>
              </w:rPr>
              <w:t>,  ул. Дальняя</w:t>
            </w:r>
          </w:p>
          <w:p w:rsidR="00BB403D" w:rsidRPr="00BB403D" w:rsidRDefault="00BB403D" w:rsidP="00BB40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p>
        </w:tc>
        <w:tc>
          <w:tcPr>
            <w:tcW w:w="1418" w:type="dxa"/>
            <w:shd w:val="clear" w:color="auto" w:fill="auto"/>
          </w:tcPr>
          <w:p w:rsidR="00BB403D" w:rsidRPr="00BB403D" w:rsidRDefault="00BB403D" w:rsidP="00BB40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r w:rsidRPr="00BB403D">
              <w:rPr>
                <w:rFonts w:ascii="Times New Roman" w:eastAsia="Times New Roman" w:hAnsi="Times New Roman" w:cs="Times New Roman"/>
                <w:color w:val="000000"/>
                <w:sz w:val="24"/>
                <w:szCs w:val="24"/>
                <w:lang w:eastAsia="ru-RU"/>
              </w:rPr>
              <w:t>101060236-</w:t>
            </w:r>
          </w:p>
          <w:p w:rsidR="00BB403D" w:rsidRPr="00BB403D" w:rsidRDefault="00BB403D" w:rsidP="00BB40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r w:rsidRPr="00BB403D">
              <w:rPr>
                <w:rFonts w:ascii="Times New Roman" w:eastAsia="Times New Roman" w:hAnsi="Times New Roman" w:cs="Times New Roman"/>
                <w:color w:val="000000"/>
                <w:sz w:val="24"/>
                <w:szCs w:val="24"/>
                <w:lang w:eastAsia="ru-RU"/>
              </w:rPr>
              <w:t>101060237</w:t>
            </w:r>
          </w:p>
        </w:tc>
        <w:tc>
          <w:tcPr>
            <w:tcW w:w="992" w:type="dxa"/>
            <w:shd w:val="clear" w:color="auto" w:fill="auto"/>
          </w:tcPr>
          <w:p w:rsidR="00BB403D" w:rsidRPr="00BB403D" w:rsidRDefault="00BB403D" w:rsidP="00BB40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r w:rsidRPr="00BB403D">
              <w:rPr>
                <w:rFonts w:ascii="Times New Roman" w:eastAsia="Times New Roman" w:hAnsi="Times New Roman" w:cs="Times New Roman"/>
                <w:color w:val="000000"/>
                <w:sz w:val="24"/>
                <w:szCs w:val="24"/>
                <w:lang w:eastAsia="ru-RU"/>
              </w:rPr>
              <w:t>2 шт.</w:t>
            </w:r>
          </w:p>
        </w:tc>
        <w:tc>
          <w:tcPr>
            <w:tcW w:w="945" w:type="dxa"/>
            <w:shd w:val="clear" w:color="auto" w:fill="auto"/>
          </w:tcPr>
          <w:p w:rsidR="00BB403D" w:rsidRPr="00BB403D" w:rsidRDefault="00BB403D" w:rsidP="00BB40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r w:rsidRPr="00BB403D">
              <w:rPr>
                <w:rFonts w:ascii="Times New Roman" w:eastAsia="Times New Roman" w:hAnsi="Times New Roman" w:cs="Times New Roman"/>
                <w:color w:val="000000"/>
                <w:sz w:val="24"/>
                <w:szCs w:val="24"/>
                <w:lang w:eastAsia="ru-RU"/>
              </w:rPr>
              <w:t>0,6</w:t>
            </w:r>
          </w:p>
        </w:tc>
        <w:tc>
          <w:tcPr>
            <w:tcW w:w="1606" w:type="dxa"/>
            <w:shd w:val="clear" w:color="auto" w:fill="auto"/>
          </w:tcPr>
          <w:p w:rsidR="00BB403D" w:rsidRPr="00BB403D" w:rsidRDefault="00BB403D" w:rsidP="00BB40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r w:rsidRPr="00BB403D">
              <w:rPr>
                <w:rFonts w:ascii="Times New Roman" w:eastAsia="Times New Roman" w:hAnsi="Times New Roman" w:cs="Times New Roman"/>
                <w:color w:val="000000"/>
                <w:sz w:val="24"/>
                <w:szCs w:val="24"/>
                <w:lang w:eastAsia="ru-RU"/>
              </w:rPr>
              <w:t>окончание срока эксплуатации</w:t>
            </w:r>
          </w:p>
        </w:tc>
      </w:tr>
      <w:tr w:rsidR="00BB403D" w:rsidRPr="00BB403D" w:rsidTr="00276712">
        <w:trPr>
          <w:trHeight w:val="84"/>
        </w:trPr>
        <w:tc>
          <w:tcPr>
            <w:tcW w:w="425" w:type="dxa"/>
            <w:shd w:val="clear" w:color="auto" w:fill="auto"/>
          </w:tcPr>
          <w:p w:rsidR="00BB403D" w:rsidRPr="00BB403D" w:rsidRDefault="00BB403D" w:rsidP="00BB40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vertAlign w:val="superscript"/>
                <w:lang w:eastAsia="ru-RU"/>
              </w:rPr>
            </w:pPr>
            <w:r w:rsidRPr="00BB403D">
              <w:rPr>
                <w:rFonts w:ascii="Times New Roman" w:eastAsia="Times New Roman" w:hAnsi="Times New Roman" w:cs="Times New Roman"/>
                <w:color w:val="000000"/>
                <w:sz w:val="24"/>
                <w:szCs w:val="24"/>
                <w:vertAlign w:val="superscript"/>
                <w:lang w:eastAsia="ru-RU"/>
              </w:rPr>
              <w:t>6</w:t>
            </w:r>
          </w:p>
        </w:tc>
        <w:tc>
          <w:tcPr>
            <w:tcW w:w="1560" w:type="dxa"/>
            <w:shd w:val="clear" w:color="auto" w:fill="auto"/>
          </w:tcPr>
          <w:p w:rsidR="00BB403D" w:rsidRPr="00BB403D" w:rsidRDefault="00BB403D" w:rsidP="00BB40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r w:rsidRPr="00BB403D">
              <w:rPr>
                <w:rFonts w:ascii="Times New Roman" w:eastAsia="Times New Roman" w:hAnsi="Times New Roman" w:cs="Times New Roman"/>
                <w:color w:val="000000"/>
                <w:sz w:val="24"/>
                <w:szCs w:val="24"/>
                <w:lang w:eastAsia="ru-RU"/>
              </w:rPr>
              <w:t>Светильники уличного освещения</w:t>
            </w:r>
          </w:p>
        </w:tc>
        <w:tc>
          <w:tcPr>
            <w:tcW w:w="3544" w:type="dxa"/>
            <w:shd w:val="clear" w:color="auto" w:fill="auto"/>
          </w:tcPr>
          <w:p w:rsidR="00BB403D" w:rsidRPr="00BB403D" w:rsidRDefault="00BB403D" w:rsidP="00BB40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r w:rsidRPr="00BB403D">
              <w:rPr>
                <w:rFonts w:ascii="Times New Roman" w:eastAsia="Times New Roman" w:hAnsi="Times New Roman" w:cs="Times New Roman"/>
                <w:color w:val="000000"/>
                <w:sz w:val="24"/>
                <w:szCs w:val="24"/>
                <w:lang w:eastAsia="ru-RU"/>
              </w:rPr>
              <w:t xml:space="preserve">Республика Коми, </w:t>
            </w:r>
            <w:proofErr w:type="spellStart"/>
            <w:r w:rsidRPr="00BB403D">
              <w:rPr>
                <w:rFonts w:ascii="Times New Roman" w:eastAsia="Times New Roman" w:hAnsi="Times New Roman" w:cs="Times New Roman"/>
                <w:color w:val="000000"/>
                <w:sz w:val="24"/>
                <w:szCs w:val="24"/>
                <w:lang w:eastAsia="ru-RU"/>
              </w:rPr>
              <w:t>Корткеросский</w:t>
            </w:r>
            <w:proofErr w:type="spellEnd"/>
            <w:r w:rsidRPr="00BB403D">
              <w:rPr>
                <w:rFonts w:ascii="Times New Roman" w:eastAsia="Times New Roman" w:hAnsi="Times New Roman" w:cs="Times New Roman"/>
                <w:color w:val="000000"/>
                <w:sz w:val="24"/>
                <w:szCs w:val="24"/>
                <w:lang w:eastAsia="ru-RU"/>
              </w:rPr>
              <w:t xml:space="preserve"> район, п. </w:t>
            </w:r>
            <w:proofErr w:type="spellStart"/>
            <w:r w:rsidRPr="00BB403D">
              <w:rPr>
                <w:rFonts w:ascii="Times New Roman" w:eastAsia="Times New Roman" w:hAnsi="Times New Roman" w:cs="Times New Roman"/>
                <w:color w:val="000000"/>
                <w:sz w:val="24"/>
                <w:szCs w:val="24"/>
                <w:lang w:eastAsia="ru-RU"/>
              </w:rPr>
              <w:t>Подтыбок</w:t>
            </w:r>
            <w:proofErr w:type="spellEnd"/>
            <w:r w:rsidRPr="00BB403D">
              <w:rPr>
                <w:rFonts w:ascii="Times New Roman" w:eastAsia="Times New Roman" w:hAnsi="Times New Roman" w:cs="Times New Roman"/>
                <w:color w:val="000000"/>
                <w:sz w:val="24"/>
                <w:szCs w:val="24"/>
                <w:lang w:eastAsia="ru-RU"/>
              </w:rPr>
              <w:t>,  ул. Сосновая</w:t>
            </w:r>
          </w:p>
          <w:p w:rsidR="00BB403D" w:rsidRPr="00BB403D" w:rsidRDefault="00BB403D" w:rsidP="00BB40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p>
        </w:tc>
        <w:tc>
          <w:tcPr>
            <w:tcW w:w="1418" w:type="dxa"/>
            <w:shd w:val="clear" w:color="auto" w:fill="auto"/>
          </w:tcPr>
          <w:p w:rsidR="00BB403D" w:rsidRPr="00BB403D" w:rsidRDefault="00BB403D" w:rsidP="00BB40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r w:rsidRPr="00BB403D">
              <w:rPr>
                <w:rFonts w:ascii="Times New Roman" w:eastAsia="Times New Roman" w:hAnsi="Times New Roman" w:cs="Times New Roman"/>
                <w:color w:val="000000"/>
                <w:sz w:val="24"/>
                <w:szCs w:val="24"/>
                <w:lang w:eastAsia="ru-RU"/>
              </w:rPr>
              <w:t>101060238-</w:t>
            </w:r>
          </w:p>
          <w:p w:rsidR="00BB403D" w:rsidRPr="00BB403D" w:rsidRDefault="00BB403D" w:rsidP="00BB40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r w:rsidRPr="00BB403D">
              <w:rPr>
                <w:rFonts w:ascii="Times New Roman" w:eastAsia="Times New Roman" w:hAnsi="Times New Roman" w:cs="Times New Roman"/>
                <w:color w:val="000000"/>
                <w:sz w:val="24"/>
                <w:szCs w:val="24"/>
                <w:lang w:eastAsia="ru-RU"/>
              </w:rPr>
              <w:t>101060240</w:t>
            </w:r>
          </w:p>
        </w:tc>
        <w:tc>
          <w:tcPr>
            <w:tcW w:w="992" w:type="dxa"/>
            <w:shd w:val="clear" w:color="auto" w:fill="auto"/>
          </w:tcPr>
          <w:p w:rsidR="00BB403D" w:rsidRPr="00BB403D" w:rsidRDefault="00BB403D" w:rsidP="00BB40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r w:rsidRPr="00BB403D">
              <w:rPr>
                <w:rFonts w:ascii="Times New Roman" w:eastAsia="Times New Roman" w:hAnsi="Times New Roman" w:cs="Times New Roman"/>
                <w:color w:val="000000"/>
                <w:sz w:val="24"/>
                <w:szCs w:val="24"/>
                <w:lang w:eastAsia="ru-RU"/>
              </w:rPr>
              <w:t>3 шт.</w:t>
            </w:r>
          </w:p>
        </w:tc>
        <w:tc>
          <w:tcPr>
            <w:tcW w:w="945" w:type="dxa"/>
            <w:shd w:val="clear" w:color="auto" w:fill="auto"/>
          </w:tcPr>
          <w:p w:rsidR="00BB403D" w:rsidRPr="00BB403D" w:rsidRDefault="00BB403D" w:rsidP="00BB40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r w:rsidRPr="00BB403D">
              <w:rPr>
                <w:rFonts w:ascii="Times New Roman" w:eastAsia="Times New Roman" w:hAnsi="Times New Roman" w:cs="Times New Roman"/>
                <w:color w:val="000000"/>
                <w:sz w:val="24"/>
                <w:szCs w:val="24"/>
                <w:lang w:eastAsia="ru-RU"/>
              </w:rPr>
              <w:t>0,6</w:t>
            </w:r>
          </w:p>
        </w:tc>
        <w:tc>
          <w:tcPr>
            <w:tcW w:w="1606" w:type="dxa"/>
            <w:shd w:val="clear" w:color="auto" w:fill="auto"/>
          </w:tcPr>
          <w:p w:rsidR="00BB403D" w:rsidRPr="00BB403D" w:rsidRDefault="00BB403D" w:rsidP="00BB40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r w:rsidRPr="00BB403D">
              <w:rPr>
                <w:rFonts w:ascii="Times New Roman" w:eastAsia="Times New Roman" w:hAnsi="Times New Roman" w:cs="Times New Roman"/>
                <w:color w:val="000000"/>
                <w:sz w:val="24"/>
                <w:szCs w:val="24"/>
                <w:lang w:eastAsia="ru-RU"/>
              </w:rPr>
              <w:t>окончание срока эксплуатации</w:t>
            </w:r>
          </w:p>
        </w:tc>
      </w:tr>
      <w:tr w:rsidR="00BB403D" w:rsidRPr="00BB403D" w:rsidTr="00276712">
        <w:trPr>
          <w:trHeight w:val="84"/>
        </w:trPr>
        <w:tc>
          <w:tcPr>
            <w:tcW w:w="425" w:type="dxa"/>
            <w:shd w:val="clear" w:color="auto" w:fill="auto"/>
          </w:tcPr>
          <w:p w:rsidR="00BB403D" w:rsidRPr="00BB403D" w:rsidRDefault="00BB403D" w:rsidP="00BB40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vertAlign w:val="superscript"/>
                <w:lang w:eastAsia="ru-RU"/>
              </w:rPr>
            </w:pPr>
            <w:r w:rsidRPr="00BB403D">
              <w:rPr>
                <w:rFonts w:ascii="Times New Roman" w:eastAsia="Times New Roman" w:hAnsi="Times New Roman" w:cs="Times New Roman"/>
                <w:color w:val="000000"/>
                <w:sz w:val="24"/>
                <w:szCs w:val="24"/>
                <w:vertAlign w:val="superscript"/>
                <w:lang w:eastAsia="ru-RU"/>
              </w:rPr>
              <w:t>7</w:t>
            </w:r>
          </w:p>
        </w:tc>
        <w:tc>
          <w:tcPr>
            <w:tcW w:w="1560" w:type="dxa"/>
            <w:shd w:val="clear" w:color="auto" w:fill="auto"/>
          </w:tcPr>
          <w:p w:rsidR="00BB403D" w:rsidRPr="00BB403D" w:rsidRDefault="00BB403D" w:rsidP="00BB40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r w:rsidRPr="00BB403D">
              <w:rPr>
                <w:rFonts w:ascii="Times New Roman" w:eastAsia="Times New Roman" w:hAnsi="Times New Roman" w:cs="Times New Roman"/>
                <w:color w:val="000000"/>
                <w:sz w:val="24"/>
                <w:szCs w:val="24"/>
                <w:lang w:eastAsia="ru-RU"/>
              </w:rPr>
              <w:t>Светильники уличного освещения</w:t>
            </w:r>
          </w:p>
        </w:tc>
        <w:tc>
          <w:tcPr>
            <w:tcW w:w="3544" w:type="dxa"/>
            <w:shd w:val="clear" w:color="auto" w:fill="auto"/>
          </w:tcPr>
          <w:p w:rsidR="00BB403D" w:rsidRPr="00BB403D" w:rsidRDefault="00BB403D" w:rsidP="00BB40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r w:rsidRPr="00BB403D">
              <w:rPr>
                <w:rFonts w:ascii="Times New Roman" w:eastAsia="Times New Roman" w:hAnsi="Times New Roman" w:cs="Times New Roman"/>
                <w:color w:val="000000"/>
                <w:sz w:val="24"/>
                <w:szCs w:val="24"/>
                <w:lang w:eastAsia="ru-RU"/>
              </w:rPr>
              <w:t xml:space="preserve">Республика Коми, </w:t>
            </w:r>
            <w:proofErr w:type="spellStart"/>
            <w:r w:rsidRPr="00BB403D">
              <w:rPr>
                <w:rFonts w:ascii="Times New Roman" w:eastAsia="Times New Roman" w:hAnsi="Times New Roman" w:cs="Times New Roman"/>
                <w:color w:val="000000"/>
                <w:sz w:val="24"/>
                <w:szCs w:val="24"/>
                <w:lang w:eastAsia="ru-RU"/>
              </w:rPr>
              <w:t>Корткеросский</w:t>
            </w:r>
            <w:proofErr w:type="spellEnd"/>
            <w:r w:rsidRPr="00BB403D">
              <w:rPr>
                <w:rFonts w:ascii="Times New Roman" w:eastAsia="Times New Roman" w:hAnsi="Times New Roman" w:cs="Times New Roman"/>
                <w:color w:val="000000"/>
                <w:sz w:val="24"/>
                <w:szCs w:val="24"/>
                <w:lang w:eastAsia="ru-RU"/>
              </w:rPr>
              <w:t xml:space="preserve"> район, п. </w:t>
            </w:r>
            <w:proofErr w:type="spellStart"/>
            <w:r w:rsidRPr="00BB403D">
              <w:rPr>
                <w:rFonts w:ascii="Times New Roman" w:eastAsia="Times New Roman" w:hAnsi="Times New Roman" w:cs="Times New Roman"/>
                <w:color w:val="000000"/>
                <w:sz w:val="24"/>
                <w:szCs w:val="24"/>
                <w:lang w:eastAsia="ru-RU"/>
              </w:rPr>
              <w:t>Подтыбок</w:t>
            </w:r>
            <w:proofErr w:type="spellEnd"/>
            <w:r w:rsidRPr="00BB403D">
              <w:rPr>
                <w:rFonts w:ascii="Times New Roman" w:eastAsia="Times New Roman" w:hAnsi="Times New Roman" w:cs="Times New Roman"/>
                <w:color w:val="000000"/>
                <w:sz w:val="24"/>
                <w:szCs w:val="24"/>
                <w:lang w:eastAsia="ru-RU"/>
              </w:rPr>
              <w:t>,  ул. Школьная</w:t>
            </w:r>
          </w:p>
          <w:p w:rsidR="00BB403D" w:rsidRPr="00BB403D" w:rsidRDefault="00BB403D" w:rsidP="00BB40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p>
        </w:tc>
        <w:tc>
          <w:tcPr>
            <w:tcW w:w="1418" w:type="dxa"/>
            <w:shd w:val="clear" w:color="auto" w:fill="auto"/>
          </w:tcPr>
          <w:p w:rsidR="00BB403D" w:rsidRPr="00BB403D" w:rsidRDefault="00BB403D" w:rsidP="00BB40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r w:rsidRPr="00BB403D">
              <w:rPr>
                <w:rFonts w:ascii="Times New Roman" w:eastAsia="Times New Roman" w:hAnsi="Times New Roman" w:cs="Times New Roman"/>
                <w:color w:val="000000"/>
                <w:sz w:val="24"/>
                <w:szCs w:val="24"/>
                <w:lang w:eastAsia="ru-RU"/>
              </w:rPr>
              <w:t>101060241-</w:t>
            </w:r>
          </w:p>
          <w:p w:rsidR="00BB403D" w:rsidRPr="00BB403D" w:rsidRDefault="00BB403D" w:rsidP="00BB40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r w:rsidRPr="00BB403D">
              <w:rPr>
                <w:rFonts w:ascii="Times New Roman" w:eastAsia="Times New Roman" w:hAnsi="Times New Roman" w:cs="Times New Roman"/>
                <w:color w:val="000000"/>
                <w:sz w:val="24"/>
                <w:szCs w:val="24"/>
                <w:lang w:eastAsia="ru-RU"/>
              </w:rPr>
              <w:t>101060243</w:t>
            </w:r>
          </w:p>
        </w:tc>
        <w:tc>
          <w:tcPr>
            <w:tcW w:w="992" w:type="dxa"/>
            <w:shd w:val="clear" w:color="auto" w:fill="auto"/>
          </w:tcPr>
          <w:p w:rsidR="00BB403D" w:rsidRPr="00BB403D" w:rsidRDefault="00BB403D" w:rsidP="00BB40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r w:rsidRPr="00BB403D">
              <w:rPr>
                <w:rFonts w:ascii="Times New Roman" w:eastAsia="Times New Roman" w:hAnsi="Times New Roman" w:cs="Times New Roman"/>
                <w:color w:val="000000"/>
                <w:sz w:val="24"/>
                <w:szCs w:val="24"/>
                <w:lang w:eastAsia="ru-RU"/>
              </w:rPr>
              <w:t>3 шт.</w:t>
            </w:r>
          </w:p>
        </w:tc>
        <w:tc>
          <w:tcPr>
            <w:tcW w:w="945" w:type="dxa"/>
            <w:shd w:val="clear" w:color="auto" w:fill="auto"/>
          </w:tcPr>
          <w:p w:rsidR="00BB403D" w:rsidRPr="00BB403D" w:rsidRDefault="00BB403D" w:rsidP="00BB40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r w:rsidRPr="00BB403D">
              <w:rPr>
                <w:rFonts w:ascii="Times New Roman" w:eastAsia="Times New Roman" w:hAnsi="Times New Roman" w:cs="Times New Roman"/>
                <w:color w:val="000000"/>
                <w:sz w:val="24"/>
                <w:szCs w:val="24"/>
                <w:lang w:eastAsia="ru-RU"/>
              </w:rPr>
              <w:t>0,6</w:t>
            </w:r>
          </w:p>
        </w:tc>
        <w:tc>
          <w:tcPr>
            <w:tcW w:w="1606" w:type="dxa"/>
            <w:shd w:val="clear" w:color="auto" w:fill="auto"/>
          </w:tcPr>
          <w:p w:rsidR="00BB403D" w:rsidRPr="00BB403D" w:rsidRDefault="00BB403D" w:rsidP="00BB40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r w:rsidRPr="00BB403D">
              <w:rPr>
                <w:rFonts w:ascii="Times New Roman" w:eastAsia="Times New Roman" w:hAnsi="Times New Roman" w:cs="Times New Roman"/>
                <w:color w:val="000000"/>
                <w:sz w:val="24"/>
                <w:szCs w:val="24"/>
                <w:lang w:eastAsia="ru-RU"/>
              </w:rPr>
              <w:t>окончание срока эксплуатации</w:t>
            </w:r>
          </w:p>
        </w:tc>
      </w:tr>
      <w:tr w:rsidR="00BB403D" w:rsidRPr="00BB403D" w:rsidTr="00276712">
        <w:trPr>
          <w:trHeight w:val="100"/>
        </w:trPr>
        <w:tc>
          <w:tcPr>
            <w:tcW w:w="425" w:type="dxa"/>
            <w:shd w:val="clear" w:color="auto" w:fill="auto"/>
          </w:tcPr>
          <w:p w:rsidR="00BB403D" w:rsidRPr="00BB403D" w:rsidRDefault="00BB403D" w:rsidP="00BB40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vertAlign w:val="superscript"/>
                <w:lang w:eastAsia="ru-RU"/>
              </w:rPr>
            </w:pPr>
            <w:r w:rsidRPr="00BB403D">
              <w:rPr>
                <w:rFonts w:ascii="Times New Roman" w:eastAsia="Times New Roman" w:hAnsi="Times New Roman" w:cs="Times New Roman"/>
                <w:color w:val="000000"/>
                <w:sz w:val="24"/>
                <w:szCs w:val="24"/>
                <w:vertAlign w:val="superscript"/>
                <w:lang w:eastAsia="ru-RU"/>
              </w:rPr>
              <w:t>8</w:t>
            </w:r>
          </w:p>
        </w:tc>
        <w:tc>
          <w:tcPr>
            <w:tcW w:w="1560" w:type="dxa"/>
            <w:shd w:val="clear" w:color="auto" w:fill="auto"/>
          </w:tcPr>
          <w:p w:rsidR="00BB403D" w:rsidRPr="00BB403D" w:rsidRDefault="00BB403D" w:rsidP="00BB40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r w:rsidRPr="00BB403D">
              <w:rPr>
                <w:rFonts w:ascii="Times New Roman" w:eastAsia="Times New Roman" w:hAnsi="Times New Roman" w:cs="Times New Roman"/>
                <w:color w:val="000000"/>
                <w:sz w:val="24"/>
                <w:szCs w:val="24"/>
                <w:lang w:eastAsia="ru-RU"/>
              </w:rPr>
              <w:t>Светильники уличного освещения</w:t>
            </w:r>
          </w:p>
        </w:tc>
        <w:tc>
          <w:tcPr>
            <w:tcW w:w="3544" w:type="dxa"/>
            <w:shd w:val="clear" w:color="auto" w:fill="auto"/>
          </w:tcPr>
          <w:p w:rsidR="00BB403D" w:rsidRPr="00BB403D" w:rsidRDefault="00BB403D" w:rsidP="00BB40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r w:rsidRPr="00BB403D">
              <w:rPr>
                <w:rFonts w:ascii="Times New Roman" w:eastAsia="Times New Roman" w:hAnsi="Times New Roman" w:cs="Times New Roman"/>
                <w:color w:val="000000"/>
                <w:sz w:val="24"/>
                <w:szCs w:val="24"/>
                <w:lang w:eastAsia="ru-RU"/>
              </w:rPr>
              <w:t xml:space="preserve">Республика Коми, </w:t>
            </w:r>
            <w:proofErr w:type="spellStart"/>
            <w:r w:rsidRPr="00BB403D">
              <w:rPr>
                <w:rFonts w:ascii="Times New Roman" w:eastAsia="Times New Roman" w:hAnsi="Times New Roman" w:cs="Times New Roman"/>
                <w:color w:val="000000"/>
                <w:sz w:val="24"/>
                <w:szCs w:val="24"/>
                <w:lang w:eastAsia="ru-RU"/>
              </w:rPr>
              <w:t>Корткеросский</w:t>
            </w:r>
            <w:proofErr w:type="spellEnd"/>
            <w:r w:rsidRPr="00BB403D">
              <w:rPr>
                <w:rFonts w:ascii="Times New Roman" w:eastAsia="Times New Roman" w:hAnsi="Times New Roman" w:cs="Times New Roman"/>
                <w:color w:val="000000"/>
                <w:sz w:val="24"/>
                <w:szCs w:val="24"/>
                <w:lang w:eastAsia="ru-RU"/>
              </w:rPr>
              <w:t xml:space="preserve"> район, п. </w:t>
            </w:r>
            <w:proofErr w:type="spellStart"/>
            <w:r w:rsidRPr="00BB403D">
              <w:rPr>
                <w:rFonts w:ascii="Times New Roman" w:eastAsia="Times New Roman" w:hAnsi="Times New Roman" w:cs="Times New Roman"/>
                <w:color w:val="000000"/>
                <w:sz w:val="24"/>
                <w:szCs w:val="24"/>
                <w:lang w:eastAsia="ru-RU"/>
              </w:rPr>
              <w:t>Подтыбок</w:t>
            </w:r>
            <w:proofErr w:type="spellEnd"/>
            <w:r w:rsidRPr="00BB403D">
              <w:rPr>
                <w:rFonts w:ascii="Times New Roman" w:eastAsia="Times New Roman" w:hAnsi="Times New Roman" w:cs="Times New Roman"/>
                <w:color w:val="000000"/>
                <w:sz w:val="24"/>
                <w:szCs w:val="24"/>
                <w:lang w:eastAsia="ru-RU"/>
              </w:rPr>
              <w:t>,  ул. Центральная</w:t>
            </w:r>
          </w:p>
          <w:p w:rsidR="00BB403D" w:rsidRPr="00BB403D" w:rsidRDefault="00BB403D" w:rsidP="00BB40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p>
        </w:tc>
        <w:tc>
          <w:tcPr>
            <w:tcW w:w="1418" w:type="dxa"/>
            <w:shd w:val="clear" w:color="auto" w:fill="auto"/>
          </w:tcPr>
          <w:p w:rsidR="00BB403D" w:rsidRPr="00BB403D" w:rsidRDefault="00BB403D" w:rsidP="00BB40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r w:rsidRPr="00BB403D">
              <w:rPr>
                <w:rFonts w:ascii="Times New Roman" w:eastAsia="Times New Roman" w:hAnsi="Times New Roman" w:cs="Times New Roman"/>
                <w:color w:val="000000"/>
                <w:sz w:val="24"/>
                <w:szCs w:val="24"/>
                <w:lang w:eastAsia="ru-RU"/>
              </w:rPr>
              <w:lastRenderedPageBreak/>
              <w:t>101060244-</w:t>
            </w:r>
          </w:p>
          <w:p w:rsidR="00BB403D" w:rsidRPr="00BB403D" w:rsidRDefault="00BB403D" w:rsidP="00BB40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r w:rsidRPr="00BB403D">
              <w:rPr>
                <w:rFonts w:ascii="Times New Roman" w:eastAsia="Times New Roman" w:hAnsi="Times New Roman" w:cs="Times New Roman"/>
                <w:color w:val="000000"/>
                <w:sz w:val="24"/>
                <w:szCs w:val="24"/>
                <w:lang w:eastAsia="ru-RU"/>
              </w:rPr>
              <w:t>101060245</w:t>
            </w:r>
          </w:p>
        </w:tc>
        <w:tc>
          <w:tcPr>
            <w:tcW w:w="992" w:type="dxa"/>
            <w:shd w:val="clear" w:color="auto" w:fill="auto"/>
          </w:tcPr>
          <w:p w:rsidR="00BB403D" w:rsidRPr="00BB403D" w:rsidRDefault="00BB403D" w:rsidP="00BB40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r w:rsidRPr="00BB403D">
              <w:rPr>
                <w:rFonts w:ascii="Times New Roman" w:eastAsia="Times New Roman" w:hAnsi="Times New Roman" w:cs="Times New Roman"/>
                <w:color w:val="000000"/>
                <w:sz w:val="24"/>
                <w:szCs w:val="24"/>
                <w:lang w:eastAsia="ru-RU"/>
              </w:rPr>
              <w:t>2 шт.</w:t>
            </w:r>
          </w:p>
        </w:tc>
        <w:tc>
          <w:tcPr>
            <w:tcW w:w="945" w:type="dxa"/>
            <w:shd w:val="clear" w:color="auto" w:fill="auto"/>
          </w:tcPr>
          <w:p w:rsidR="00BB403D" w:rsidRPr="00BB403D" w:rsidRDefault="00BB403D" w:rsidP="00BB40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r w:rsidRPr="00BB403D">
              <w:rPr>
                <w:rFonts w:ascii="Times New Roman" w:eastAsia="Times New Roman" w:hAnsi="Times New Roman" w:cs="Times New Roman"/>
                <w:color w:val="000000"/>
                <w:sz w:val="24"/>
                <w:szCs w:val="24"/>
                <w:lang w:eastAsia="ru-RU"/>
              </w:rPr>
              <w:t>0,6</w:t>
            </w:r>
          </w:p>
        </w:tc>
        <w:tc>
          <w:tcPr>
            <w:tcW w:w="1606" w:type="dxa"/>
            <w:shd w:val="clear" w:color="auto" w:fill="auto"/>
          </w:tcPr>
          <w:p w:rsidR="00BB403D" w:rsidRPr="00BB403D" w:rsidRDefault="00BB403D" w:rsidP="00BB40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r w:rsidRPr="00BB403D">
              <w:rPr>
                <w:rFonts w:ascii="Times New Roman" w:eastAsia="Times New Roman" w:hAnsi="Times New Roman" w:cs="Times New Roman"/>
                <w:color w:val="000000"/>
                <w:sz w:val="24"/>
                <w:szCs w:val="24"/>
                <w:lang w:eastAsia="ru-RU"/>
              </w:rPr>
              <w:t>окончание срока эксплуатаци</w:t>
            </w:r>
            <w:r w:rsidRPr="00BB403D">
              <w:rPr>
                <w:rFonts w:ascii="Times New Roman" w:eastAsia="Times New Roman" w:hAnsi="Times New Roman" w:cs="Times New Roman"/>
                <w:color w:val="000000"/>
                <w:sz w:val="24"/>
                <w:szCs w:val="24"/>
                <w:lang w:eastAsia="ru-RU"/>
              </w:rPr>
              <w:lastRenderedPageBreak/>
              <w:t>и</w:t>
            </w:r>
          </w:p>
        </w:tc>
      </w:tr>
      <w:tr w:rsidR="00BB403D" w:rsidRPr="00BB403D" w:rsidTr="00276712">
        <w:trPr>
          <w:trHeight w:val="110"/>
        </w:trPr>
        <w:tc>
          <w:tcPr>
            <w:tcW w:w="425" w:type="dxa"/>
            <w:shd w:val="clear" w:color="auto" w:fill="auto"/>
          </w:tcPr>
          <w:p w:rsidR="00BB403D" w:rsidRPr="00BB403D" w:rsidRDefault="00BB403D" w:rsidP="00BB40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vertAlign w:val="superscript"/>
                <w:lang w:eastAsia="ru-RU"/>
              </w:rPr>
            </w:pPr>
            <w:r w:rsidRPr="00BB403D">
              <w:rPr>
                <w:rFonts w:ascii="Times New Roman" w:eastAsia="Times New Roman" w:hAnsi="Times New Roman" w:cs="Times New Roman"/>
                <w:color w:val="000000"/>
                <w:sz w:val="24"/>
                <w:szCs w:val="24"/>
                <w:vertAlign w:val="superscript"/>
                <w:lang w:eastAsia="ru-RU"/>
              </w:rPr>
              <w:lastRenderedPageBreak/>
              <w:t>9</w:t>
            </w:r>
          </w:p>
        </w:tc>
        <w:tc>
          <w:tcPr>
            <w:tcW w:w="1560" w:type="dxa"/>
            <w:shd w:val="clear" w:color="auto" w:fill="auto"/>
          </w:tcPr>
          <w:p w:rsidR="00BB403D" w:rsidRPr="00BB403D" w:rsidRDefault="00BB403D" w:rsidP="00BB40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r w:rsidRPr="00BB403D">
              <w:rPr>
                <w:rFonts w:ascii="Times New Roman" w:eastAsia="Times New Roman" w:hAnsi="Times New Roman" w:cs="Times New Roman"/>
                <w:color w:val="000000"/>
                <w:sz w:val="24"/>
                <w:szCs w:val="24"/>
                <w:lang w:eastAsia="ru-RU"/>
              </w:rPr>
              <w:t>Светильники уличного освещения</w:t>
            </w:r>
          </w:p>
        </w:tc>
        <w:tc>
          <w:tcPr>
            <w:tcW w:w="3544" w:type="dxa"/>
            <w:shd w:val="clear" w:color="auto" w:fill="auto"/>
          </w:tcPr>
          <w:p w:rsidR="00BB403D" w:rsidRPr="00BB403D" w:rsidRDefault="00BB403D" w:rsidP="00BB40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r w:rsidRPr="00BB403D">
              <w:rPr>
                <w:rFonts w:ascii="Times New Roman" w:eastAsia="Times New Roman" w:hAnsi="Times New Roman" w:cs="Times New Roman"/>
                <w:color w:val="000000"/>
                <w:sz w:val="24"/>
                <w:szCs w:val="24"/>
                <w:lang w:eastAsia="ru-RU"/>
              </w:rPr>
              <w:t xml:space="preserve">Республика Коми, </w:t>
            </w:r>
            <w:proofErr w:type="spellStart"/>
            <w:r w:rsidRPr="00BB403D">
              <w:rPr>
                <w:rFonts w:ascii="Times New Roman" w:eastAsia="Times New Roman" w:hAnsi="Times New Roman" w:cs="Times New Roman"/>
                <w:color w:val="000000"/>
                <w:sz w:val="24"/>
                <w:szCs w:val="24"/>
                <w:lang w:eastAsia="ru-RU"/>
              </w:rPr>
              <w:t>Корткеросский</w:t>
            </w:r>
            <w:proofErr w:type="spellEnd"/>
            <w:r w:rsidRPr="00BB403D">
              <w:rPr>
                <w:rFonts w:ascii="Times New Roman" w:eastAsia="Times New Roman" w:hAnsi="Times New Roman" w:cs="Times New Roman"/>
                <w:color w:val="000000"/>
                <w:sz w:val="24"/>
                <w:szCs w:val="24"/>
                <w:lang w:eastAsia="ru-RU"/>
              </w:rPr>
              <w:t xml:space="preserve"> район, п. </w:t>
            </w:r>
            <w:proofErr w:type="spellStart"/>
            <w:r w:rsidRPr="00BB403D">
              <w:rPr>
                <w:rFonts w:ascii="Times New Roman" w:eastAsia="Times New Roman" w:hAnsi="Times New Roman" w:cs="Times New Roman"/>
                <w:color w:val="000000"/>
                <w:sz w:val="24"/>
                <w:szCs w:val="24"/>
                <w:lang w:eastAsia="ru-RU"/>
              </w:rPr>
              <w:t>Подтыбок</w:t>
            </w:r>
            <w:proofErr w:type="spellEnd"/>
            <w:r w:rsidRPr="00BB403D">
              <w:rPr>
                <w:rFonts w:ascii="Times New Roman" w:eastAsia="Times New Roman" w:hAnsi="Times New Roman" w:cs="Times New Roman"/>
                <w:color w:val="000000"/>
                <w:sz w:val="24"/>
                <w:szCs w:val="24"/>
                <w:lang w:eastAsia="ru-RU"/>
              </w:rPr>
              <w:t>,  ул. Новая</w:t>
            </w:r>
          </w:p>
          <w:p w:rsidR="00BB403D" w:rsidRPr="00BB403D" w:rsidRDefault="00BB403D" w:rsidP="00BB40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p>
        </w:tc>
        <w:tc>
          <w:tcPr>
            <w:tcW w:w="1418" w:type="dxa"/>
            <w:shd w:val="clear" w:color="auto" w:fill="auto"/>
          </w:tcPr>
          <w:p w:rsidR="00BB403D" w:rsidRPr="00BB403D" w:rsidRDefault="00BB403D" w:rsidP="00BB40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r w:rsidRPr="00BB403D">
              <w:rPr>
                <w:rFonts w:ascii="Times New Roman" w:eastAsia="Times New Roman" w:hAnsi="Times New Roman" w:cs="Times New Roman"/>
                <w:color w:val="000000"/>
                <w:sz w:val="24"/>
                <w:szCs w:val="24"/>
                <w:lang w:eastAsia="ru-RU"/>
              </w:rPr>
              <w:t>101060246-</w:t>
            </w:r>
          </w:p>
          <w:p w:rsidR="00BB403D" w:rsidRPr="00BB403D" w:rsidRDefault="00BB403D" w:rsidP="00BB40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r w:rsidRPr="00BB403D">
              <w:rPr>
                <w:rFonts w:ascii="Times New Roman" w:eastAsia="Times New Roman" w:hAnsi="Times New Roman" w:cs="Times New Roman"/>
                <w:color w:val="000000"/>
                <w:sz w:val="24"/>
                <w:szCs w:val="24"/>
                <w:lang w:eastAsia="ru-RU"/>
              </w:rPr>
              <w:t>101060249</w:t>
            </w:r>
          </w:p>
        </w:tc>
        <w:tc>
          <w:tcPr>
            <w:tcW w:w="992" w:type="dxa"/>
            <w:shd w:val="clear" w:color="auto" w:fill="auto"/>
          </w:tcPr>
          <w:p w:rsidR="00BB403D" w:rsidRPr="00BB403D" w:rsidRDefault="00BB403D" w:rsidP="00BB40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r w:rsidRPr="00BB403D">
              <w:rPr>
                <w:rFonts w:ascii="Times New Roman" w:eastAsia="Times New Roman" w:hAnsi="Times New Roman" w:cs="Times New Roman"/>
                <w:color w:val="000000"/>
                <w:sz w:val="24"/>
                <w:szCs w:val="24"/>
                <w:lang w:eastAsia="ru-RU"/>
              </w:rPr>
              <w:t>4 шт.</w:t>
            </w:r>
          </w:p>
        </w:tc>
        <w:tc>
          <w:tcPr>
            <w:tcW w:w="945" w:type="dxa"/>
            <w:shd w:val="clear" w:color="auto" w:fill="auto"/>
          </w:tcPr>
          <w:p w:rsidR="00BB403D" w:rsidRPr="00BB403D" w:rsidRDefault="00BB403D" w:rsidP="00BB40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r w:rsidRPr="00BB403D">
              <w:rPr>
                <w:rFonts w:ascii="Times New Roman" w:eastAsia="Times New Roman" w:hAnsi="Times New Roman" w:cs="Times New Roman"/>
                <w:color w:val="000000"/>
                <w:sz w:val="24"/>
                <w:szCs w:val="24"/>
                <w:lang w:eastAsia="ru-RU"/>
              </w:rPr>
              <w:t>0,6</w:t>
            </w:r>
          </w:p>
        </w:tc>
        <w:tc>
          <w:tcPr>
            <w:tcW w:w="1606" w:type="dxa"/>
            <w:shd w:val="clear" w:color="auto" w:fill="auto"/>
          </w:tcPr>
          <w:p w:rsidR="00BB403D" w:rsidRPr="00BB403D" w:rsidRDefault="00BB403D" w:rsidP="00BB40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r w:rsidRPr="00BB403D">
              <w:rPr>
                <w:rFonts w:ascii="Times New Roman" w:eastAsia="Times New Roman" w:hAnsi="Times New Roman" w:cs="Times New Roman"/>
                <w:color w:val="000000"/>
                <w:sz w:val="24"/>
                <w:szCs w:val="24"/>
                <w:lang w:eastAsia="ru-RU"/>
              </w:rPr>
              <w:t>окончание срока эксплуатации</w:t>
            </w:r>
          </w:p>
        </w:tc>
      </w:tr>
      <w:tr w:rsidR="00BB403D" w:rsidRPr="00BB403D" w:rsidTr="00276712">
        <w:trPr>
          <w:trHeight w:val="94"/>
        </w:trPr>
        <w:tc>
          <w:tcPr>
            <w:tcW w:w="425" w:type="dxa"/>
            <w:shd w:val="clear" w:color="auto" w:fill="auto"/>
          </w:tcPr>
          <w:p w:rsidR="00BB403D" w:rsidRPr="00BB403D" w:rsidRDefault="00BB403D" w:rsidP="00BB40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vertAlign w:val="superscript"/>
                <w:lang w:eastAsia="ru-RU"/>
              </w:rPr>
            </w:pPr>
            <w:r w:rsidRPr="00BB403D">
              <w:rPr>
                <w:rFonts w:ascii="Times New Roman" w:eastAsia="Times New Roman" w:hAnsi="Times New Roman" w:cs="Times New Roman"/>
                <w:color w:val="000000"/>
                <w:sz w:val="24"/>
                <w:szCs w:val="24"/>
                <w:vertAlign w:val="superscript"/>
                <w:lang w:eastAsia="ru-RU"/>
              </w:rPr>
              <w:t>10</w:t>
            </w:r>
          </w:p>
        </w:tc>
        <w:tc>
          <w:tcPr>
            <w:tcW w:w="1560" w:type="dxa"/>
            <w:shd w:val="clear" w:color="auto" w:fill="auto"/>
          </w:tcPr>
          <w:p w:rsidR="00BB403D" w:rsidRPr="00BB403D" w:rsidRDefault="00BB403D" w:rsidP="00BB40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r w:rsidRPr="00BB403D">
              <w:rPr>
                <w:rFonts w:ascii="Times New Roman" w:eastAsia="Times New Roman" w:hAnsi="Times New Roman" w:cs="Times New Roman"/>
                <w:color w:val="000000"/>
                <w:sz w:val="24"/>
                <w:szCs w:val="24"/>
                <w:lang w:eastAsia="ru-RU"/>
              </w:rPr>
              <w:t>Светильники уличного освещения</w:t>
            </w:r>
          </w:p>
        </w:tc>
        <w:tc>
          <w:tcPr>
            <w:tcW w:w="3544" w:type="dxa"/>
            <w:shd w:val="clear" w:color="auto" w:fill="auto"/>
          </w:tcPr>
          <w:p w:rsidR="00BB403D" w:rsidRPr="00BB403D" w:rsidRDefault="00BB403D" w:rsidP="00BB40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r w:rsidRPr="00BB403D">
              <w:rPr>
                <w:rFonts w:ascii="Times New Roman" w:eastAsia="Times New Roman" w:hAnsi="Times New Roman" w:cs="Times New Roman"/>
                <w:color w:val="000000"/>
                <w:sz w:val="24"/>
                <w:szCs w:val="24"/>
                <w:lang w:eastAsia="ru-RU"/>
              </w:rPr>
              <w:t xml:space="preserve">Республика Коми, </w:t>
            </w:r>
            <w:proofErr w:type="spellStart"/>
            <w:r w:rsidRPr="00BB403D">
              <w:rPr>
                <w:rFonts w:ascii="Times New Roman" w:eastAsia="Times New Roman" w:hAnsi="Times New Roman" w:cs="Times New Roman"/>
                <w:color w:val="000000"/>
                <w:sz w:val="24"/>
                <w:szCs w:val="24"/>
                <w:lang w:eastAsia="ru-RU"/>
              </w:rPr>
              <w:t>Корткеросский</w:t>
            </w:r>
            <w:proofErr w:type="spellEnd"/>
            <w:r w:rsidRPr="00BB403D">
              <w:rPr>
                <w:rFonts w:ascii="Times New Roman" w:eastAsia="Times New Roman" w:hAnsi="Times New Roman" w:cs="Times New Roman"/>
                <w:color w:val="000000"/>
                <w:sz w:val="24"/>
                <w:szCs w:val="24"/>
                <w:lang w:eastAsia="ru-RU"/>
              </w:rPr>
              <w:t xml:space="preserve"> район, п. </w:t>
            </w:r>
            <w:proofErr w:type="spellStart"/>
            <w:r w:rsidRPr="00BB403D">
              <w:rPr>
                <w:rFonts w:ascii="Times New Roman" w:eastAsia="Times New Roman" w:hAnsi="Times New Roman" w:cs="Times New Roman"/>
                <w:color w:val="000000"/>
                <w:sz w:val="24"/>
                <w:szCs w:val="24"/>
                <w:lang w:eastAsia="ru-RU"/>
              </w:rPr>
              <w:t>Подтыбок</w:t>
            </w:r>
            <w:proofErr w:type="spellEnd"/>
            <w:r w:rsidRPr="00BB403D">
              <w:rPr>
                <w:rFonts w:ascii="Times New Roman" w:eastAsia="Times New Roman" w:hAnsi="Times New Roman" w:cs="Times New Roman"/>
                <w:color w:val="000000"/>
                <w:sz w:val="24"/>
                <w:szCs w:val="24"/>
                <w:lang w:eastAsia="ru-RU"/>
              </w:rPr>
              <w:t>,  ул. Советская</w:t>
            </w:r>
          </w:p>
          <w:p w:rsidR="00BB403D" w:rsidRPr="00BB403D" w:rsidRDefault="00BB403D" w:rsidP="00BB40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p>
        </w:tc>
        <w:tc>
          <w:tcPr>
            <w:tcW w:w="1418" w:type="dxa"/>
            <w:shd w:val="clear" w:color="auto" w:fill="auto"/>
          </w:tcPr>
          <w:p w:rsidR="00BB403D" w:rsidRPr="00BB403D" w:rsidRDefault="00BB403D" w:rsidP="00BB40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r w:rsidRPr="00BB403D">
              <w:rPr>
                <w:rFonts w:ascii="Times New Roman" w:eastAsia="Times New Roman" w:hAnsi="Times New Roman" w:cs="Times New Roman"/>
                <w:color w:val="000000"/>
                <w:sz w:val="24"/>
                <w:szCs w:val="24"/>
                <w:lang w:eastAsia="ru-RU"/>
              </w:rPr>
              <w:t>101060250-</w:t>
            </w:r>
          </w:p>
          <w:p w:rsidR="00BB403D" w:rsidRPr="00BB403D" w:rsidRDefault="00BB403D" w:rsidP="00BB40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r w:rsidRPr="00BB403D">
              <w:rPr>
                <w:rFonts w:ascii="Times New Roman" w:eastAsia="Times New Roman" w:hAnsi="Times New Roman" w:cs="Times New Roman"/>
                <w:color w:val="000000"/>
                <w:sz w:val="24"/>
                <w:szCs w:val="24"/>
                <w:lang w:eastAsia="ru-RU"/>
              </w:rPr>
              <w:t>101060259</w:t>
            </w:r>
          </w:p>
        </w:tc>
        <w:tc>
          <w:tcPr>
            <w:tcW w:w="992" w:type="dxa"/>
            <w:shd w:val="clear" w:color="auto" w:fill="auto"/>
          </w:tcPr>
          <w:p w:rsidR="00BB403D" w:rsidRPr="00BB403D" w:rsidRDefault="00BB403D" w:rsidP="00BB40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r w:rsidRPr="00BB403D">
              <w:rPr>
                <w:rFonts w:ascii="Times New Roman" w:eastAsia="Times New Roman" w:hAnsi="Times New Roman" w:cs="Times New Roman"/>
                <w:color w:val="000000"/>
                <w:sz w:val="24"/>
                <w:szCs w:val="24"/>
                <w:lang w:eastAsia="ru-RU"/>
              </w:rPr>
              <w:t>10 шт.</w:t>
            </w:r>
          </w:p>
        </w:tc>
        <w:tc>
          <w:tcPr>
            <w:tcW w:w="945" w:type="dxa"/>
            <w:shd w:val="clear" w:color="auto" w:fill="auto"/>
          </w:tcPr>
          <w:p w:rsidR="00BB403D" w:rsidRPr="00BB403D" w:rsidRDefault="00BB403D" w:rsidP="00BB40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r w:rsidRPr="00BB403D">
              <w:rPr>
                <w:rFonts w:ascii="Times New Roman" w:eastAsia="Times New Roman" w:hAnsi="Times New Roman" w:cs="Times New Roman"/>
                <w:color w:val="000000"/>
                <w:sz w:val="24"/>
                <w:szCs w:val="24"/>
                <w:lang w:eastAsia="ru-RU"/>
              </w:rPr>
              <w:t>0,6</w:t>
            </w:r>
          </w:p>
        </w:tc>
        <w:tc>
          <w:tcPr>
            <w:tcW w:w="1606" w:type="dxa"/>
            <w:shd w:val="clear" w:color="auto" w:fill="auto"/>
          </w:tcPr>
          <w:p w:rsidR="00BB403D" w:rsidRPr="00BB403D" w:rsidRDefault="00BB403D" w:rsidP="00BB40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r w:rsidRPr="00BB403D">
              <w:rPr>
                <w:rFonts w:ascii="Times New Roman" w:eastAsia="Times New Roman" w:hAnsi="Times New Roman" w:cs="Times New Roman"/>
                <w:color w:val="000000"/>
                <w:sz w:val="24"/>
                <w:szCs w:val="24"/>
                <w:lang w:eastAsia="ru-RU"/>
              </w:rPr>
              <w:t>окончание срока эксплуатации</w:t>
            </w:r>
          </w:p>
        </w:tc>
      </w:tr>
      <w:tr w:rsidR="00BB403D" w:rsidRPr="00BB403D" w:rsidTr="00276712">
        <w:trPr>
          <w:trHeight w:val="130"/>
        </w:trPr>
        <w:tc>
          <w:tcPr>
            <w:tcW w:w="425" w:type="dxa"/>
            <w:shd w:val="clear" w:color="auto" w:fill="auto"/>
          </w:tcPr>
          <w:p w:rsidR="00BB403D" w:rsidRPr="00BB403D" w:rsidRDefault="00BB403D" w:rsidP="00BB40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vertAlign w:val="superscript"/>
                <w:lang w:eastAsia="ru-RU"/>
              </w:rPr>
            </w:pPr>
            <w:r w:rsidRPr="00BB403D">
              <w:rPr>
                <w:rFonts w:ascii="Times New Roman" w:eastAsia="Times New Roman" w:hAnsi="Times New Roman" w:cs="Times New Roman"/>
                <w:color w:val="000000"/>
                <w:sz w:val="24"/>
                <w:szCs w:val="24"/>
                <w:vertAlign w:val="superscript"/>
                <w:lang w:eastAsia="ru-RU"/>
              </w:rPr>
              <w:t>11</w:t>
            </w:r>
          </w:p>
        </w:tc>
        <w:tc>
          <w:tcPr>
            <w:tcW w:w="1560" w:type="dxa"/>
            <w:shd w:val="clear" w:color="auto" w:fill="auto"/>
          </w:tcPr>
          <w:p w:rsidR="00BB403D" w:rsidRPr="00BB403D" w:rsidRDefault="00BB403D" w:rsidP="00BB40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r w:rsidRPr="00BB403D">
              <w:rPr>
                <w:rFonts w:ascii="Times New Roman" w:eastAsia="Times New Roman" w:hAnsi="Times New Roman" w:cs="Times New Roman"/>
                <w:color w:val="000000"/>
                <w:sz w:val="24"/>
                <w:szCs w:val="24"/>
                <w:lang w:eastAsia="ru-RU"/>
              </w:rPr>
              <w:t>Светильники уличного освещения</w:t>
            </w:r>
          </w:p>
        </w:tc>
        <w:tc>
          <w:tcPr>
            <w:tcW w:w="3544" w:type="dxa"/>
            <w:shd w:val="clear" w:color="auto" w:fill="auto"/>
          </w:tcPr>
          <w:p w:rsidR="00BB403D" w:rsidRPr="00BB403D" w:rsidRDefault="00BB403D" w:rsidP="00BB40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r w:rsidRPr="00BB403D">
              <w:rPr>
                <w:rFonts w:ascii="Times New Roman" w:eastAsia="Times New Roman" w:hAnsi="Times New Roman" w:cs="Times New Roman"/>
                <w:color w:val="000000"/>
                <w:sz w:val="24"/>
                <w:szCs w:val="24"/>
                <w:lang w:eastAsia="ru-RU"/>
              </w:rPr>
              <w:t xml:space="preserve">Республика Коми, </w:t>
            </w:r>
            <w:proofErr w:type="spellStart"/>
            <w:r w:rsidRPr="00BB403D">
              <w:rPr>
                <w:rFonts w:ascii="Times New Roman" w:eastAsia="Times New Roman" w:hAnsi="Times New Roman" w:cs="Times New Roman"/>
                <w:color w:val="000000"/>
                <w:sz w:val="24"/>
                <w:szCs w:val="24"/>
                <w:lang w:eastAsia="ru-RU"/>
              </w:rPr>
              <w:t>Корткеросский</w:t>
            </w:r>
            <w:proofErr w:type="spellEnd"/>
            <w:r w:rsidRPr="00BB403D">
              <w:rPr>
                <w:rFonts w:ascii="Times New Roman" w:eastAsia="Times New Roman" w:hAnsi="Times New Roman" w:cs="Times New Roman"/>
                <w:color w:val="000000"/>
                <w:sz w:val="24"/>
                <w:szCs w:val="24"/>
                <w:lang w:eastAsia="ru-RU"/>
              </w:rPr>
              <w:t xml:space="preserve"> район, п. </w:t>
            </w:r>
            <w:proofErr w:type="spellStart"/>
            <w:r w:rsidRPr="00BB403D">
              <w:rPr>
                <w:rFonts w:ascii="Times New Roman" w:eastAsia="Times New Roman" w:hAnsi="Times New Roman" w:cs="Times New Roman"/>
                <w:color w:val="000000"/>
                <w:sz w:val="24"/>
                <w:szCs w:val="24"/>
                <w:lang w:eastAsia="ru-RU"/>
              </w:rPr>
              <w:t>Подтыбок</w:t>
            </w:r>
            <w:proofErr w:type="spellEnd"/>
            <w:r w:rsidRPr="00BB403D">
              <w:rPr>
                <w:rFonts w:ascii="Times New Roman" w:eastAsia="Times New Roman" w:hAnsi="Times New Roman" w:cs="Times New Roman"/>
                <w:color w:val="000000"/>
                <w:sz w:val="24"/>
                <w:szCs w:val="24"/>
                <w:lang w:eastAsia="ru-RU"/>
              </w:rPr>
              <w:t>,  ул. Железнодорожная</w:t>
            </w:r>
          </w:p>
          <w:p w:rsidR="00BB403D" w:rsidRPr="00BB403D" w:rsidRDefault="00BB403D" w:rsidP="00BB40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p>
        </w:tc>
        <w:tc>
          <w:tcPr>
            <w:tcW w:w="1418" w:type="dxa"/>
            <w:shd w:val="clear" w:color="auto" w:fill="auto"/>
          </w:tcPr>
          <w:p w:rsidR="00BB403D" w:rsidRPr="00BB403D" w:rsidRDefault="00BB403D" w:rsidP="00BB40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r w:rsidRPr="00BB403D">
              <w:rPr>
                <w:rFonts w:ascii="Times New Roman" w:eastAsia="Times New Roman" w:hAnsi="Times New Roman" w:cs="Times New Roman"/>
                <w:color w:val="000000"/>
                <w:sz w:val="24"/>
                <w:szCs w:val="24"/>
                <w:lang w:eastAsia="ru-RU"/>
              </w:rPr>
              <w:t>101060260-</w:t>
            </w:r>
          </w:p>
          <w:p w:rsidR="00BB403D" w:rsidRPr="00BB403D" w:rsidRDefault="00BB403D" w:rsidP="00BB40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r w:rsidRPr="00BB403D">
              <w:rPr>
                <w:rFonts w:ascii="Times New Roman" w:eastAsia="Times New Roman" w:hAnsi="Times New Roman" w:cs="Times New Roman"/>
                <w:color w:val="000000"/>
                <w:sz w:val="24"/>
                <w:szCs w:val="24"/>
                <w:lang w:eastAsia="ru-RU"/>
              </w:rPr>
              <w:t>101060261</w:t>
            </w:r>
          </w:p>
        </w:tc>
        <w:tc>
          <w:tcPr>
            <w:tcW w:w="992" w:type="dxa"/>
            <w:shd w:val="clear" w:color="auto" w:fill="auto"/>
          </w:tcPr>
          <w:p w:rsidR="00BB403D" w:rsidRPr="00BB403D" w:rsidRDefault="00BB403D" w:rsidP="00BB40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r w:rsidRPr="00BB403D">
              <w:rPr>
                <w:rFonts w:ascii="Times New Roman" w:eastAsia="Times New Roman" w:hAnsi="Times New Roman" w:cs="Times New Roman"/>
                <w:color w:val="000000"/>
                <w:sz w:val="24"/>
                <w:szCs w:val="24"/>
                <w:lang w:eastAsia="ru-RU"/>
              </w:rPr>
              <w:t>2 шт.</w:t>
            </w:r>
          </w:p>
        </w:tc>
        <w:tc>
          <w:tcPr>
            <w:tcW w:w="945" w:type="dxa"/>
            <w:shd w:val="clear" w:color="auto" w:fill="auto"/>
          </w:tcPr>
          <w:p w:rsidR="00BB403D" w:rsidRPr="00BB403D" w:rsidRDefault="00BB403D" w:rsidP="00BB40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r w:rsidRPr="00BB403D">
              <w:rPr>
                <w:rFonts w:ascii="Times New Roman" w:eastAsia="Times New Roman" w:hAnsi="Times New Roman" w:cs="Times New Roman"/>
                <w:color w:val="000000"/>
                <w:sz w:val="24"/>
                <w:szCs w:val="24"/>
                <w:lang w:eastAsia="ru-RU"/>
              </w:rPr>
              <w:t>0,6</w:t>
            </w:r>
          </w:p>
        </w:tc>
        <w:tc>
          <w:tcPr>
            <w:tcW w:w="1606" w:type="dxa"/>
            <w:shd w:val="clear" w:color="auto" w:fill="auto"/>
          </w:tcPr>
          <w:p w:rsidR="00BB403D" w:rsidRPr="00BB403D" w:rsidRDefault="00BB403D" w:rsidP="00BB40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r w:rsidRPr="00BB403D">
              <w:rPr>
                <w:rFonts w:ascii="Times New Roman" w:eastAsia="Times New Roman" w:hAnsi="Times New Roman" w:cs="Times New Roman"/>
                <w:color w:val="000000"/>
                <w:sz w:val="24"/>
                <w:szCs w:val="24"/>
                <w:lang w:eastAsia="ru-RU"/>
              </w:rPr>
              <w:t>окончание срока эксплуатации</w:t>
            </w:r>
          </w:p>
        </w:tc>
      </w:tr>
      <w:tr w:rsidR="00BB403D" w:rsidRPr="00BB403D" w:rsidTr="00276712">
        <w:trPr>
          <w:trHeight w:val="64"/>
        </w:trPr>
        <w:tc>
          <w:tcPr>
            <w:tcW w:w="425" w:type="dxa"/>
            <w:shd w:val="clear" w:color="auto" w:fill="auto"/>
          </w:tcPr>
          <w:p w:rsidR="00BB403D" w:rsidRPr="00BB403D" w:rsidRDefault="00BB403D" w:rsidP="00BB40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vertAlign w:val="superscript"/>
                <w:lang w:eastAsia="ru-RU"/>
              </w:rPr>
            </w:pPr>
            <w:r w:rsidRPr="00BB403D">
              <w:rPr>
                <w:rFonts w:ascii="Times New Roman" w:eastAsia="Times New Roman" w:hAnsi="Times New Roman" w:cs="Times New Roman"/>
                <w:color w:val="000000"/>
                <w:sz w:val="24"/>
                <w:szCs w:val="24"/>
                <w:vertAlign w:val="superscript"/>
                <w:lang w:eastAsia="ru-RU"/>
              </w:rPr>
              <w:t>12</w:t>
            </w:r>
          </w:p>
        </w:tc>
        <w:tc>
          <w:tcPr>
            <w:tcW w:w="1560" w:type="dxa"/>
            <w:shd w:val="clear" w:color="auto" w:fill="auto"/>
          </w:tcPr>
          <w:p w:rsidR="00BB403D" w:rsidRPr="00BB403D" w:rsidRDefault="00BB403D" w:rsidP="00BB40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r w:rsidRPr="00BB403D">
              <w:rPr>
                <w:rFonts w:ascii="Times New Roman" w:eastAsia="Times New Roman" w:hAnsi="Times New Roman" w:cs="Times New Roman"/>
                <w:color w:val="000000"/>
                <w:sz w:val="24"/>
                <w:szCs w:val="24"/>
                <w:lang w:eastAsia="ru-RU"/>
              </w:rPr>
              <w:t>Светильники уличного освещения</w:t>
            </w:r>
          </w:p>
        </w:tc>
        <w:tc>
          <w:tcPr>
            <w:tcW w:w="3544" w:type="dxa"/>
            <w:shd w:val="clear" w:color="auto" w:fill="auto"/>
          </w:tcPr>
          <w:p w:rsidR="00BB403D" w:rsidRPr="00BB403D" w:rsidRDefault="00BB403D" w:rsidP="00BB40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r w:rsidRPr="00BB403D">
              <w:rPr>
                <w:rFonts w:ascii="Times New Roman" w:eastAsia="Times New Roman" w:hAnsi="Times New Roman" w:cs="Times New Roman"/>
                <w:color w:val="000000"/>
                <w:sz w:val="24"/>
                <w:szCs w:val="24"/>
                <w:lang w:eastAsia="ru-RU"/>
              </w:rPr>
              <w:t xml:space="preserve">Республика Коми, </w:t>
            </w:r>
            <w:proofErr w:type="spellStart"/>
            <w:r w:rsidRPr="00BB403D">
              <w:rPr>
                <w:rFonts w:ascii="Times New Roman" w:eastAsia="Times New Roman" w:hAnsi="Times New Roman" w:cs="Times New Roman"/>
                <w:color w:val="000000"/>
                <w:sz w:val="24"/>
                <w:szCs w:val="24"/>
                <w:lang w:eastAsia="ru-RU"/>
              </w:rPr>
              <w:t>Корткеросский</w:t>
            </w:r>
            <w:proofErr w:type="spellEnd"/>
            <w:r w:rsidRPr="00BB403D">
              <w:rPr>
                <w:rFonts w:ascii="Times New Roman" w:eastAsia="Times New Roman" w:hAnsi="Times New Roman" w:cs="Times New Roman"/>
                <w:color w:val="000000"/>
                <w:sz w:val="24"/>
                <w:szCs w:val="24"/>
                <w:lang w:eastAsia="ru-RU"/>
              </w:rPr>
              <w:t xml:space="preserve"> район, п. </w:t>
            </w:r>
            <w:proofErr w:type="spellStart"/>
            <w:r w:rsidRPr="00BB403D">
              <w:rPr>
                <w:rFonts w:ascii="Times New Roman" w:eastAsia="Times New Roman" w:hAnsi="Times New Roman" w:cs="Times New Roman"/>
                <w:color w:val="000000"/>
                <w:sz w:val="24"/>
                <w:szCs w:val="24"/>
                <w:lang w:eastAsia="ru-RU"/>
              </w:rPr>
              <w:t>Подтыбок</w:t>
            </w:r>
            <w:proofErr w:type="spellEnd"/>
            <w:r w:rsidRPr="00BB403D">
              <w:rPr>
                <w:rFonts w:ascii="Times New Roman" w:eastAsia="Times New Roman" w:hAnsi="Times New Roman" w:cs="Times New Roman"/>
                <w:color w:val="000000"/>
                <w:sz w:val="24"/>
                <w:szCs w:val="24"/>
                <w:lang w:eastAsia="ru-RU"/>
              </w:rPr>
              <w:t>,  ул. Северная</w:t>
            </w:r>
          </w:p>
          <w:p w:rsidR="00BB403D" w:rsidRPr="00BB403D" w:rsidRDefault="00BB403D" w:rsidP="00BB40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p>
        </w:tc>
        <w:tc>
          <w:tcPr>
            <w:tcW w:w="1418" w:type="dxa"/>
            <w:shd w:val="clear" w:color="auto" w:fill="auto"/>
          </w:tcPr>
          <w:p w:rsidR="00BB403D" w:rsidRPr="00BB403D" w:rsidRDefault="00BB403D" w:rsidP="00BB40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r w:rsidRPr="00BB403D">
              <w:rPr>
                <w:rFonts w:ascii="Times New Roman" w:eastAsia="Times New Roman" w:hAnsi="Times New Roman" w:cs="Times New Roman"/>
                <w:color w:val="000000"/>
                <w:sz w:val="24"/>
                <w:szCs w:val="24"/>
                <w:lang w:eastAsia="ru-RU"/>
              </w:rPr>
              <w:t>101060262-</w:t>
            </w:r>
          </w:p>
          <w:p w:rsidR="00BB403D" w:rsidRPr="00BB403D" w:rsidRDefault="00BB403D" w:rsidP="00BB40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r w:rsidRPr="00BB403D">
              <w:rPr>
                <w:rFonts w:ascii="Times New Roman" w:eastAsia="Times New Roman" w:hAnsi="Times New Roman" w:cs="Times New Roman"/>
                <w:color w:val="000000"/>
                <w:sz w:val="24"/>
                <w:szCs w:val="24"/>
                <w:lang w:eastAsia="ru-RU"/>
              </w:rPr>
              <w:t>101060265</w:t>
            </w:r>
          </w:p>
        </w:tc>
        <w:tc>
          <w:tcPr>
            <w:tcW w:w="992" w:type="dxa"/>
            <w:shd w:val="clear" w:color="auto" w:fill="auto"/>
          </w:tcPr>
          <w:p w:rsidR="00BB403D" w:rsidRPr="00BB403D" w:rsidRDefault="00BB403D" w:rsidP="00BB40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r w:rsidRPr="00BB403D">
              <w:rPr>
                <w:rFonts w:ascii="Times New Roman" w:eastAsia="Times New Roman" w:hAnsi="Times New Roman" w:cs="Times New Roman"/>
                <w:color w:val="000000"/>
                <w:sz w:val="24"/>
                <w:szCs w:val="24"/>
                <w:lang w:eastAsia="ru-RU"/>
              </w:rPr>
              <w:t>4 шт.</w:t>
            </w:r>
          </w:p>
        </w:tc>
        <w:tc>
          <w:tcPr>
            <w:tcW w:w="945" w:type="dxa"/>
            <w:shd w:val="clear" w:color="auto" w:fill="auto"/>
          </w:tcPr>
          <w:p w:rsidR="00BB403D" w:rsidRPr="00BB403D" w:rsidRDefault="00BB403D" w:rsidP="00BB40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r w:rsidRPr="00BB403D">
              <w:rPr>
                <w:rFonts w:ascii="Times New Roman" w:eastAsia="Times New Roman" w:hAnsi="Times New Roman" w:cs="Times New Roman"/>
                <w:color w:val="000000"/>
                <w:sz w:val="24"/>
                <w:szCs w:val="24"/>
                <w:lang w:eastAsia="ru-RU"/>
              </w:rPr>
              <w:t>0,6</w:t>
            </w:r>
          </w:p>
        </w:tc>
        <w:tc>
          <w:tcPr>
            <w:tcW w:w="1606" w:type="dxa"/>
            <w:shd w:val="clear" w:color="auto" w:fill="auto"/>
          </w:tcPr>
          <w:p w:rsidR="00BB403D" w:rsidRPr="00BB403D" w:rsidRDefault="00BB403D" w:rsidP="00BB40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r w:rsidRPr="00BB403D">
              <w:rPr>
                <w:rFonts w:ascii="Times New Roman" w:eastAsia="Times New Roman" w:hAnsi="Times New Roman" w:cs="Times New Roman"/>
                <w:color w:val="000000"/>
                <w:sz w:val="24"/>
                <w:szCs w:val="24"/>
                <w:lang w:eastAsia="ru-RU"/>
              </w:rPr>
              <w:t>окончание срока эксплуатации</w:t>
            </w:r>
          </w:p>
        </w:tc>
      </w:tr>
      <w:tr w:rsidR="00BB403D" w:rsidRPr="00BB403D" w:rsidTr="00276712">
        <w:trPr>
          <w:trHeight w:val="100"/>
        </w:trPr>
        <w:tc>
          <w:tcPr>
            <w:tcW w:w="425" w:type="dxa"/>
            <w:shd w:val="clear" w:color="auto" w:fill="auto"/>
          </w:tcPr>
          <w:p w:rsidR="00BB403D" w:rsidRPr="00BB403D" w:rsidRDefault="00BB403D" w:rsidP="00BB40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vertAlign w:val="superscript"/>
                <w:lang w:eastAsia="ru-RU"/>
              </w:rPr>
            </w:pPr>
            <w:r w:rsidRPr="00BB403D">
              <w:rPr>
                <w:rFonts w:ascii="Times New Roman" w:eastAsia="Times New Roman" w:hAnsi="Times New Roman" w:cs="Times New Roman"/>
                <w:color w:val="000000"/>
                <w:sz w:val="24"/>
                <w:szCs w:val="24"/>
                <w:vertAlign w:val="superscript"/>
                <w:lang w:eastAsia="ru-RU"/>
              </w:rPr>
              <w:t>13</w:t>
            </w:r>
          </w:p>
        </w:tc>
        <w:tc>
          <w:tcPr>
            <w:tcW w:w="1560" w:type="dxa"/>
            <w:shd w:val="clear" w:color="auto" w:fill="auto"/>
          </w:tcPr>
          <w:p w:rsidR="00BB403D" w:rsidRPr="00BB403D" w:rsidRDefault="00BB403D" w:rsidP="00BB40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r w:rsidRPr="00BB403D">
              <w:rPr>
                <w:rFonts w:ascii="Times New Roman" w:eastAsia="Times New Roman" w:hAnsi="Times New Roman" w:cs="Times New Roman"/>
                <w:color w:val="000000"/>
                <w:sz w:val="24"/>
                <w:szCs w:val="24"/>
                <w:lang w:eastAsia="ru-RU"/>
              </w:rPr>
              <w:t>Светильники уличного освещения</w:t>
            </w:r>
          </w:p>
        </w:tc>
        <w:tc>
          <w:tcPr>
            <w:tcW w:w="3544" w:type="dxa"/>
            <w:shd w:val="clear" w:color="auto" w:fill="auto"/>
          </w:tcPr>
          <w:p w:rsidR="00BB403D" w:rsidRPr="00BB403D" w:rsidRDefault="00BB403D" w:rsidP="00BB40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r w:rsidRPr="00BB403D">
              <w:rPr>
                <w:rFonts w:ascii="Times New Roman" w:eastAsia="Times New Roman" w:hAnsi="Times New Roman" w:cs="Times New Roman"/>
                <w:color w:val="000000"/>
                <w:sz w:val="24"/>
                <w:szCs w:val="24"/>
                <w:lang w:eastAsia="ru-RU"/>
              </w:rPr>
              <w:t xml:space="preserve">Республика Коми, </w:t>
            </w:r>
            <w:proofErr w:type="spellStart"/>
            <w:r w:rsidRPr="00BB403D">
              <w:rPr>
                <w:rFonts w:ascii="Times New Roman" w:eastAsia="Times New Roman" w:hAnsi="Times New Roman" w:cs="Times New Roman"/>
                <w:color w:val="000000"/>
                <w:sz w:val="24"/>
                <w:szCs w:val="24"/>
                <w:lang w:eastAsia="ru-RU"/>
              </w:rPr>
              <w:t>Корткеросский</w:t>
            </w:r>
            <w:proofErr w:type="spellEnd"/>
            <w:r w:rsidRPr="00BB403D">
              <w:rPr>
                <w:rFonts w:ascii="Times New Roman" w:eastAsia="Times New Roman" w:hAnsi="Times New Roman" w:cs="Times New Roman"/>
                <w:color w:val="000000"/>
                <w:sz w:val="24"/>
                <w:szCs w:val="24"/>
                <w:lang w:eastAsia="ru-RU"/>
              </w:rPr>
              <w:t xml:space="preserve"> район, п. </w:t>
            </w:r>
            <w:proofErr w:type="spellStart"/>
            <w:r w:rsidRPr="00BB403D">
              <w:rPr>
                <w:rFonts w:ascii="Times New Roman" w:eastAsia="Times New Roman" w:hAnsi="Times New Roman" w:cs="Times New Roman"/>
                <w:color w:val="000000"/>
                <w:sz w:val="24"/>
                <w:szCs w:val="24"/>
                <w:lang w:eastAsia="ru-RU"/>
              </w:rPr>
              <w:t>Подтыбок</w:t>
            </w:r>
            <w:proofErr w:type="spellEnd"/>
            <w:r w:rsidRPr="00BB403D">
              <w:rPr>
                <w:rFonts w:ascii="Times New Roman" w:eastAsia="Times New Roman" w:hAnsi="Times New Roman" w:cs="Times New Roman"/>
                <w:color w:val="000000"/>
                <w:sz w:val="24"/>
                <w:szCs w:val="24"/>
                <w:lang w:eastAsia="ru-RU"/>
              </w:rPr>
              <w:t>,  ул. Молодежная</w:t>
            </w:r>
          </w:p>
          <w:p w:rsidR="00BB403D" w:rsidRPr="00BB403D" w:rsidRDefault="00BB403D" w:rsidP="00BB40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p>
        </w:tc>
        <w:tc>
          <w:tcPr>
            <w:tcW w:w="1418" w:type="dxa"/>
            <w:shd w:val="clear" w:color="auto" w:fill="auto"/>
          </w:tcPr>
          <w:p w:rsidR="00BB403D" w:rsidRPr="00BB403D" w:rsidRDefault="00BB403D" w:rsidP="00BB40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r w:rsidRPr="00BB403D">
              <w:rPr>
                <w:rFonts w:ascii="Times New Roman" w:eastAsia="Times New Roman" w:hAnsi="Times New Roman" w:cs="Times New Roman"/>
                <w:color w:val="000000"/>
                <w:sz w:val="24"/>
                <w:szCs w:val="24"/>
                <w:lang w:eastAsia="ru-RU"/>
              </w:rPr>
              <w:t>101060266-</w:t>
            </w:r>
          </w:p>
          <w:p w:rsidR="00BB403D" w:rsidRPr="00BB403D" w:rsidRDefault="00BB403D" w:rsidP="00BB40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r w:rsidRPr="00BB403D">
              <w:rPr>
                <w:rFonts w:ascii="Times New Roman" w:eastAsia="Times New Roman" w:hAnsi="Times New Roman" w:cs="Times New Roman"/>
                <w:color w:val="000000"/>
                <w:sz w:val="24"/>
                <w:szCs w:val="24"/>
                <w:lang w:eastAsia="ru-RU"/>
              </w:rPr>
              <w:t>101060268</w:t>
            </w:r>
          </w:p>
        </w:tc>
        <w:tc>
          <w:tcPr>
            <w:tcW w:w="992" w:type="dxa"/>
            <w:shd w:val="clear" w:color="auto" w:fill="auto"/>
          </w:tcPr>
          <w:p w:rsidR="00BB403D" w:rsidRPr="00BB403D" w:rsidRDefault="00BB403D" w:rsidP="00BB40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r w:rsidRPr="00BB403D">
              <w:rPr>
                <w:rFonts w:ascii="Times New Roman" w:eastAsia="Times New Roman" w:hAnsi="Times New Roman" w:cs="Times New Roman"/>
                <w:color w:val="000000"/>
                <w:sz w:val="24"/>
                <w:szCs w:val="24"/>
                <w:lang w:eastAsia="ru-RU"/>
              </w:rPr>
              <w:t>3 шт.</w:t>
            </w:r>
          </w:p>
        </w:tc>
        <w:tc>
          <w:tcPr>
            <w:tcW w:w="945" w:type="dxa"/>
            <w:shd w:val="clear" w:color="auto" w:fill="auto"/>
          </w:tcPr>
          <w:p w:rsidR="00BB403D" w:rsidRPr="00BB403D" w:rsidRDefault="00BB403D" w:rsidP="00BB40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r w:rsidRPr="00BB403D">
              <w:rPr>
                <w:rFonts w:ascii="Times New Roman" w:eastAsia="Times New Roman" w:hAnsi="Times New Roman" w:cs="Times New Roman"/>
                <w:color w:val="000000"/>
                <w:sz w:val="24"/>
                <w:szCs w:val="24"/>
                <w:lang w:eastAsia="ru-RU"/>
              </w:rPr>
              <w:t>0,6</w:t>
            </w:r>
          </w:p>
        </w:tc>
        <w:tc>
          <w:tcPr>
            <w:tcW w:w="1606" w:type="dxa"/>
            <w:shd w:val="clear" w:color="auto" w:fill="auto"/>
          </w:tcPr>
          <w:p w:rsidR="00BB403D" w:rsidRPr="00BB403D" w:rsidRDefault="00BB403D" w:rsidP="00BB40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r w:rsidRPr="00BB403D">
              <w:rPr>
                <w:rFonts w:ascii="Times New Roman" w:eastAsia="Times New Roman" w:hAnsi="Times New Roman" w:cs="Times New Roman"/>
                <w:color w:val="000000"/>
                <w:sz w:val="24"/>
                <w:szCs w:val="24"/>
                <w:lang w:eastAsia="ru-RU"/>
              </w:rPr>
              <w:t>окончание срока эксплуатации</w:t>
            </w:r>
          </w:p>
        </w:tc>
      </w:tr>
      <w:tr w:rsidR="00BB403D" w:rsidRPr="00BB403D" w:rsidTr="00276712">
        <w:trPr>
          <w:trHeight w:val="130"/>
        </w:trPr>
        <w:tc>
          <w:tcPr>
            <w:tcW w:w="425" w:type="dxa"/>
            <w:shd w:val="clear" w:color="auto" w:fill="auto"/>
          </w:tcPr>
          <w:p w:rsidR="00BB403D" w:rsidRPr="00BB403D" w:rsidRDefault="00BB403D" w:rsidP="00BB40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vertAlign w:val="superscript"/>
                <w:lang w:eastAsia="ru-RU"/>
              </w:rPr>
            </w:pPr>
            <w:r w:rsidRPr="00BB403D">
              <w:rPr>
                <w:rFonts w:ascii="Times New Roman" w:eastAsia="Times New Roman" w:hAnsi="Times New Roman" w:cs="Times New Roman"/>
                <w:color w:val="000000"/>
                <w:sz w:val="24"/>
                <w:szCs w:val="24"/>
                <w:vertAlign w:val="superscript"/>
                <w:lang w:eastAsia="ru-RU"/>
              </w:rPr>
              <w:t>14</w:t>
            </w:r>
          </w:p>
        </w:tc>
        <w:tc>
          <w:tcPr>
            <w:tcW w:w="1560" w:type="dxa"/>
            <w:shd w:val="clear" w:color="auto" w:fill="auto"/>
          </w:tcPr>
          <w:p w:rsidR="00BB403D" w:rsidRPr="00BB403D" w:rsidRDefault="00BB403D" w:rsidP="00BB40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r w:rsidRPr="00BB403D">
              <w:rPr>
                <w:rFonts w:ascii="Times New Roman" w:eastAsia="Times New Roman" w:hAnsi="Times New Roman" w:cs="Times New Roman"/>
                <w:color w:val="000000"/>
                <w:sz w:val="24"/>
                <w:szCs w:val="24"/>
                <w:lang w:eastAsia="ru-RU"/>
              </w:rPr>
              <w:t>Светильники уличного освещения</w:t>
            </w:r>
          </w:p>
        </w:tc>
        <w:tc>
          <w:tcPr>
            <w:tcW w:w="3544" w:type="dxa"/>
            <w:shd w:val="clear" w:color="auto" w:fill="auto"/>
          </w:tcPr>
          <w:p w:rsidR="00BB403D" w:rsidRPr="00BB403D" w:rsidRDefault="00BB403D" w:rsidP="00BB40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r w:rsidRPr="00BB403D">
              <w:rPr>
                <w:rFonts w:ascii="Times New Roman" w:eastAsia="Times New Roman" w:hAnsi="Times New Roman" w:cs="Times New Roman"/>
                <w:color w:val="000000"/>
                <w:sz w:val="24"/>
                <w:szCs w:val="24"/>
                <w:lang w:eastAsia="ru-RU"/>
              </w:rPr>
              <w:t xml:space="preserve">Республика Коми, </w:t>
            </w:r>
            <w:proofErr w:type="spellStart"/>
            <w:r w:rsidRPr="00BB403D">
              <w:rPr>
                <w:rFonts w:ascii="Times New Roman" w:eastAsia="Times New Roman" w:hAnsi="Times New Roman" w:cs="Times New Roman"/>
                <w:color w:val="000000"/>
                <w:sz w:val="24"/>
                <w:szCs w:val="24"/>
                <w:lang w:eastAsia="ru-RU"/>
              </w:rPr>
              <w:t>Корткеросский</w:t>
            </w:r>
            <w:proofErr w:type="spellEnd"/>
            <w:r w:rsidRPr="00BB403D">
              <w:rPr>
                <w:rFonts w:ascii="Times New Roman" w:eastAsia="Times New Roman" w:hAnsi="Times New Roman" w:cs="Times New Roman"/>
                <w:color w:val="000000"/>
                <w:sz w:val="24"/>
                <w:szCs w:val="24"/>
                <w:lang w:eastAsia="ru-RU"/>
              </w:rPr>
              <w:t xml:space="preserve"> район, п. </w:t>
            </w:r>
            <w:proofErr w:type="spellStart"/>
            <w:r w:rsidRPr="00BB403D">
              <w:rPr>
                <w:rFonts w:ascii="Times New Roman" w:eastAsia="Times New Roman" w:hAnsi="Times New Roman" w:cs="Times New Roman"/>
                <w:color w:val="000000"/>
                <w:sz w:val="24"/>
                <w:szCs w:val="24"/>
                <w:lang w:eastAsia="ru-RU"/>
              </w:rPr>
              <w:t>Подтыбок</w:t>
            </w:r>
            <w:proofErr w:type="spellEnd"/>
            <w:r w:rsidRPr="00BB403D">
              <w:rPr>
                <w:rFonts w:ascii="Times New Roman" w:eastAsia="Times New Roman" w:hAnsi="Times New Roman" w:cs="Times New Roman"/>
                <w:color w:val="000000"/>
                <w:sz w:val="24"/>
                <w:szCs w:val="24"/>
                <w:lang w:eastAsia="ru-RU"/>
              </w:rPr>
              <w:t>,  пер. Северный</w:t>
            </w:r>
          </w:p>
          <w:p w:rsidR="00BB403D" w:rsidRPr="00BB403D" w:rsidRDefault="00BB403D" w:rsidP="00BB40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p>
        </w:tc>
        <w:tc>
          <w:tcPr>
            <w:tcW w:w="1418" w:type="dxa"/>
            <w:shd w:val="clear" w:color="auto" w:fill="auto"/>
          </w:tcPr>
          <w:p w:rsidR="00BB403D" w:rsidRPr="00BB403D" w:rsidRDefault="00BB403D" w:rsidP="00BB40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r w:rsidRPr="00BB403D">
              <w:rPr>
                <w:rFonts w:ascii="Times New Roman" w:eastAsia="Times New Roman" w:hAnsi="Times New Roman" w:cs="Times New Roman"/>
                <w:color w:val="000000"/>
                <w:sz w:val="24"/>
                <w:szCs w:val="24"/>
                <w:lang w:eastAsia="ru-RU"/>
              </w:rPr>
              <w:t>101060269-</w:t>
            </w:r>
          </w:p>
          <w:p w:rsidR="00BB403D" w:rsidRPr="00BB403D" w:rsidRDefault="00BB403D" w:rsidP="00BB40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r w:rsidRPr="00BB403D">
              <w:rPr>
                <w:rFonts w:ascii="Times New Roman" w:eastAsia="Times New Roman" w:hAnsi="Times New Roman" w:cs="Times New Roman"/>
                <w:color w:val="000000"/>
                <w:sz w:val="24"/>
                <w:szCs w:val="24"/>
                <w:lang w:eastAsia="ru-RU"/>
              </w:rPr>
              <w:t>101060270</w:t>
            </w:r>
          </w:p>
        </w:tc>
        <w:tc>
          <w:tcPr>
            <w:tcW w:w="992" w:type="dxa"/>
            <w:shd w:val="clear" w:color="auto" w:fill="auto"/>
          </w:tcPr>
          <w:p w:rsidR="00BB403D" w:rsidRPr="00BB403D" w:rsidRDefault="00BB403D" w:rsidP="00BB40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r w:rsidRPr="00BB403D">
              <w:rPr>
                <w:rFonts w:ascii="Times New Roman" w:eastAsia="Times New Roman" w:hAnsi="Times New Roman" w:cs="Times New Roman"/>
                <w:color w:val="000000"/>
                <w:sz w:val="24"/>
                <w:szCs w:val="24"/>
                <w:lang w:eastAsia="ru-RU"/>
              </w:rPr>
              <w:t>2 шт.</w:t>
            </w:r>
          </w:p>
        </w:tc>
        <w:tc>
          <w:tcPr>
            <w:tcW w:w="945" w:type="dxa"/>
            <w:shd w:val="clear" w:color="auto" w:fill="auto"/>
          </w:tcPr>
          <w:p w:rsidR="00BB403D" w:rsidRPr="00BB403D" w:rsidRDefault="00BB403D" w:rsidP="00BB40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r w:rsidRPr="00BB403D">
              <w:rPr>
                <w:rFonts w:ascii="Times New Roman" w:eastAsia="Times New Roman" w:hAnsi="Times New Roman" w:cs="Times New Roman"/>
                <w:color w:val="000000"/>
                <w:sz w:val="24"/>
                <w:szCs w:val="24"/>
                <w:lang w:eastAsia="ru-RU"/>
              </w:rPr>
              <w:t>0,6</w:t>
            </w:r>
          </w:p>
        </w:tc>
        <w:tc>
          <w:tcPr>
            <w:tcW w:w="1606" w:type="dxa"/>
            <w:shd w:val="clear" w:color="auto" w:fill="auto"/>
          </w:tcPr>
          <w:p w:rsidR="00BB403D" w:rsidRPr="00BB403D" w:rsidRDefault="00BB403D" w:rsidP="00BB40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r w:rsidRPr="00BB403D">
              <w:rPr>
                <w:rFonts w:ascii="Times New Roman" w:eastAsia="Times New Roman" w:hAnsi="Times New Roman" w:cs="Times New Roman"/>
                <w:color w:val="000000"/>
                <w:sz w:val="24"/>
                <w:szCs w:val="24"/>
                <w:lang w:eastAsia="ru-RU"/>
              </w:rPr>
              <w:t>окончание срока эксплуатации</w:t>
            </w:r>
          </w:p>
        </w:tc>
      </w:tr>
      <w:tr w:rsidR="00BB403D" w:rsidRPr="00BB403D" w:rsidTr="00276712">
        <w:trPr>
          <w:trHeight w:val="84"/>
        </w:trPr>
        <w:tc>
          <w:tcPr>
            <w:tcW w:w="425" w:type="dxa"/>
            <w:shd w:val="clear" w:color="auto" w:fill="auto"/>
          </w:tcPr>
          <w:p w:rsidR="00BB403D" w:rsidRPr="00BB403D" w:rsidRDefault="00BB403D" w:rsidP="00BB40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vertAlign w:val="superscript"/>
                <w:lang w:eastAsia="ru-RU"/>
              </w:rPr>
            </w:pPr>
            <w:r w:rsidRPr="00BB403D">
              <w:rPr>
                <w:rFonts w:ascii="Times New Roman" w:eastAsia="Times New Roman" w:hAnsi="Times New Roman" w:cs="Times New Roman"/>
                <w:color w:val="000000"/>
                <w:sz w:val="24"/>
                <w:szCs w:val="24"/>
                <w:vertAlign w:val="superscript"/>
                <w:lang w:eastAsia="ru-RU"/>
              </w:rPr>
              <w:t>15</w:t>
            </w:r>
          </w:p>
        </w:tc>
        <w:tc>
          <w:tcPr>
            <w:tcW w:w="1560" w:type="dxa"/>
            <w:shd w:val="clear" w:color="auto" w:fill="auto"/>
          </w:tcPr>
          <w:p w:rsidR="00BB403D" w:rsidRPr="00BB403D" w:rsidRDefault="00BB403D" w:rsidP="00BB40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r w:rsidRPr="00BB403D">
              <w:rPr>
                <w:rFonts w:ascii="Times New Roman" w:eastAsia="Times New Roman" w:hAnsi="Times New Roman" w:cs="Times New Roman"/>
                <w:color w:val="000000"/>
                <w:sz w:val="24"/>
                <w:szCs w:val="24"/>
                <w:lang w:eastAsia="ru-RU"/>
              </w:rPr>
              <w:t>Светильники уличного освещения</w:t>
            </w:r>
          </w:p>
        </w:tc>
        <w:tc>
          <w:tcPr>
            <w:tcW w:w="3544" w:type="dxa"/>
            <w:shd w:val="clear" w:color="auto" w:fill="auto"/>
          </w:tcPr>
          <w:p w:rsidR="00BB403D" w:rsidRPr="00BB403D" w:rsidRDefault="00BB403D" w:rsidP="00BB40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r w:rsidRPr="00BB403D">
              <w:rPr>
                <w:rFonts w:ascii="Times New Roman" w:eastAsia="Times New Roman" w:hAnsi="Times New Roman" w:cs="Times New Roman"/>
                <w:color w:val="000000"/>
                <w:sz w:val="24"/>
                <w:szCs w:val="24"/>
                <w:lang w:eastAsia="ru-RU"/>
              </w:rPr>
              <w:t xml:space="preserve">Республика Коми, </w:t>
            </w:r>
            <w:proofErr w:type="spellStart"/>
            <w:r w:rsidRPr="00BB403D">
              <w:rPr>
                <w:rFonts w:ascii="Times New Roman" w:eastAsia="Times New Roman" w:hAnsi="Times New Roman" w:cs="Times New Roman"/>
                <w:color w:val="000000"/>
                <w:sz w:val="24"/>
                <w:szCs w:val="24"/>
                <w:lang w:eastAsia="ru-RU"/>
              </w:rPr>
              <w:t>Корткеросский</w:t>
            </w:r>
            <w:proofErr w:type="spellEnd"/>
            <w:r w:rsidRPr="00BB403D">
              <w:rPr>
                <w:rFonts w:ascii="Times New Roman" w:eastAsia="Times New Roman" w:hAnsi="Times New Roman" w:cs="Times New Roman"/>
                <w:color w:val="000000"/>
                <w:sz w:val="24"/>
                <w:szCs w:val="24"/>
                <w:lang w:eastAsia="ru-RU"/>
              </w:rPr>
              <w:t xml:space="preserve"> район, п. </w:t>
            </w:r>
            <w:proofErr w:type="spellStart"/>
            <w:r w:rsidRPr="00BB403D">
              <w:rPr>
                <w:rFonts w:ascii="Times New Roman" w:eastAsia="Times New Roman" w:hAnsi="Times New Roman" w:cs="Times New Roman"/>
                <w:color w:val="000000"/>
                <w:sz w:val="24"/>
                <w:szCs w:val="24"/>
                <w:lang w:eastAsia="ru-RU"/>
              </w:rPr>
              <w:t>Подтыбок</w:t>
            </w:r>
            <w:proofErr w:type="spellEnd"/>
            <w:r w:rsidRPr="00BB403D">
              <w:rPr>
                <w:rFonts w:ascii="Times New Roman" w:eastAsia="Times New Roman" w:hAnsi="Times New Roman" w:cs="Times New Roman"/>
                <w:color w:val="000000"/>
                <w:sz w:val="24"/>
                <w:szCs w:val="24"/>
                <w:lang w:eastAsia="ru-RU"/>
              </w:rPr>
              <w:t>,  ул. Таежная</w:t>
            </w:r>
          </w:p>
          <w:p w:rsidR="00BB403D" w:rsidRPr="00BB403D" w:rsidRDefault="00BB403D" w:rsidP="00BB40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p>
        </w:tc>
        <w:tc>
          <w:tcPr>
            <w:tcW w:w="1418" w:type="dxa"/>
            <w:shd w:val="clear" w:color="auto" w:fill="auto"/>
          </w:tcPr>
          <w:p w:rsidR="00BB403D" w:rsidRPr="00BB403D" w:rsidRDefault="00BB403D" w:rsidP="00BB40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r w:rsidRPr="00BB403D">
              <w:rPr>
                <w:rFonts w:ascii="Times New Roman" w:eastAsia="Times New Roman" w:hAnsi="Times New Roman" w:cs="Times New Roman"/>
                <w:color w:val="000000"/>
                <w:sz w:val="24"/>
                <w:szCs w:val="24"/>
                <w:lang w:eastAsia="ru-RU"/>
              </w:rPr>
              <w:t>101060271-</w:t>
            </w:r>
          </w:p>
          <w:p w:rsidR="00BB403D" w:rsidRPr="00BB403D" w:rsidRDefault="00BB403D" w:rsidP="00BB40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r w:rsidRPr="00BB403D">
              <w:rPr>
                <w:rFonts w:ascii="Times New Roman" w:eastAsia="Times New Roman" w:hAnsi="Times New Roman" w:cs="Times New Roman"/>
                <w:color w:val="000000"/>
                <w:sz w:val="24"/>
                <w:szCs w:val="24"/>
                <w:lang w:eastAsia="ru-RU"/>
              </w:rPr>
              <w:t>101060272</w:t>
            </w:r>
          </w:p>
        </w:tc>
        <w:tc>
          <w:tcPr>
            <w:tcW w:w="992" w:type="dxa"/>
            <w:shd w:val="clear" w:color="auto" w:fill="auto"/>
          </w:tcPr>
          <w:p w:rsidR="00BB403D" w:rsidRPr="00BB403D" w:rsidRDefault="00BB403D" w:rsidP="00BB40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r w:rsidRPr="00BB403D">
              <w:rPr>
                <w:rFonts w:ascii="Times New Roman" w:eastAsia="Times New Roman" w:hAnsi="Times New Roman" w:cs="Times New Roman"/>
                <w:color w:val="000000"/>
                <w:sz w:val="24"/>
                <w:szCs w:val="24"/>
                <w:lang w:eastAsia="ru-RU"/>
              </w:rPr>
              <w:t>2 шт.</w:t>
            </w:r>
          </w:p>
        </w:tc>
        <w:tc>
          <w:tcPr>
            <w:tcW w:w="945" w:type="dxa"/>
            <w:shd w:val="clear" w:color="auto" w:fill="auto"/>
          </w:tcPr>
          <w:p w:rsidR="00BB403D" w:rsidRPr="00BB403D" w:rsidRDefault="00BB403D" w:rsidP="00BB40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r w:rsidRPr="00BB403D">
              <w:rPr>
                <w:rFonts w:ascii="Times New Roman" w:eastAsia="Times New Roman" w:hAnsi="Times New Roman" w:cs="Times New Roman"/>
                <w:color w:val="000000"/>
                <w:sz w:val="24"/>
                <w:szCs w:val="24"/>
                <w:lang w:eastAsia="ru-RU"/>
              </w:rPr>
              <w:t>0,6</w:t>
            </w:r>
          </w:p>
        </w:tc>
        <w:tc>
          <w:tcPr>
            <w:tcW w:w="1606" w:type="dxa"/>
            <w:shd w:val="clear" w:color="auto" w:fill="auto"/>
          </w:tcPr>
          <w:p w:rsidR="00BB403D" w:rsidRPr="00BB403D" w:rsidRDefault="00BB403D" w:rsidP="00BB40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r w:rsidRPr="00BB403D">
              <w:rPr>
                <w:rFonts w:ascii="Times New Roman" w:eastAsia="Times New Roman" w:hAnsi="Times New Roman" w:cs="Times New Roman"/>
                <w:color w:val="000000"/>
                <w:sz w:val="24"/>
                <w:szCs w:val="24"/>
                <w:lang w:eastAsia="ru-RU"/>
              </w:rPr>
              <w:t>окончание срока эксплуатации</w:t>
            </w:r>
          </w:p>
        </w:tc>
      </w:tr>
      <w:tr w:rsidR="00BB403D" w:rsidRPr="00BB403D" w:rsidTr="00276712">
        <w:trPr>
          <w:trHeight w:val="140"/>
        </w:trPr>
        <w:tc>
          <w:tcPr>
            <w:tcW w:w="425" w:type="dxa"/>
            <w:shd w:val="clear" w:color="auto" w:fill="auto"/>
          </w:tcPr>
          <w:p w:rsidR="00BB403D" w:rsidRPr="00BB403D" w:rsidRDefault="00BB403D" w:rsidP="00BB40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vertAlign w:val="superscript"/>
                <w:lang w:eastAsia="ru-RU"/>
              </w:rPr>
            </w:pPr>
            <w:r w:rsidRPr="00BB403D">
              <w:rPr>
                <w:rFonts w:ascii="Times New Roman" w:eastAsia="Times New Roman" w:hAnsi="Times New Roman" w:cs="Times New Roman"/>
                <w:color w:val="000000"/>
                <w:sz w:val="24"/>
                <w:szCs w:val="24"/>
                <w:vertAlign w:val="superscript"/>
                <w:lang w:eastAsia="ru-RU"/>
              </w:rPr>
              <w:t>16</w:t>
            </w:r>
          </w:p>
        </w:tc>
        <w:tc>
          <w:tcPr>
            <w:tcW w:w="1560" w:type="dxa"/>
            <w:shd w:val="clear" w:color="auto" w:fill="auto"/>
          </w:tcPr>
          <w:p w:rsidR="00BB403D" w:rsidRPr="00BB403D" w:rsidRDefault="00BB403D" w:rsidP="00BB40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r w:rsidRPr="00BB403D">
              <w:rPr>
                <w:rFonts w:ascii="Times New Roman" w:eastAsia="Times New Roman" w:hAnsi="Times New Roman" w:cs="Times New Roman"/>
                <w:color w:val="000000"/>
                <w:sz w:val="24"/>
                <w:szCs w:val="24"/>
                <w:lang w:eastAsia="ru-RU"/>
              </w:rPr>
              <w:t>Светильники уличного освещения</w:t>
            </w:r>
          </w:p>
        </w:tc>
        <w:tc>
          <w:tcPr>
            <w:tcW w:w="3544" w:type="dxa"/>
            <w:shd w:val="clear" w:color="auto" w:fill="auto"/>
          </w:tcPr>
          <w:p w:rsidR="00BB403D" w:rsidRPr="00BB403D" w:rsidRDefault="00BB403D" w:rsidP="00BB40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r w:rsidRPr="00BB403D">
              <w:rPr>
                <w:rFonts w:ascii="Times New Roman" w:eastAsia="Times New Roman" w:hAnsi="Times New Roman" w:cs="Times New Roman"/>
                <w:color w:val="000000"/>
                <w:sz w:val="24"/>
                <w:szCs w:val="24"/>
                <w:lang w:eastAsia="ru-RU"/>
              </w:rPr>
              <w:t xml:space="preserve">Республика Коми, </w:t>
            </w:r>
            <w:proofErr w:type="spellStart"/>
            <w:r w:rsidRPr="00BB403D">
              <w:rPr>
                <w:rFonts w:ascii="Times New Roman" w:eastAsia="Times New Roman" w:hAnsi="Times New Roman" w:cs="Times New Roman"/>
                <w:color w:val="000000"/>
                <w:sz w:val="24"/>
                <w:szCs w:val="24"/>
                <w:lang w:eastAsia="ru-RU"/>
              </w:rPr>
              <w:t>Корткеросский</w:t>
            </w:r>
            <w:proofErr w:type="spellEnd"/>
            <w:r w:rsidRPr="00BB403D">
              <w:rPr>
                <w:rFonts w:ascii="Times New Roman" w:eastAsia="Times New Roman" w:hAnsi="Times New Roman" w:cs="Times New Roman"/>
                <w:color w:val="000000"/>
                <w:sz w:val="24"/>
                <w:szCs w:val="24"/>
                <w:lang w:eastAsia="ru-RU"/>
              </w:rPr>
              <w:t xml:space="preserve"> район, п. </w:t>
            </w:r>
            <w:proofErr w:type="spellStart"/>
            <w:r w:rsidRPr="00BB403D">
              <w:rPr>
                <w:rFonts w:ascii="Times New Roman" w:eastAsia="Times New Roman" w:hAnsi="Times New Roman" w:cs="Times New Roman"/>
                <w:color w:val="000000"/>
                <w:sz w:val="24"/>
                <w:szCs w:val="24"/>
                <w:lang w:eastAsia="ru-RU"/>
              </w:rPr>
              <w:t>Подтыбок</w:t>
            </w:r>
            <w:proofErr w:type="spellEnd"/>
            <w:r w:rsidRPr="00BB403D">
              <w:rPr>
                <w:rFonts w:ascii="Times New Roman" w:eastAsia="Times New Roman" w:hAnsi="Times New Roman" w:cs="Times New Roman"/>
                <w:color w:val="000000"/>
                <w:sz w:val="24"/>
                <w:szCs w:val="24"/>
                <w:lang w:eastAsia="ru-RU"/>
              </w:rPr>
              <w:t>,  ул. Рабочая</w:t>
            </w:r>
          </w:p>
          <w:p w:rsidR="00BB403D" w:rsidRPr="00BB403D" w:rsidRDefault="00BB403D" w:rsidP="00BB40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p>
        </w:tc>
        <w:tc>
          <w:tcPr>
            <w:tcW w:w="1418" w:type="dxa"/>
            <w:shd w:val="clear" w:color="auto" w:fill="auto"/>
          </w:tcPr>
          <w:p w:rsidR="00BB403D" w:rsidRPr="00BB403D" w:rsidRDefault="00BB403D" w:rsidP="00BB40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r w:rsidRPr="00BB403D">
              <w:rPr>
                <w:rFonts w:ascii="Times New Roman" w:eastAsia="Times New Roman" w:hAnsi="Times New Roman" w:cs="Times New Roman"/>
                <w:color w:val="000000"/>
                <w:sz w:val="24"/>
                <w:szCs w:val="24"/>
                <w:lang w:eastAsia="ru-RU"/>
              </w:rPr>
              <w:t>101060273-</w:t>
            </w:r>
          </w:p>
          <w:p w:rsidR="00BB403D" w:rsidRPr="00BB403D" w:rsidRDefault="00BB403D" w:rsidP="00BB40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r w:rsidRPr="00BB403D">
              <w:rPr>
                <w:rFonts w:ascii="Times New Roman" w:eastAsia="Times New Roman" w:hAnsi="Times New Roman" w:cs="Times New Roman"/>
                <w:color w:val="000000"/>
                <w:sz w:val="24"/>
                <w:szCs w:val="24"/>
                <w:lang w:eastAsia="ru-RU"/>
              </w:rPr>
              <w:t>101060280</w:t>
            </w:r>
          </w:p>
        </w:tc>
        <w:tc>
          <w:tcPr>
            <w:tcW w:w="992" w:type="dxa"/>
            <w:shd w:val="clear" w:color="auto" w:fill="auto"/>
          </w:tcPr>
          <w:p w:rsidR="00BB403D" w:rsidRPr="00BB403D" w:rsidRDefault="00BB403D" w:rsidP="00BB40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r w:rsidRPr="00BB403D">
              <w:rPr>
                <w:rFonts w:ascii="Times New Roman" w:eastAsia="Times New Roman" w:hAnsi="Times New Roman" w:cs="Times New Roman"/>
                <w:color w:val="000000"/>
                <w:sz w:val="24"/>
                <w:szCs w:val="24"/>
                <w:lang w:eastAsia="ru-RU"/>
              </w:rPr>
              <w:t>8 шт.</w:t>
            </w:r>
          </w:p>
          <w:p w:rsidR="00BB403D" w:rsidRPr="00BB403D" w:rsidRDefault="00BB403D" w:rsidP="00BB40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p>
        </w:tc>
        <w:tc>
          <w:tcPr>
            <w:tcW w:w="945" w:type="dxa"/>
            <w:shd w:val="clear" w:color="auto" w:fill="auto"/>
          </w:tcPr>
          <w:p w:rsidR="00BB403D" w:rsidRPr="00BB403D" w:rsidRDefault="00BB403D" w:rsidP="00BB40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r w:rsidRPr="00BB403D">
              <w:rPr>
                <w:rFonts w:ascii="Times New Roman" w:eastAsia="Times New Roman" w:hAnsi="Times New Roman" w:cs="Times New Roman"/>
                <w:color w:val="000000"/>
                <w:sz w:val="24"/>
                <w:szCs w:val="24"/>
                <w:lang w:eastAsia="ru-RU"/>
              </w:rPr>
              <w:t>0,6</w:t>
            </w:r>
          </w:p>
          <w:p w:rsidR="00BB403D" w:rsidRPr="00BB403D" w:rsidRDefault="00BB403D" w:rsidP="00BB40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p>
        </w:tc>
        <w:tc>
          <w:tcPr>
            <w:tcW w:w="1606" w:type="dxa"/>
            <w:shd w:val="clear" w:color="auto" w:fill="auto"/>
          </w:tcPr>
          <w:p w:rsidR="00BB403D" w:rsidRPr="00BB403D" w:rsidRDefault="00BB403D" w:rsidP="00BB40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r w:rsidRPr="00BB403D">
              <w:rPr>
                <w:rFonts w:ascii="Times New Roman" w:eastAsia="Times New Roman" w:hAnsi="Times New Roman" w:cs="Times New Roman"/>
                <w:color w:val="000000"/>
                <w:sz w:val="24"/>
                <w:szCs w:val="24"/>
                <w:lang w:eastAsia="ru-RU"/>
              </w:rPr>
              <w:t>окончание срока эксплуатации</w:t>
            </w:r>
          </w:p>
        </w:tc>
      </w:tr>
    </w:tbl>
    <w:p w:rsidR="00BB403D" w:rsidRPr="00BB403D" w:rsidRDefault="00BB403D" w:rsidP="00BB40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p>
    <w:p w:rsidR="00BB403D" w:rsidRPr="00BB403D" w:rsidRDefault="00BB403D" w:rsidP="00BB40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BB403D">
        <w:rPr>
          <w:rFonts w:ascii="Times New Roman" w:eastAsia="Times New Roman" w:hAnsi="Times New Roman" w:cs="Times New Roman"/>
          <w:color w:val="000000"/>
          <w:sz w:val="24"/>
          <w:szCs w:val="24"/>
          <w:lang w:eastAsia="ru-RU"/>
        </w:rPr>
        <w:t xml:space="preserve"> Объект водоснабжения</w:t>
      </w:r>
    </w:p>
    <w:p w:rsidR="00BB403D" w:rsidRPr="00BB403D" w:rsidRDefault="00BB403D" w:rsidP="00BB40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p>
    <w:p w:rsidR="00BB403D" w:rsidRPr="00BB403D" w:rsidRDefault="00BB403D" w:rsidP="00BB40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p>
    <w:p w:rsidR="00BB403D" w:rsidRPr="00BB403D" w:rsidRDefault="00BB403D" w:rsidP="00BB40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629"/>
        <w:gridCol w:w="2758"/>
        <w:gridCol w:w="1381"/>
        <w:gridCol w:w="1454"/>
        <w:gridCol w:w="1665"/>
      </w:tblGrid>
      <w:tr w:rsidR="00BB403D" w:rsidRPr="00BB403D" w:rsidTr="00276712">
        <w:tc>
          <w:tcPr>
            <w:tcW w:w="567" w:type="dxa"/>
            <w:shd w:val="clear" w:color="auto" w:fill="auto"/>
          </w:tcPr>
          <w:p w:rsidR="00BB403D" w:rsidRPr="00BB403D" w:rsidRDefault="00BB403D" w:rsidP="00BB40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r w:rsidRPr="00BB403D">
              <w:rPr>
                <w:rFonts w:ascii="Times New Roman" w:eastAsia="Times New Roman" w:hAnsi="Times New Roman" w:cs="Times New Roman"/>
                <w:color w:val="000000"/>
                <w:sz w:val="24"/>
                <w:szCs w:val="24"/>
                <w:lang w:eastAsia="ru-RU"/>
              </w:rPr>
              <w:t>№</w:t>
            </w:r>
          </w:p>
        </w:tc>
        <w:tc>
          <w:tcPr>
            <w:tcW w:w="2629" w:type="dxa"/>
            <w:shd w:val="clear" w:color="auto" w:fill="auto"/>
          </w:tcPr>
          <w:p w:rsidR="00BB403D" w:rsidRPr="00BB403D" w:rsidRDefault="00BB403D" w:rsidP="00BB40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r w:rsidRPr="00BB403D">
              <w:rPr>
                <w:rFonts w:ascii="Times New Roman" w:eastAsia="Times New Roman" w:hAnsi="Times New Roman" w:cs="Times New Roman"/>
                <w:color w:val="000000"/>
                <w:sz w:val="24"/>
                <w:szCs w:val="24"/>
                <w:lang w:eastAsia="ru-RU"/>
              </w:rPr>
              <w:t>Наименование имущества</w:t>
            </w:r>
          </w:p>
        </w:tc>
        <w:tc>
          <w:tcPr>
            <w:tcW w:w="2758" w:type="dxa"/>
            <w:shd w:val="clear" w:color="auto" w:fill="auto"/>
          </w:tcPr>
          <w:p w:rsidR="00BB403D" w:rsidRPr="00BB403D" w:rsidRDefault="00BB403D" w:rsidP="00BB40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r w:rsidRPr="00BB403D">
              <w:rPr>
                <w:rFonts w:ascii="Times New Roman" w:eastAsia="Times New Roman" w:hAnsi="Times New Roman" w:cs="Times New Roman"/>
                <w:color w:val="000000"/>
                <w:sz w:val="24"/>
                <w:szCs w:val="24"/>
                <w:lang w:eastAsia="ru-RU"/>
              </w:rPr>
              <w:t xml:space="preserve">Адрес, местоположение </w:t>
            </w:r>
          </w:p>
          <w:p w:rsidR="00BB403D" w:rsidRPr="00BB403D" w:rsidRDefault="00BB403D" w:rsidP="00BB40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r w:rsidRPr="00BB403D">
              <w:rPr>
                <w:rFonts w:ascii="Times New Roman" w:eastAsia="Times New Roman" w:hAnsi="Times New Roman" w:cs="Times New Roman"/>
                <w:color w:val="000000"/>
                <w:sz w:val="24"/>
                <w:szCs w:val="24"/>
                <w:lang w:eastAsia="ru-RU"/>
              </w:rPr>
              <w:t xml:space="preserve">            имущества</w:t>
            </w:r>
          </w:p>
        </w:tc>
        <w:tc>
          <w:tcPr>
            <w:tcW w:w="1381" w:type="dxa"/>
            <w:shd w:val="clear" w:color="auto" w:fill="auto"/>
          </w:tcPr>
          <w:p w:rsidR="00BB403D" w:rsidRPr="00BB403D" w:rsidRDefault="00BB403D" w:rsidP="00BB40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r w:rsidRPr="00BB403D">
              <w:rPr>
                <w:rFonts w:ascii="Times New Roman" w:eastAsia="Times New Roman" w:hAnsi="Times New Roman" w:cs="Times New Roman"/>
                <w:color w:val="000000"/>
                <w:sz w:val="24"/>
                <w:szCs w:val="24"/>
                <w:lang w:eastAsia="ru-RU"/>
              </w:rPr>
              <w:t>Инвентарный номер</w:t>
            </w:r>
          </w:p>
        </w:tc>
        <w:tc>
          <w:tcPr>
            <w:tcW w:w="1454" w:type="dxa"/>
            <w:shd w:val="clear" w:color="auto" w:fill="auto"/>
          </w:tcPr>
          <w:p w:rsidR="00BB403D" w:rsidRPr="00BB403D" w:rsidRDefault="00BB403D" w:rsidP="00BB40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r w:rsidRPr="00BB403D">
              <w:rPr>
                <w:rFonts w:ascii="Times New Roman" w:eastAsia="Times New Roman" w:hAnsi="Times New Roman" w:cs="Times New Roman"/>
                <w:color w:val="000000"/>
                <w:sz w:val="24"/>
                <w:szCs w:val="24"/>
                <w:lang w:eastAsia="ru-RU"/>
              </w:rPr>
              <w:t>Балансовая стоимость недвижимого имущества и начисленная амортизация (</w:t>
            </w:r>
            <w:proofErr w:type="spellStart"/>
            <w:r w:rsidRPr="00BB403D">
              <w:rPr>
                <w:rFonts w:ascii="Times New Roman" w:eastAsia="Times New Roman" w:hAnsi="Times New Roman" w:cs="Times New Roman"/>
                <w:color w:val="000000"/>
                <w:sz w:val="24"/>
                <w:szCs w:val="24"/>
                <w:lang w:eastAsia="ru-RU"/>
              </w:rPr>
              <w:t>тыс</w:t>
            </w:r>
            <w:proofErr w:type="gramStart"/>
            <w:r w:rsidRPr="00BB403D">
              <w:rPr>
                <w:rFonts w:ascii="Times New Roman" w:eastAsia="Times New Roman" w:hAnsi="Times New Roman" w:cs="Times New Roman"/>
                <w:color w:val="000000"/>
                <w:sz w:val="24"/>
                <w:szCs w:val="24"/>
                <w:lang w:eastAsia="ru-RU"/>
              </w:rPr>
              <w:t>.р</w:t>
            </w:r>
            <w:proofErr w:type="gramEnd"/>
            <w:r w:rsidRPr="00BB403D">
              <w:rPr>
                <w:rFonts w:ascii="Times New Roman" w:eastAsia="Times New Roman" w:hAnsi="Times New Roman" w:cs="Times New Roman"/>
                <w:color w:val="000000"/>
                <w:sz w:val="24"/>
                <w:szCs w:val="24"/>
                <w:lang w:eastAsia="ru-RU"/>
              </w:rPr>
              <w:t>уб</w:t>
            </w:r>
            <w:proofErr w:type="spellEnd"/>
            <w:r w:rsidRPr="00BB403D">
              <w:rPr>
                <w:rFonts w:ascii="Times New Roman" w:eastAsia="Times New Roman" w:hAnsi="Times New Roman" w:cs="Times New Roman"/>
                <w:color w:val="000000"/>
                <w:sz w:val="24"/>
                <w:szCs w:val="24"/>
                <w:lang w:eastAsia="ru-RU"/>
              </w:rPr>
              <w:t>.)</w:t>
            </w:r>
          </w:p>
        </w:tc>
        <w:tc>
          <w:tcPr>
            <w:tcW w:w="1665" w:type="dxa"/>
            <w:shd w:val="clear" w:color="auto" w:fill="auto"/>
          </w:tcPr>
          <w:p w:rsidR="00BB403D" w:rsidRPr="00BB403D" w:rsidRDefault="00BB403D" w:rsidP="00BB40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r w:rsidRPr="00BB403D">
              <w:rPr>
                <w:rFonts w:ascii="Times New Roman" w:eastAsia="Times New Roman" w:hAnsi="Times New Roman" w:cs="Times New Roman"/>
                <w:color w:val="000000"/>
                <w:sz w:val="24"/>
                <w:szCs w:val="24"/>
                <w:lang w:eastAsia="ru-RU"/>
              </w:rPr>
              <w:t>Причина списания</w:t>
            </w:r>
          </w:p>
        </w:tc>
      </w:tr>
      <w:tr w:rsidR="00BB403D" w:rsidRPr="00BB403D" w:rsidTr="00276712">
        <w:tc>
          <w:tcPr>
            <w:tcW w:w="567" w:type="dxa"/>
            <w:shd w:val="clear" w:color="auto" w:fill="auto"/>
          </w:tcPr>
          <w:p w:rsidR="00BB403D" w:rsidRPr="00BB403D" w:rsidRDefault="00BB403D" w:rsidP="00BB40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r w:rsidRPr="00BB403D">
              <w:rPr>
                <w:rFonts w:ascii="Times New Roman" w:eastAsia="Times New Roman" w:hAnsi="Times New Roman" w:cs="Times New Roman"/>
                <w:color w:val="000000"/>
                <w:sz w:val="24"/>
                <w:szCs w:val="24"/>
                <w:lang w:eastAsia="ru-RU"/>
              </w:rPr>
              <w:t>1</w:t>
            </w:r>
          </w:p>
        </w:tc>
        <w:tc>
          <w:tcPr>
            <w:tcW w:w="2629" w:type="dxa"/>
            <w:shd w:val="clear" w:color="auto" w:fill="auto"/>
          </w:tcPr>
          <w:p w:rsidR="00BB403D" w:rsidRPr="00BB403D" w:rsidRDefault="00BB403D" w:rsidP="00BB40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r w:rsidRPr="00BB403D">
              <w:rPr>
                <w:rFonts w:ascii="Times New Roman" w:eastAsia="Times New Roman" w:hAnsi="Times New Roman" w:cs="Times New Roman"/>
                <w:color w:val="000000"/>
                <w:sz w:val="24"/>
                <w:szCs w:val="24"/>
                <w:lang w:eastAsia="ru-RU"/>
              </w:rPr>
              <w:t>Пожарный водоем-100</w:t>
            </w:r>
          </w:p>
        </w:tc>
        <w:tc>
          <w:tcPr>
            <w:tcW w:w="2758" w:type="dxa"/>
            <w:shd w:val="clear" w:color="auto" w:fill="auto"/>
          </w:tcPr>
          <w:p w:rsidR="00BB403D" w:rsidRPr="00BB403D" w:rsidRDefault="00BB403D" w:rsidP="00BB40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r w:rsidRPr="00BB403D">
              <w:rPr>
                <w:rFonts w:ascii="Times New Roman" w:eastAsia="Times New Roman" w:hAnsi="Times New Roman" w:cs="Times New Roman"/>
                <w:color w:val="000000"/>
                <w:sz w:val="24"/>
                <w:szCs w:val="24"/>
                <w:lang w:eastAsia="ru-RU"/>
              </w:rPr>
              <w:t xml:space="preserve">Республика Коми, </w:t>
            </w:r>
            <w:proofErr w:type="spellStart"/>
            <w:r w:rsidRPr="00BB403D">
              <w:rPr>
                <w:rFonts w:ascii="Times New Roman" w:eastAsia="Times New Roman" w:hAnsi="Times New Roman" w:cs="Times New Roman"/>
                <w:color w:val="000000"/>
                <w:sz w:val="24"/>
                <w:szCs w:val="24"/>
                <w:lang w:eastAsia="ru-RU"/>
              </w:rPr>
              <w:t>Корткеросский</w:t>
            </w:r>
            <w:proofErr w:type="spellEnd"/>
            <w:r w:rsidRPr="00BB403D">
              <w:rPr>
                <w:rFonts w:ascii="Times New Roman" w:eastAsia="Times New Roman" w:hAnsi="Times New Roman" w:cs="Times New Roman"/>
                <w:color w:val="000000"/>
                <w:sz w:val="24"/>
                <w:szCs w:val="24"/>
                <w:lang w:eastAsia="ru-RU"/>
              </w:rPr>
              <w:t xml:space="preserve"> район, п. </w:t>
            </w:r>
            <w:proofErr w:type="spellStart"/>
            <w:r w:rsidRPr="00BB403D">
              <w:rPr>
                <w:rFonts w:ascii="Times New Roman" w:eastAsia="Times New Roman" w:hAnsi="Times New Roman" w:cs="Times New Roman"/>
                <w:color w:val="000000"/>
                <w:sz w:val="24"/>
                <w:szCs w:val="24"/>
                <w:lang w:eastAsia="ru-RU"/>
              </w:rPr>
              <w:t>Подтыбок</w:t>
            </w:r>
            <w:proofErr w:type="spellEnd"/>
            <w:r w:rsidRPr="00BB403D">
              <w:rPr>
                <w:rFonts w:ascii="Times New Roman" w:eastAsia="Times New Roman" w:hAnsi="Times New Roman" w:cs="Times New Roman"/>
                <w:color w:val="000000"/>
                <w:sz w:val="24"/>
                <w:szCs w:val="24"/>
                <w:lang w:eastAsia="ru-RU"/>
              </w:rPr>
              <w:t>,  ул. Западная</w:t>
            </w:r>
          </w:p>
        </w:tc>
        <w:tc>
          <w:tcPr>
            <w:tcW w:w="1381" w:type="dxa"/>
            <w:shd w:val="clear" w:color="auto" w:fill="auto"/>
          </w:tcPr>
          <w:p w:rsidR="00BB403D" w:rsidRPr="00BB403D" w:rsidRDefault="00BB403D" w:rsidP="00BB40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r w:rsidRPr="00BB403D">
              <w:rPr>
                <w:rFonts w:ascii="Times New Roman" w:eastAsia="Times New Roman" w:hAnsi="Times New Roman" w:cs="Times New Roman"/>
                <w:color w:val="000000"/>
                <w:sz w:val="24"/>
                <w:szCs w:val="24"/>
                <w:lang w:eastAsia="ru-RU"/>
              </w:rPr>
              <w:t>26:Н:9</w:t>
            </w:r>
          </w:p>
        </w:tc>
        <w:tc>
          <w:tcPr>
            <w:tcW w:w="1454" w:type="dxa"/>
            <w:shd w:val="clear" w:color="auto" w:fill="auto"/>
          </w:tcPr>
          <w:p w:rsidR="00BB403D" w:rsidRPr="00BB403D" w:rsidRDefault="00BB403D" w:rsidP="00BB40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r w:rsidRPr="00BB403D">
              <w:rPr>
                <w:rFonts w:ascii="Times New Roman" w:eastAsia="Times New Roman" w:hAnsi="Times New Roman" w:cs="Times New Roman"/>
                <w:color w:val="000000"/>
                <w:sz w:val="24"/>
                <w:szCs w:val="24"/>
                <w:lang w:eastAsia="ru-RU"/>
              </w:rPr>
              <w:t>3,5</w:t>
            </w:r>
          </w:p>
        </w:tc>
        <w:tc>
          <w:tcPr>
            <w:tcW w:w="1665" w:type="dxa"/>
            <w:shd w:val="clear" w:color="auto" w:fill="auto"/>
          </w:tcPr>
          <w:p w:rsidR="00BB403D" w:rsidRPr="00BB403D" w:rsidRDefault="00BB403D" w:rsidP="00BB40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r w:rsidRPr="00BB403D">
              <w:rPr>
                <w:rFonts w:ascii="Times New Roman" w:eastAsia="Times New Roman" w:hAnsi="Times New Roman" w:cs="Times New Roman"/>
                <w:color w:val="000000"/>
                <w:sz w:val="24"/>
                <w:szCs w:val="24"/>
                <w:lang w:eastAsia="ru-RU"/>
              </w:rPr>
              <w:t xml:space="preserve">Нет возможности отремонтировать, обвалился </w:t>
            </w:r>
            <w:r w:rsidRPr="00BB403D">
              <w:rPr>
                <w:rFonts w:ascii="Times New Roman" w:eastAsia="Times New Roman" w:hAnsi="Times New Roman" w:cs="Times New Roman"/>
                <w:color w:val="000000"/>
                <w:sz w:val="24"/>
                <w:szCs w:val="24"/>
                <w:lang w:eastAsia="ru-RU"/>
              </w:rPr>
              <w:lastRenderedPageBreak/>
              <w:t>настил.</w:t>
            </w:r>
          </w:p>
        </w:tc>
      </w:tr>
    </w:tbl>
    <w:p w:rsidR="00BB403D" w:rsidRPr="00BB403D" w:rsidRDefault="00BB403D" w:rsidP="00BB40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p>
    <w:p w:rsidR="00BB403D" w:rsidRPr="00BB403D" w:rsidRDefault="00BB403D" w:rsidP="00BB40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p>
    <w:p w:rsidR="00BB403D" w:rsidRPr="00BB403D" w:rsidRDefault="00BB403D" w:rsidP="00BB40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p>
    <w:p w:rsidR="00BB403D" w:rsidRPr="00BB403D" w:rsidRDefault="00BB403D" w:rsidP="00BB40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p>
    <w:p w:rsidR="00BB403D" w:rsidRPr="00BB403D" w:rsidRDefault="00BB403D" w:rsidP="00BB40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p>
    <w:p w:rsidR="00BB403D" w:rsidRPr="00BB403D" w:rsidRDefault="00BB403D" w:rsidP="00BB403D">
      <w:pPr>
        <w:widowControl w:val="0"/>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r w:rsidRPr="00BB403D">
        <w:rPr>
          <w:rFonts w:ascii="Times New Roman" w:eastAsia="Times New Roman" w:hAnsi="Times New Roman" w:cs="Times New Roman"/>
          <w:color w:val="000000"/>
          <w:sz w:val="24"/>
          <w:szCs w:val="24"/>
          <w:lang w:eastAsia="ru-RU"/>
        </w:rPr>
        <w:t>Главному  бухгалтеру сельского поселения «</w:t>
      </w:r>
      <w:proofErr w:type="spellStart"/>
      <w:r w:rsidRPr="00BB403D">
        <w:rPr>
          <w:rFonts w:ascii="Times New Roman" w:eastAsia="Times New Roman" w:hAnsi="Times New Roman" w:cs="Times New Roman"/>
          <w:color w:val="000000"/>
          <w:sz w:val="24"/>
          <w:szCs w:val="24"/>
          <w:lang w:eastAsia="ru-RU"/>
        </w:rPr>
        <w:t>Подтыбок</w:t>
      </w:r>
      <w:proofErr w:type="spellEnd"/>
      <w:r w:rsidRPr="00BB403D">
        <w:rPr>
          <w:rFonts w:ascii="Times New Roman" w:eastAsia="Times New Roman" w:hAnsi="Times New Roman" w:cs="Times New Roman"/>
          <w:color w:val="000000"/>
          <w:sz w:val="24"/>
          <w:szCs w:val="24"/>
          <w:lang w:eastAsia="ru-RU"/>
        </w:rPr>
        <w:t>»   снять с баланса администрации вышеуказанное имущество.</w:t>
      </w:r>
    </w:p>
    <w:p w:rsidR="00BB403D" w:rsidRPr="00BB403D" w:rsidRDefault="00BB403D" w:rsidP="00BB403D">
      <w:pPr>
        <w:widowControl w:val="0"/>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proofErr w:type="gramStart"/>
      <w:r w:rsidRPr="00BB403D">
        <w:rPr>
          <w:rFonts w:ascii="Times New Roman" w:eastAsia="Times New Roman" w:hAnsi="Times New Roman" w:cs="Times New Roman"/>
          <w:color w:val="000000"/>
          <w:sz w:val="24"/>
          <w:szCs w:val="24"/>
          <w:lang w:eastAsia="ru-RU"/>
        </w:rPr>
        <w:t>Контроль за</w:t>
      </w:r>
      <w:proofErr w:type="gramEnd"/>
      <w:r w:rsidRPr="00BB403D">
        <w:rPr>
          <w:rFonts w:ascii="Times New Roman" w:eastAsia="Times New Roman" w:hAnsi="Times New Roman" w:cs="Times New Roman"/>
          <w:color w:val="000000"/>
          <w:sz w:val="24"/>
          <w:szCs w:val="24"/>
          <w:lang w:eastAsia="ru-RU"/>
        </w:rPr>
        <w:t xml:space="preserve"> выполнением данного решения возлагаю на себя.</w:t>
      </w:r>
    </w:p>
    <w:p w:rsidR="00BB403D" w:rsidRPr="00BB403D" w:rsidRDefault="00BB403D" w:rsidP="00BB403D">
      <w:pPr>
        <w:widowControl w:val="0"/>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r w:rsidRPr="00BB403D">
        <w:rPr>
          <w:rFonts w:ascii="Times New Roman" w:eastAsia="Times New Roman" w:hAnsi="Times New Roman" w:cs="Times New Roman"/>
          <w:color w:val="000000"/>
          <w:sz w:val="24"/>
          <w:szCs w:val="24"/>
          <w:lang w:eastAsia="ru-RU"/>
        </w:rPr>
        <w:t>Настоящее решение вступает в силу со дня его принятия.</w:t>
      </w:r>
    </w:p>
    <w:p w:rsidR="00BB403D" w:rsidRPr="00BB403D" w:rsidRDefault="00BB403D" w:rsidP="00BB40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p>
    <w:p w:rsidR="0015360C" w:rsidRDefault="00BB403D" w:rsidP="00BB40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b/>
          <w:color w:val="000000"/>
          <w:sz w:val="24"/>
          <w:szCs w:val="24"/>
          <w:lang w:eastAsia="ru-RU"/>
        </w:rPr>
      </w:pPr>
      <w:r w:rsidRPr="00BB403D">
        <w:rPr>
          <w:rFonts w:ascii="Times New Roman" w:eastAsia="Times New Roman" w:hAnsi="Times New Roman" w:cs="Times New Roman"/>
          <w:b/>
          <w:color w:val="000000"/>
          <w:sz w:val="24"/>
          <w:szCs w:val="24"/>
          <w:lang w:eastAsia="ru-RU"/>
        </w:rPr>
        <w:t>Глава сельского поселения «</w:t>
      </w:r>
      <w:proofErr w:type="spellStart"/>
      <w:r w:rsidRPr="00BB403D">
        <w:rPr>
          <w:rFonts w:ascii="Times New Roman" w:eastAsia="Times New Roman" w:hAnsi="Times New Roman" w:cs="Times New Roman"/>
          <w:b/>
          <w:color w:val="000000"/>
          <w:sz w:val="24"/>
          <w:szCs w:val="24"/>
          <w:lang w:eastAsia="ru-RU"/>
        </w:rPr>
        <w:t>Подтыбок</w:t>
      </w:r>
      <w:proofErr w:type="spellEnd"/>
      <w:r w:rsidRPr="00BB403D">
        <w:rPr>
          <w:rFonts w:ascii="Times New Roman" w:eastAsia="Times New Roman" w:hAnsi="Times New Roman" w:cs="Times New Roman"/>
          <w:b/>
          <w:color w:val="000000"/>
          <w:sz w:val="24"/>
          <w:szCs w:val="24"/>
          <w:lang w:eastAsia="ru-RU"/>
        </w:rPr>
        <w:t>»                               Е.И. Михайлова</w:t>
      </w:r>
      <w:r w:rsidRPr="00BB403D">
        <w:rPr>
          <w:rFonts w:ascii="Times New Roman" w:eastAsia="Times New Roman" w:hAnsi="Times New Roman" w:cs="Times New Roman"/>
          <w:b/>
          <w:color w:val="000000"/>
          <w:sz w:val="24"/>
          <w:szCs w:val="24"/>
          <w:lang w:eastAsia="ru-RU"/>
        </w:rPr>
        <w:tab/>
      </w:r>
    </w:p>
    <w:p w:rsidR="00276712" w:rsidRDefault="00276712" w:rsidP="00BB40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b/>
          <w:color w:val="000000"/>
          <w:sz w:val="24"/>
          <w:szCs w:val="24"/>
          <w:lang w:eastAsia="ru-RU"/>
        </w:rPr>
      </w:pPr>
    </w:p>
    <w:p w:rsidR="00276712" w:rsidRDefault="00276712" w:rsidP="00BB40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b/>
          <w:color w:val="000000"/>
          <w:sz w:val="24"/>
          <w:szCs w:val="24"/>
          <w:lang w:eastAsia="ru-RU"/>
        </w:rPr>
      </w:pPr>
    </w:p>
    <w:p w:rsidR="00276712" w:rsidRDefault="00276712" w:rsidP="00BB40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b/>
          <w:color w:val="000000"/>
          <w:sz w:val="24"/>
          <w:szCs w:val="24"/>
          <w:lang w:eastAsia="ru-RU"/>
        </w:rPr>
      </w:pPr>
    </w:p>
    <w:p w:rsidR="00276712" w:rsidRDefault="00276712" w:rsidP="00BB40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b/>
          <w:color w:val="000000"/>
          <w:sz w:val="24"/>
          <w:szCs w:val="24"/>
          <w:lang w:eastAsia="ru-RU"/>
        </w:rPr>
      </w:pPr>
    </w:p>
    <w:p w:rsidR="00276712" w:rsidRDefault="00276712" w:rsidP="00BB40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p>
    <w:p w:rsidR="00276712" w:rsidRPr="00276712" w:rsidRDefault="00276712" w:rsidP="00276712">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Решение </w:t>
      </w:r>
      <w:r w:rsidRPr="00276712">
        <w:rPr>
          <w:rFonts w:ascii="Times New Roman" w:eastAsia="Times New Roman" w:hAnsi="Times New Roman" w:cs="Times New Roman"/>
          <w:b/>
          <w:sz w:val="24"/>
          <w:szCs w:val="24"/>
          <w:lang w:eastAsia="ru-RU"/>
        </w:rPr>
        <w:t>от  26 февраля  2024 года</w:t>
      </w:r>
      <w:r>
        <w:rPr>
          <w:rFonts w:ascii="Times New Roman" w:eastAsia="Times New Roman" w:hAnsi="Times New Roman" w:cs="Times New Roman"/>
          <w:b/>
          <w:sz w:val="24"/>
          <w:szCs w:val="24"/>
          <w:lang w:eastAsia="ru-RU"/>
        </w:rPr>
        <w:t xml:space="preserve">               </w:t>
      </w:r>
      <w:r w:rsidRPr="00276712">
        <w:rPr>
          <w:rFonts w:ascii="Times New Roman" w:eastAsia="Times New Roman" w:hAnsi="Times New Roman" w:cs="Times New Roman"/>
          <w:b/>
          <w:sz w:val="24"/>
          <w:szCs w:val="24"/>
          <w:lang w:eastAsia="ru-RU"/>
        </w:rPr>
        <w:t xml:space="preserve">№ </w:t>
      </w:r>
      <w:r w:rsidRPr="00276712">
        <w:rPr>
          <w:rFonts w:ascii="Times New Roman" w:eastAsia="Times New Roman" w:hAnsi="Times New Roman" w:cs="Times New Roman"/>
          <w:b/>
          <w:sz w:val="24"/>
          <w:szCs w:val="24"/>
          <w:lang w:val="en-US" w:eastAsia="ru-RU"/>
        </w:rPr>
        <w:t>VI</w:t>
      </w:r>
      <w:r w:rsidRPr="00276712">
        <w:rPr>
          <w:rFonts w:ascii="Times New Roman" w:eastAsia="Times New Roman" w:hAnsi="Times New Roman" w:cs="Times New Roman"/>
          <w:b/>
          <w:sz w:val="24"/>
          <w:szCs w:val="24"/>
          <w:lang w:eastAsia="ru-RU"/>
        </w:rPr>
        <w:t>-4/3</w:t>
      </w:r>
    </w:p>
    <w:p w:rsidR="00276712" w:rsidRPr="00276712" w:rsidRDefault="00276712" w:rsidP="00276712">
      <w:pPr>
        <w:spacing w:after="0" w:line="240" w:lineRule="auto"/>
        <w:jc w:val="center"/>
        <w:rPr>
          <w:rFonts w:ascii="Times New Roman" w:eastAsia="Times New Roman" w:hAnsi="Times New Roman" w:cs="Times New Roman"/>
          <w:b/>
          <w:sz w:val="24"/>
          <w:szCs w:val="24"/>
          <w:lang w:eastAsia="ru-RU"/>
        </w:rPr>
      </w:pPr>
    </w:p>
    <w:p w:rsidR="00276712" w:rsidRPr="00276712" w:rsidRDefault="00276712" w:rsidP="00276712">
      <w:pPr>
        <w:spacing w:after="0" w:line="240" w:lineRule="auto"/>
        <w:jc w:val="both"/>
        <w:rPr>
          <w:rFonts w:ascii="Times New Roman" w:eastAsia="Times New Roman" w:hAnsi="Times New Roman" w:cs="Times New Roman"/>
          <w:b/>
          <w:sz w:val="24"/>
          <w:szCs w:val="24"/>
          <w:lang w:eastAsia="ru-RU"/>
        </w:rPr>
      </w:pPr>
      <w:r w:rsidRPr="00276712">
        <w:rPr>
          <w:rFonts w:ascii="Times New Roman" w:eastAsia="Times New Roman" w:hAnsi="Times New Roman" w:cs="Times New Roman"/>
          <w:b/>
          <w:sz w:val="24"/>
          <w:szCs w:val="24"/>
          <w:lang w:eastAsia="ru-RU"/>
        </w:rPr>
        <w:t>О проведении публичных слушаний по проекту решения Совета  сельского поселения    «</w:t>
      </w:r>
      <w:proofErr w:type="spellStart"/>
      <w:r w:rsidRPr="00276712">
        <w:rPr>
          <w:rFonts w:ascii="Times New Roman" w:eastAsia="Times New Roman" w:hAnsi="Times New Roman" w:cs="Times New Roman"/>
          <w:b/>
          <w:sz w:val="24"/>
          <w:szCs w:val="24"/>
          <w:lang w:eastAsia="ru-RU"/>
        </w:rPr>
        <w:t>Подтыбок</w:t>
      </w:r>
      <w:proofErr w:type="spellEnd"/>
      <w:r w:rsidRPr="00276712">
        <w:rPr>
          <w:rFonts w:ascii="Times New Roman" w:eastAsia="Times New Roman" w:hAnsi="Times New Roman" w:cs="Times New Roman"/>
          <w:b/>
          <w:sz w:val="24"/>
          <w:szCs w:val="24"/>
          <w:lang w:eastAsia="ru-RU"/>
        </w:rPr>
        <w:t>»   о     внесении   изменений в  Устав  муниципального образования сельского поселения «</w:t>
      </w:r>
      <w:proofErr w:type="spellStart"/>
      <w:r w:rsidRPr="00276712">
        <w:rPr>
          <w:rFonts w:ascii="Times New Roman" w:eastAsia="Times New Roman" w:hAnsi="Times New Roman" w:cs="Times New Roman"/>
          <w:b/>
          <w:sz w:val="24"/>
          <w:szCs w:val="24"/>
          <w:lang w:eastAsia="ru-RU"/>
        </w:rPr>
        <w:t>Подтыбок</w:t>
      </w:r>
      <w:proofErr w:type="spellEnd"/>
      <w:r w:rsidRPr="00276712">
        <w:rPr>
          <w:rFonts w:ascii="Times New Roman" w:eastAsia="Times New Roman" w:hAnsi="Times New Roman" w:cs="Times New Roman"/>
          <w:b/>
          <w:sz w:val="24"/>
          <w:szCs w:val="24"/>
          <w:lang w:eastAsia="ru-RU"/>
        </w:rPr>
        <w:t>»</w:t>
      </w:r>
    </w:p>
    <w:p w:rsidR="00276712" w:rsidRPr="00276712" w:rsidRDefault="00276712" w:rsidP="00276712">
      <w:pPr>
        <w:spacing w:after="0" w:line="240" w:lineRule="auto"/>
        <w:rPr>
          <w:rFonts w:ascii="Times New Roman" w:eastAsia="Times New Roman" w:hAnsi="Times New Roman" w:cs="Times New Roman"/>
          <w:b/>
          <w:sz w:val="24"/>
          <w:szCs w:val="24"/>
          <w:lang w:eastAsia="ru-RU"/>
        </w:rPr>
      </w:pPr>
    </w:p>
    <w:p w:rsidR="00276712" w:rsidRPr="00276712" w:rsidRDefault="00276712" w:rsidP="00276712">
      <w:pPr>
        <w:spacing w:after="0" w:line="240" w:lineRule="auto"/>
        <w:jc w:val="both"/>
        <w:rPr>
          <w:rFonts w:ascii="Times New Roman" w:eastAsia="Times New Roman" w:hAnsi="Times New Roman" w:cs="Times New Roman"/>
          <w:sz w:val="24"/>
          <w:szCs w:val="24"/>
          <w:lang w:eastAsia="ru-RU"/>
        </w:rPr>
      </w:pPr>
      <w:proofErr w:type="gramStart"/>
      <w:r w:rsidRPr="00276712">
        <w:rPr>
          <w:rFonts w:ascii="Times New Roman" w:eastAsia="Times New Roman" w:hAnsi="Times New Roman" w:cs="Times New Roman"/>
          <w:sz w:val="24"/>
          <w:szCs w:val="24"/>
          <w:lang w:eastAsia="ru-RU"/>
        </w:rPr>
        <w:t>Руководствуясь    ст.   28,   44  Федерального  закона от 06.10.2003 № 131-ФЗ  «Об  общих   принципах  организации  местного   самоуправления    в   Российской Федерации»,    п.  2   ст.  19      Устава    муниципального     образования    сельского   поселения «</w:t>
      </w:r>
      <w:proofErr w:type="spellStart"/>
      <w:r w:rsidRPr="00276712">
        <w:rPr>
          <w:rFonts w:ascii="Times New Roman" w:eastAsia="Times New Roman" w:hAnsi="Times New Roman" w:cs="Times New Roman"/>
          <w:sz w:val="24"/>
          <w:szCs w:val="24"/>
          <w:lang w:eastAsia="ru-RU"/>
        </w:rPr>
        <w:t>Подтыбок</w:t>
      </w:r>
      <w:proofErr w:type="spellEnd"/>
      <w:r w:rsidRPr="00276712">
        <w:rPr>
          <w:rFonts w:ascii="Times New Roman" w:eastAsia="Times New Roman" w:hAnsi="Times New Roman" w:cs="Times New Roman"/>
          <w:sz w:val="24"/>
          <w:szCs w:val="24"/>
          <w:lang w:eastAsia="ru-RU"/>
        </w:rPr>
        <w:t>» и решением Совета сельского поселения «</w:t>
      </w:r>
      <w:proofErr w:type="spellStart"/>
      <w:r w:rsidRPr="00276712">
        <w:rPr>
          <w:rFonts w:ascii="Times New Roman" w:eastAsia="Times New Roman" w:hAnsi="Times New Roman" w:cs="Times New Roman"/>
          <w:sz w:val="24"/>
          <w:szCs w:val="24"/>
          <w:lang w:eastAsia="ru-RU"/>
        </w:rPr>
        <w:t>Подтыбок</w:t>
      </w:r>
      <w:proofErr w:type="spellEnd"/>
      <w:r w:rsidRPr="00276712">
        <w:rPr>
          <w:rFonts w:ascii="Times New Roman" w:eastAsia="Times New Roman" w:hAnsi="Times New Roman" w:cs="Times New Roman"/>
          <w:sz w:val="24"/>
          <w:szCs w:val="24"/>
          <w:lang w:eastAsia="ru-RU"/>
        </w:rPr>
        <w:t>»  от 28.04.2023 года № V-56/1  «Об   утверждении Порядка   организации   и   проведения   публичных  слушаний на территории сельского поселения «</w:t>
      </w:r>
      <w:proofErr w:type="spellStart"/>
      <w:r w:rsidRPr="00276712">
        <w:rPr>
          <w:rFonts w:ascii="Times New Roman" w:eastAsia="Times New Roman" w:hAnsi="Times New Roman" w:cs="Times New Roman"/>
          <w:sz w:val="24"/>
          <w:szCs w:val="24"/>
          <w:lang w:eastAsia="ru-RU"/>
        </w:rPr>
        <w:t>Подтыбок</w:t>
      </w:r>
      <w:proofErr w:type="spellEnd"/>
      <w:r w:rsidRPr="00276712">
        <w:rPr>
          <w:rFonts w:ascii="Times New Roman" w:eastAsia="Times New Roman" w:hAnsi="Times New Roman" w:cs="Times New Roman"/>
          <w:sz w:val="24"/>
          <w:szCs w:val="24"/>
          <w:lang w:eastAsia="ru-RU"/>
        </w:rPr>
        <w:t>»», Совет  сельского поселения «</w:t>
      </w:r>
      <w:proofErr w:type="spellStart"/>
      <w:r w:rsidRPr="00276712">
        <w:rPr>
          <w:rFonts w:ascii="Times New Roman" w:eastAsia="Times New Roman" w:hAnsi="Times New Roman" w:cs="Times New Roman"/>
          <w:sz w:val="24"/>
          <w:szCs w:val="24"/>
          <w:lang w:eastAsia="ru-RU"/>
        </w:rPr>
        <w:t>Подтыбок</w:t>
      </w:r>
      <w:proofErr w:type="spellEnd"/>
      <w:r w:rsidRPr="00276712">
        <w:rPr>
          <w:rFonts w:ascii="Times New Roman" w:eastAsia="Times New Roman" w:hAnsi="Times New Roman" w:cs="Times New Roman"/>
          <w:sz w:val="24"/>
          <w:szCs w:val="24"/>
          <w:lang w:eastAsia="ru-RU"/>
        </w:rPr>
        <w:t>» решил:</w:t>
      </w:r>
      <w:proofErr w:type="gramEnd"/>
    </w:p>
    <w:p w:rsidR="00276712" w:rsidRPr="00276712" w:rsidRDefault="00276712" w:rsidP="00276712">
      <w:pPr>
        <w:spacing w:after="0" w:line="240" w:lineRule="auto"/>
        <w:jc w:val="both"/>
        <w:rPr>
          <w:rFonts w:ascii="Times New Roman" w:eastAsia="Times New Roman" w:hAnsi="Times New Roman" w:cs="Times New Roman"/>
          <w:sz w:val="24"/>
          <w:szCs w:val="24"/>
          <w:lang w:eastAsia="ru-RU"/>
        </w:rPr>
      </w:pPr>
    </w:p>
    <w:p w:rsidR="00276712" w:rsidRPr="00276712" w:rsidRDefault="00276712" w:rsidP="00276712">
      <w:pPr>
        <w:spacing w:after="0" w:line="240" w:lineRule="auto"/>
        <w:jc w:val="both"/>
        <w:rPr>
          <w:rFonts w:ascii="Times New Roman" w:eastAsia="Times New Roman" w:hAnsi="Times New Roman" w:cs="Times New Roman"/>
          <w:sz w:val="24"/>
          <w:szCs w:val="24"/>
          <w:lang w:eastAsia="ru-RU"/>
        </w:rPr>
      </w:pPr>
    </w:p>
    <w:p w:rsidR="00276712" w:rsidRPr="00276712" w:rsidRDefault="00276712" w:rsidP="00276712">
      <w:pPr>
        <w:spacing w:after="0" w:line="240" w:lineRule="auto"/>
        <w:jc w:val="both"/>
        <w:rPr>
          <w:rFonts w:ascii="Times New Roman" w:eastAsia="Times New Roman" w:hAnsi="Times New Roman" w:cs="Times New Roman"/>
          <w:sz w:val="24"/>
          <w:szCs w:val="24"/>
          <w:lang w:eastAsia="ru-RU"/>
        </w:rPr>
      </w:pPr>
      <w:r w:rsidRPr="00276712">
        <w:rPr>
          <w:rFonts w:ascii="Times New Roman" w:eastAsia="Times New Roman" w:hAnsi="Times New Roman" w:cs="Times New Roman"/>
          <w:sz w:val="24"/>
          <w:szCs w:val="24"/>
          <w:lang w:eastAsia="ru-RU"/>
        </w:rPr>
        <w:t xml:space="preserve">Провести    01 апреля    2024    года  в  16    часов 00   мин. по адресу: Республика Коми,   </w:t>
      </w:r>
      <w:proofErr w:type="spellStart"/>
      <w:r w:rsidRPr="00276712">
        <w:rPr>
          <w:rFonts w:ascii="Times New Roman" w:eastAsia="Times New Roman" w:hAnsi="Times New Roman" w:cs="Times New Roman"/>
          <w:sz w:val="24"/>
          <w:szCs w:val="24"/>
          <w:lang w:eastAsia="ru-RU"/>
        </w:rPr>
        <w:t>Корткеросский</w:t>
      </w:r>
      <w:proofErr w:type="spellEnd"/>
      <w:r w:rsidRPr="00276712">
        <w:rPr>
          <w:rFonts w:ascii="Times New Roman" w:eastAsia="Times New Roman" w:hAnsi="Times New Roman" w:cs="Times New Roman"/>
          <w:sz w:val="24"/>
          <w:szCs w:val="24"/>
          <w:lang w:eastAsia="ru-RU"/>
        </w:rPr>
        <w:t xml:space="preserve">   район,    п. </w:t>
      </w:r>
      <w:proofErr w:type="spellStart"/>
      <w:r w:rsidRPr="00276712">
        <w:rPr>
          <w:rFonts w:ascii="Times New Roman" w:eastAsia="Times New Roman" w:hAnsi="Times New Roman" w:cs="Times New Roman"/>
          <w:sz w:val="24"/>
          <w:szCs w:val="24"/>
          <w:lang w:eastAsia="ru-RU"/>
        </w:rPr>
        <w:t>Подтыбок</w:t>
      </w:r>
      <w:proofErr w:type="spellEnd"/>
      <w:r w:rsidRPr="00276712">
        <w:rPr>
          <w:rFonts w:ascii="Times New Roman" w:eastAsia="Times New Roman" w:hAnsi="Times New Roman" w:cs="Times New Roman"/>
          <w:sz w:val="24"/>
          <w:szCs w:val="24"/>
          <w:lang w:eastAsia="ru-RU"/>
        </w:rPr>
        <w:t>,    ул.   Советская,   д. 49   (здание  Администрации),   публичные  слушания  по  проекту  решения   Совета сельского    поселения    «</w:t>
      </w:r>
      <w:proofErr w:type="spellStart"/>
      <w:r w:rsidRPr="00276712">
        <w:rPr>
          <w:rFonts w:ascii="Times New Roman" w:eastAsia="Times New Roman" w:hAnsi="Times New Roman" w:cs="Times New Roman"/>
          <w:sz w:val="24"/>
          <w:szCs w:val="24"/>
          <w:lang w:eastAsia="ru-RU"/>
        </w:rPr>
        <w:t>Подтыбок</w:t>
      </w:r>
      <w:proofErr w:type="spellEnd"/>
      <w:r w:rsidRPr="00276712">
        <w:rPr>
          <w:rFonts w:ascii="Times New Roman" w:eastAsia="Times New Roman" w:hAnsi="Times New Roman" w:cs="Times New Roman"/>
          <w:sz w:val="24"/>
          <w:szCs w:val="24"/>
          <w:lang w:eastAsia="ru-RU"/>
        </w:rPr>
        <w:t>»    о    внесении    изменений    в     Устав муниципального образования сельского   поселения «</w:t>
      </w:r>
      <w:proofErr w:type="spellStart"/>
      <w:r w:rsidRPr="00276712">
        <w:rPr>
          <w:rFonts w:ascii="Times New Roman" w:eastAsia="Times New Roman" w:hAnsi="Times New Roman" w:cs="Times New Roman"/>
          <w:sz w:val="24"/>
          <w:szCs w:val="24"/>
          <w:lang w:eastAsia="ru-RU"/>
        </w:rPr>
        <w:t>Подтыбок</w:t>
      </w:r>
      <w:proofErr w:type="spellEnd"/>
      <w:r w:rsidRPr="00276712">
        <w:rPr>
          <w:rFonts w:ascii="Times New Roman" w:eastAsia="Times New Roman" w:hAnsi="Times New Roman" w:cs="Times New Roman"/>
          <w:sz w:val="24"/>
          <w:szCs w:val="24"/>
          <w:lang w:eastAsia="ru-RU"/>
        </w:rPr>
        <w:t>».</w:t>
      </w:r>
    </w:p>
    <w:p w:rsidR="00276712" w:rsidRPr="00276712" w:rsidRDefault="00276712" w:rsidP="00276712">
      <w:pPr>
        <w:spacing w:after="0" w:line="240" w:lineRule="auto"/>
        <w:rPr>
          <w:rFonts w:ascii="Times New Roman" w:eastAsia="Times New Roman" w:hAnsi="Times New Roman" w:cs="Times New Roman"/>
          <w:sz w:val="24"/>
          <w:szCs w:val="24"/>
          <w:lang w:eastAsia="ru-RU"/>
        </w:rPr>
      </w:pPr>
    </w:p>
    <w:p w:rsidR="00276712" w:rsidRPr="00276712" w:rsidRDefault="00276712" w:rsidP="00276712">
      <w:pPr>
        <w:spacing w:after="0" w:line="240" w:lineRule="auto"/>
        <w:rPr>
          <w:rFonts w:ascii="Times New Roman" w:eastAsia="Times New Roman" w:hAnsi="Times New Roman" w:cs="Times New Roman"/>
          <w:sz w:val="24"/>
          <w:szCs w:val="24"/>
          <w:lang w:eastAsia="ru-RU"/>
        </w:rPr>
      </w:pPr>
      <w:r w:rsidRPr="00276712">
        <w:rPr>
          <w:rFonts w:ascii="Times New Roman" w:eastAsia="Times New Roman" w:hAnsi="Times New Roman" w:cs="Times New Roman"/>
          <w:sz w:val="24"/>
          <w:szCs w:val="24"/>
          <w:lang w:eastAsia="ru-RU"/>
        </w:rPr>
        <w:t>1.Утвердить организационный комитет в составе:</w:t>
      </w:r>
    </w:p>
    <w:p w:rsidR="00276712" w:rsidRPr="00276712" w:rsidRDefault="00276712" w:rsidP="00276712">
      <w:pPr>
        <w:spacing w:after="0" w:line="240" w:lineRule="auto"/>
        <w:rPr>
          <w:rFonts w:ascii="Times New Roman" w:eastAsia="Times New Roman" w:hAnsi="Times New Roman" w:cs="Times New Roman"/>
          <w:sz w:val="24"/>
          <w:szCs w:val="24"/>
          <w:lang w:eastAsia="ru-RU"/>
        </w:rPr>
      </w:pPr>
    </w:p>
    <w:p w:rsidR="00276712" w:rsidRPr="00276712" w:rsidRDefault="00276712" w:rsidP="00276712">
      <w:pPr>
        <w:numPr>
          <w:ilvl w:val="0"/>
          <w:numId w:val="10"/>
        </w:numPr>
        <w:spacing w:after="0" w:line="240" w:lineRule="auto"/>
        <w:jc w:val="both"/>
        <w:rPr>
          <w:rFonts w:ascii="Times New Roman" w:eastAsia="Times New Roman" w:hAnsi="Times New Roman" w:cs="Times New Roman"/>
          <w:sz w:val="24"/>
          <w:szCs w:val="24"/>
          <w:lang w:eastAsia="ru-RU"/>
        </w:rPr>
      </w:pPr>
      <w:r w:rsidRPr="00276712">
        <w:rPr>
          <w:rFonts w:ascii="Times New Roman" w:eastAsia="Times New Roman" w:hAnsi="Times New Roman" w:cs="Times New Roman"/>
          <w:sz w:val="24"/>
          <w:szCs w:val="24"/>
          <w:lang w:eastAsia="ru-RU"/>
        </w:rPr>
        <w:t>Михайлова    Елена    Ивановна,    Глава       сельского поселения   «</w:t>
      </w:r>
      <w:proofErr w:type="spellStart"/>
      <w:r w:rsidRPr="00276712">
        <w:rPr>
          <w:rFonts w:ascii="Times New Roman" w:eastAsia="Times New Roman" w:hAnsi="Times New Roman" w:cs="Times New Roman"/>
          <w:sz w:val="24"/>
          <w:szCs w:val="24"/>
          <w:lang w:eastAsia="ru-RU"/>
        </w:rPr>
        <w:t>Подтыбок</w:t>
      </w:r>
      <w:proofErr w:type="spellEnd"/>
      <w:r w:rsidRPr="00276712">
        <w:rPr>
          <w:rFonts w:ascii="Times New Roman" w:eastAsia="Times New Roman" w:hAnsi="Times New Roman" w:cs="Times New Roman"/>
          <w:sz w:val="24"/>
          <w:szCs w:val="24"/>
          <w:lang w:eastAsia="ru-RU"/>
        </w:rPr>
        <w:t>», председатель</w:t>
      </w:r>
    </w:p>
    <w:p w:rsidR="00276712" w:rsidRPr="00276712" w:rsidRDefault="00276712" w:rsidP="00276712">
      <w:pPr>
        <w:numPr>
          <w:ilvl w:val="0"/>
          <w:numId w:val="10"/>
        </w:numPr>
        <w:spacing w:after="0" w:line="240" w:lineRule="auto"/>
        <w:jc w:val="both"/>
        <w:rPr>
          <w:rFonts w:ascii="Times New Roman" w:eastAsia="Times New Roman" w:hAnsi="Times New Roman" w:cs="Times New Roman"/>
          <w:sz w:val="24"/>
          <w:szCs w:val="24"/>
          <w:lang w:eastAsia="ru-RU"/>
        </w:rPr>
      </w:pPr>
      <w:r w:rsidRPr="00276712">
        <w:rPr>
          <w:rFonts w:ascii="Times New Roman" w:eastAsia="Times New Roman" w:hAnsi="Times New Roman" w:cs="Times New Roman"/>
          <w:sz w:val="24"/>
          <w:szCs w:val="24"/>
          <w:lang w:eastAsia="ru-RU"/>
        </w:rPr>
        <w:t>Канева Людмила Валерьяновна, ведущий специалист  сельского поселения «</w:t>
      </w:r>
      <w:proofErr w:type="spellStart"/>
      <w:r w:rsidRPr="00276712">
        <w:rPr>
          <w:rFonts w:ascii="Times New Roman" w:eastAsia="Times New Roman" w:hAnsi="Times New Roman" w:cs="Times New Roman"/>
          <w:sz w:val="24"/>
          <w:szCs w:val="24"/>
          <w:lang w:eastAsia="ru-RU"/>
        </w:rPr>
        <w:t>Подтыбок</w:t>
      </w:r>
      <w:proofErr w:type="spellEnd"/>
      <w:r w:rsidRPr="00276712">
        <w:rPr>
          <w:rFonts w:ascii="Times New Roman" w:eastAsia="Times New Roman" w:hAnsi="Times New Roman" w:cs="Times New Roman"/>
          <w:sz w:val="24"/>
          <w:szCs w:val="24"/>
          <w:lang w:eastAsia="ru-RU"/>
        </w:rPr>
        <w:t>», секретарь</w:t>
      </w:r>
    </w:p>
    <w:p w:rsidR="00276712" w:rsidRPr="00276712" w:rsidRDefault="00276712" w:rsidP="00276712">
      <w:pPr>
        <w:numPr>
          <w:ilvl w:val="0"/>
          <w:numId w:val="10"/>
        </w:numPr>
        <w:spacing w:after="0" w:line="240" w:lineRule="auto"/>
        <w:jc w:val="both"/>
        <w:rPr>
          <w:rFonts w:ascii="Times New Roman" w:eastAsia="Times New Roman" w:hAnsi="Times New Roman" w:cs="Times New Roman"/>
          <w:sz w:val="24"/>
          <w:szCs w:val="24"/>
          <w:lang w:eastAsia="ru-RU"/>
        </w:rPr>
      </w:pPr>
      <w:r w:rsidRPr="00276712">
        <w:rPr>
          <w:rFonts w:ascii="Times New Roman" w:eastAsia="Times New Roman" w:hAnsi="Times New Roman" w:cs="Times New Roman"/>
          <w:sz w:val="24"/>
          <w:szCs w:val="24"/>
          <w:lang w:eastAsia="ru-RU"/>
        </w:rPr>
        <w:t xml:space="preserve">Лобанова </w:t>
      </w:r>
      <w:proofErr w:type="spellStart"/>
      <w:r w:rsidRPr="00276712">
        <w:rPr>
          <w:rFonts w:ascii="Times New Roman" w:eastAsia="Times New Roman" w:hAnsi="Times New Roman" w:cs="Times New Roman"/>
          <w:sz w:val="24"/>
          <w:szCs w:val="24"/>
          <w:lang w:eastAsia="ru-RU"/>
        </w:rPr>
        <w:t>Чжу-Элия</w:t>
      </w:r>
      <w:proofErr w:type="spellEnd"/>
      <w:r w:rsidRPr="00276712">
        <w:rPr>
          <w:rFonts w:ascii="Times New Roman" w:eastAsia="Times New Roman" w:hAnsi="Times New Roman" w:cs="Times New Roman"/>
          <w:sz w:val="24"/>
          <w:szCs w:val="24"/>
          <w:lang w:eastAsia="ru-RU"/>
        </w:rPr>
        <w:t xml:space="preserve"> Сергеевна,     депутат  Совета  сельского  поселения  «</w:t>
      </w:r>
      <w:proofErr w:type="spellStart"/>
      <w:r w:rsidRPr="00276712">
        <w:rPr>
          <w:rFonts w:ascii="Times New Roman" w:eastAsia="Times New Roman" w:hAnsi="Times New Roman" w:cs="Times New Roman"/>
          <w:sz w:val="24"/>
          <w:szCs w:val="24"/>
          <w:lang w:eastAsia="ru-RU"/>
        </w:rPr>
        <w:t>Подтыбок</w:t>
      </w:r>
      <w:proofErr w:type="spellEnd"/>
      <w:r w:rsidRPr="00276712">
        <w:rPr>
          <w:rFonts w:ascii="Times New Roman" w:eastAsia="Times New Roman" w:hAnsi="Times New Roman" w:cs="Times New Roman"/>
          <w:sz w:val="24"/>
          <w:szCs w:val="24"/>
          <w:lang w:eastAsia="ru-RU"/>
        </w:rPr>
        <w:t>»</w:t>
      </w:r>
    </w:p>
    <w:p w:rsidR="00276712" w:rsidRPr="00276712" w:rsidRDefault="00276712" w:rsidP="00276712">
      <w:pPr>
        <w:spacing w:after="0" w:line="240" w:lineRule="auto"/>
        <w:ind w:left="960"/>
        <w:rPr>
          <w:rFonts w:ascii="Times New Roman" w:eastAsia="Times New Roman" w:hAnsi="Times New Roman" w:cs="Times New Roman"/>
          <w:sz w:val="24"/>
          <w:szCs w:val="24"/>
          <w:lang w:eastAsia="ru-RU"/>
        </w:rPr>
      </w:pPr>
    </w:p>
    <w:p w:rsidR="00276712" w:rsidRPr="00276712" w:rsidRDefault="00276712" w:rsidP="00276712">
      <w:pPr>
        <w:spacing w:after="0" w:line="240" w:lineRule="auto"/>
        <w:rPr>
          <w:rFonts w:ascii="Times New Roman" w:eastAsia="Times New Roman" w:hAnsi="Times New Roman" w:cs="Times New Roman"/>
          <w:sz w:val="24"/>
          <w:szCs w:val="24"/>
          <w:lang w:eastAsia="ru-RU"/>
        </w:rPr>
      </w:pPr>
      <w:r w:rsidRPr="00276712">
        <w:rPr>
          <w:rFonts w:ascii="Times New Roman" w:eastAsia="Times New Roman" w:hAnsi="Times New Roman" w:cs="Times New Roman"/>
          <w:sz w:val="24"/>
          <w:szCs w:val="24"/>
          <w:lang w:eastAsia="ru-RU"/>
        </w:rPr>
        <w:t xml:space="preserve">2.Настоящее решение вступает в силу со дня его обнародования. </w:t>
      </w:r>
    </w:p>
    <w:p w:rsidR="00276712" w:rsidRPr="00276712" w:rsidRDefault="00276712" w:rsidP="00276712">
      <w:pPr>
        <w:spacing w:after="0" w:line="240" w:lineRule="auto"/>
        <w:rPr>
          <w:rFonts w:ascii="Times New Roman" w:eastAsia="Times New Roman" w:hAnsi="Times New Roman" w:cs="Times New Roman"/>
          <w:sz w:val="24"/>
          <w:szCs w:val="24"/>
          <w:lang w:eastAsia="ru-RU"/>
        </w:rPr>
      </w:pPr>
    </w:p>
    <w:p w:rsidR="00276712" w:rsidRPr="00276712" w:rsidRDefault="00276712" w:rsidP="00276712">
      <w:pPr>
        <w:spacing w:after="0" w:line="240" w:lineRule="auto"/>
        <w:rPr>
          <w:rFonts w:ascii="Times New Roman" w:eastAsia="Times New Roman" w:hAnsi="Times New Roman" w:cs="Times New Roman"/>
          <w:sz w:val="24"/>
          <w:szCs w:val="24"/>
          <w:lang w:eastAsia="ru-RU"/>
        </w:rPr>
      </w:pPr>
      <w:r w:rsidRPr="00276712">
        <w:rPr>
          <w:rFonts w:ascii="Times New Roman" w:eastAsia="Times New Roman" w:hAnsi="Times New Roman" w:cs="Times New Roman"/>
          <w:sz w:val="24"/>
          <w:szCs w:val="24"/>
          <w:lang w:eastAsia="ru-RU"/>
        </w:rPr>
        <w:t xml:space="preserve">Глава сельского поселения   « </w:t>
      </w:r>
      <w:proofErr w:type="spellStart"/>
      <w:r w:rsidRPr="00276712">
        <w:rPr>
          <w:rFonts w:ascii="Times New Roman" w:eastAsia="Times New Roman" w:hAnsi="Times New Roman" w:cs="Times New Roman"/>
          <w:sz w:val="24"/>
          <w:szCs w:val="24"/>
          <w:lang w:eastAsia="ru-RU"/>
        </w:rPr>
        <w:t>Подтыбок</w:t>
      </w:r>
      <w:proofErr w:type="spellEnd"/>
      <w:r w:rsidRPr="00276712">
        <w:rPr>
          <w:rFonts w:ascii="Times New Roman" w:eastAsia="Times New Roman" w:hAnsi="Times New Roman" w:cs="Times New Roman"/>
          <w:sz w:val="24"/>
          <w:szCs w:val="24"/>
          <w:lang w:eastAsia="ru-RU"/>
        </w:rPr>
        <w:t xml:space="preserve">»                                                 Е.И. Михайлова   </w:t>
      </w:r>
    </w:p>
    <w:p w:rsidR="0015360C" w:rsidRDefault="0015360C" w:rsidP="00F135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p>
    <w:tbl>
      <w:tblPr>
        <w:tblW w:w="9288" w:type="dxa"/>
        <w:tblLayout w:type="fixed"/>
        <w:tblLook w:val="0000" w:firstRow="0" w:lastRow="0" w:firstColumn="0" w:lastColumn="0" w:noHBand="0" w:noVBand="0"/>
      </w:tblPr>
      <w:tblGrid>
        <w:gridCol w:w="9288"/>
      </w:tblGrid>
      <w:tr w:rsidR="00276712" w:rsidRPr="00276712" w:rsidTr="00276712">
        <w:trPr>
          <w:trHeight w:val="685"/>
        </w:trPr>
        <w:tc>
          <w:tcPr>
            <w:tcW w:w="9288" w:type="dxa"/>
            <w:vAlign w:val="center"/>
          </w:tcPr>
          <w:p w:rsidR="00BB6C74" w:rsidRDefault="00276712" w:rsidP="00276712">
            <w:pPr>
              <w:spacing w:after="200" w:line="276"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p>
          <w:p w:rsidR="00BB6C74" w:rsidRDefault="00BB6C74" w:rsidP="00276712">
            <w:pPr>
              <w:spacing w:after="200" w:line="276" w:lineRule="auto"/>
              <w:jc w:val="both"/>
              <w:rPr>
                <w:rFonts w:ascii="Times New Roman" w:eastAsia="Calibri" w:hAnsi="Times New Roman" w:cs="Times New Roman"/>
                <w:b/>
                <w:sz w:val="24"/>
                <w:szCs w:val="24"/>
              </w:rPr>
            </w:pPr>
          </w:p>
          <w:p w:rsidR="00276712" w:rsidRPr="00276712" w:rsidRDefault="00BB6C74" w:rsidP="00276712">
            <w:pPr>
              <w:spacing w:after="200" w:line="276"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00276712">
              <w:rPr>
                <w:rFonts w:ascii="Times New Roman" w:eastAsia="Calibri" w:hAnsi="Times New Roman" w:cs="Times New Roman"/>
                <w:b/>
                <w:sz w:val="24"/>
                <w:szCs w:val="24"/>
              </w:rPr>
              <w:t xml:space="preserve"> Решение о</w:t>
            </w:r>
            <w:r w:rsidR="00276712" w:rsidRPr="00276712">
              <w:rPr>
                <w:rFonts w:ascii="Times New Roman" w:eastAsia="Calibri" w:hAnsi="Times New Roman" w:cs="Times New Roman"/>
                <w:b/>
                <w:sz w:val="24"/>
                <w:szCs w:val="24"/>
              </w:rPr>
              <w:t xml:space="preserve">т 26 февраля 2024 года      </w:t>
            </w:r>
            <w:r w:rsidR="00276712">
              <w:rPr>
                <w:rFonts w:ascii="Times New Roman" w:eastAsia="Calibri" w:hAnsi="Times New Roman" w:cs="Times New Roman"/>
                <w:b/>
                <w:sz w:val="24"/>
                <w:szCs w:val="24"/>
              </w:rPr>
              <w:t>№</w:t>
            </w:r>
            <w:r w:rsidR="00276712" w:rsidRPr="00276712">
              <w:rPr>
                <w:rFonts w:ascii="Times New Roman" w:eastAsia="Calibri" w:hAnsi="Times New Roman" w:cs="Times New Roman"/>
                <w:b/>
                <w:sz w:val="24"/>
                <w:szCs w:val="24"/>
              </w:rPr>
              <w:t xml:space="preserve">    VI-4/4                                                                       </w:t>
            </w:r>
          </w:p>
        </w:tc>
      </w:tr>
      <w:tr w:rsidR="00276712" w:rsidRPr="00276712" w:rsidTr="00276712">
        <w:trPr>
          <w:trHeight w:val="419"/>
        </w:trPr>
        <w:tc>
          <w:tcPr>
            <w:tcW w:w="9288" w:type="dxa"/>
            <w:vAlign w:val="center"/>
          </w:tcPr>
          <w:p w:rsidR="00276712" w:rsidRPr="00276712" w:rsidRDefault="00276712" w:rsidP="00276712">
            <w:pPr>
              <w:spacing w:after="200" w:line="276" w:lineRule="auto"/>
              <w:jc w:val="both"/>
              <w:rPr>
                <w:rFonts w:ascii="Times New Roman" w:eastAsia="Calibri" w:hAnsi="Times New Roman" w:cs="Times New Roman"/>
                <w:sz w:val="24"/>
                <w:szCs w:val="24"/>
              </w:rPr>
            </w:pPr>
          </w:p>
        </w:tc>
      </w:tr>
    </w:tbl>
    <w:p w:rsidR="00276712" w:rsidRPr="00276712" w:rsidRDefault="00276712" w:rsidP="00276712">
      <w:pPr>
        <w:spacing w:after="200" w:line="276"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Pr="00276712">
        <w:rPr>
          <w:rFonts w:ascii="Times New Roman" w:eastAsia="Calibri" w:hAnsi="Times New Roman" w:cs="Times New Roman"/>
          <w:b/>
          <w:sz w:val="24"/>
          <w:szCs w:val="24"/>
        </w:rPr>
        <w:t xml:space="preserve"> Об установлении земельного налога</w:t>
      </w:r>
    </w:p>
    <w:p w:rsidR="00276712" w:rsidRPr="00276712" w:rsidRDefault="00276712" w:rsidP="00276712">
      <w:pPr>
        <w:spacing w:after="200" w:line="276" w:lineRule="auto"/>
        <w:jc w:val="both"/>
        <w:rPr>
          <w:rFonts w:ascii="Times New Roman" w:eastAsia="Calibri" w:hAnsi="Times New Roman" w:cs="Times New Roman"/>
          <w:sz w:val="24"/>
          <w:szCs w:val="24"/>
        </w:rPr>
      </w:pPr>
      <w:r w:rsidRPr="00276712">
        <w:rPr>
          <w:rFonts w:ascii="Times New Roman" w:eastAsia="Calibri" w:hAnsi="Times New Roman" w:cs="Times New Roman"/>
          <w:sz w:val="24"/>
          <w:szCs w:val="24"/>
        </w:rPr>
        <w:t xml:space="preserve">       Руководствуясь   главой   31  Налогового кодекса Российской Федерации от 05.08.2000 №   117-ФЗ,    Федеральным    законом от 29.09.2019 N 325-ФЗ "О    внесении    изменений   в   части   первую  и вторую Налогового кодекса Российской Федерации", Совет сельского поселения «</w:t>
      </w:r>
      <w:proofErr w:type="spellStart"/>
      <w:r w:rsidRPr="00276712">
        <w:rPr>
          <w:rFonts w:ascii="Times New Roman" w:eastAsia="Calibri" w:hAnsi="Times New Roman" w:cs="Times New Roman"/>
          <w:sz w:val="24"/>
          <w:szCs w:val="24"/>
        </w:rPr>
        <w:t>Подтыбок</w:t>
      </w:r>
      <w:proofErr w:type="spellEnd"/>
      <w:r w:rsidRPr="00276712">
        <w:rPr>
          <w:rFonts w:ascii="Times New Roman" w:eastAsia="Calibri" w:hAnsi="Times New Roman" w:cs="Times New Roman"/>
          <w:sz w:val="24"/>
          <w:szCs w:val="24"/>
        </w:rPr>
        <w:t>»</w:t>
      </w:r>
    </w:p>
    <w:p w:rsidR="00276712" w:rsidRPr="00276712" w:rsidRDefault="00276712" w:rsidP="00276712">
      <w:pPr>
        <w:spacing w:after="200" w:line="276" w:lineRule="auto"/>
        <w:jc w:val="both"/>
        <w:rPr>
          <w:rFonts w:ascii="Times New Roman" w:eastAsia="Calibri" w:hAnsi="Times New Roman" w:cs="Times New Roman"/>
          <w:sz w:val="24"/>
          <w:szCs w:val="24"/>
        </w:rPr>
      </w:pPr>
      <w:r w:rsidRPr="00276712">
        <w:rPr>
          <w:rFonts w:ascii="Times New Roman" w:eastAsia="Calibri" w:hAnsi="Times New Roman" w:cs="Times New Roman"/>
          <w:sz w:val="24"/>
          <w:szCs w:val="24"/>
        </w:rPr>
        <w:t>РЕШИЛ:</w:t>
      </w:r>
    </w:p>
    <w:p w:rsidR="00276712" w:rsidRPr="00276712" w:rsidRDefault="00276712" w:rsidP="00276712">
      <w:pPr>
        <w:spacing w:after="0" w:line="240" w:lineRule="auto"/>
        <w:jc w:val="both"/>
        <w:rPr>
          <w:rFonts w:ascii="Times New Roman" w:eastAsia="Calibri" w:hAnsi="Times New Roman" w:cs="Times New Roman"/>
          <w:sz w:val="24"/>
          <w:szCs w:val="24"/>
        </w:rPr>
      </w:pPr>
      <w:r w:rsidRPr="00276712">
        <w:rPr>
          <w:rFonts w:ascii="Times New Roman" w:eastAsia="Calibri" w:hAnsi="Times New Roman" w:cs="Times New Roman"/>
          <w:sz w:val="24"/>
          <w:szCs w:val="24"/>
        </w:rPr>
        <w:t>1. Установить, что настоящим решением на территории сельского поселения «</w:t>
      </w:r>
      <w:proofErr w:type="spellStart"/>
      <w:r w:rsidRPr="00276712">
        <w:rPr>
          <w:rFonts w:ascii="Times New Roman" w:eastAsia="Calibri" w:hAnsi="Times New Roman" w:cs="Times New Roman"/>
          <w:sz w:val="24"/>
          <w:szCs w:val="24"/>
        </w:rPr>
        <w:t>Подтыбок</w:t>
      </w:r>
      <w:proofErr w:type="spellEnd"/>
      <w:r w:rsidRPr="00276712">
        <w:rPr>
          <w:rFonts w:ascii="Times New Roman" w:eastAsia="Calibri" w:hAnsi="Times New Roman" w:cs="Times New Roman"/>
          <w:sz w:val="24"/>
          <w:szCs w:val="24"/>
        </w:rPr>
        <w:t>» вводится земельный налог, определяются налоговые ставки земельного налога  (далее – налог),    порядок       уплаты    налога,    авансового      платежа      по      налогу,    порядок   представления    налогоплательщиками    документов,      подтверждающих    право     на уменьшение налоговой базы.</w:t>
      </w:r>
    </w:p>
    <w:p w:rsidR="00276712" w:rsidRPr="00276712" w:rsidRDefault="00276712" w:rsidP="00276712">
      <w:pPr>
        <w:spacing w:after="0" w:line="240" w:lineRule="auto"/>
        <w:jc w:val="both"/>
        <w:rPr>
          <w:rFonts w:ascii="Times New Roman" w:eastAsia="Calibri" w:hAnsi="Times New Roman" w:cs="Times New Roman"/>
          <w:sz w:val="24"/>
          <w:szCs w:val="24"/>
        </w:rPr>
      </w:pPr>
    </w:p>
    <w:p w:rsidR="00276712" w:rsidRPr="00276712" w:rsidRDefault="00276712" w:rsidP="00276712">
      <w:pPr>
        <w:spacing w:after="0" w:line="240" w:lineRule="auto"/>
        <w:jc w:val="both"/>
        <w:rPr>
          <w:rFonts w:ascii="Times New Roman" w:eastAsia="Calibri" w:hAnsi="Times New Roman" w:cs="Times New Roman"/>
          <w:sz w:val="24"/>
          <w:szCs w:val="24"/>
        </w:rPr>
      </w:pPr>
      <w:r w:rsidRPr="00276712">
        <w:rPr>
          <w:rFonts w:ascii="Times New Roman" w:eastAsia="Calibri" w:hAnsi="Times New Roman" w:cs="Times New Roman"/>
          <w:sz w:val="24"/>
          <w:szCs w:val="24"/>
        </w:rPr>
        <w:t>2. Налоговые     ставки    установить    от    кадастровой   стоимости  земельных участков в следующих размерах:</w:t>
      </w:r>
    </w:p>
    <w:p w:rsidR="00276712" w:rsidRPr="00276712" w:rsidRDefault="00276712" w:rsidP="00276712">
      <w:pPr>
        <w:spacing w:after="0" w:line="240" w:lineRule="auto"/>
        <w:jc w:val="both"/>
        <w:rPr>
          <w:rFonts w:ascii="Times New Roman" w:eastAsia="Calibri" w:hAnsi="Times New Roman" w:cs="Times New Roman"/>
          <w:sz w:val="24"/>
          <w:szCs w:val="24"/>
        </w:rPr>
      </w:pPr>
      <w:r w:rsidRPr="00276712">
        <w:rPr>
          <w:rFonts w:ascii="Times New Roman" w:eastAsia="Calibri" w:hAnsi="Times New Roman" w:cs="Times New Roman"/>
          <w:sz w:val="24"/>
          <w:szCs w:val="24"/>
        </w:rPr>
        <w:t>1) 0,3 процента в отношении земельных участков:</w:t>
      </w:r>
    </w:p>
    <w:p w:rsidR="00276712" w:rsidRPr="00276712" w:rsidRDefault="00276712" w:rsidP="00276712">
      <w:pPr>
        <w:spacing w:after="0" w:line="240" w:lineRule="auto"/>
        <w:jc w:val="both"/>
        <w:rPr>
          <w:rFonts w:ascii="Times New Roman" w:eastAsia="Calibri" w:hAnsi="Times New Roman" w:cs="Times New Roman"/>
          <w:sz w:val="24"/>
          <w:szCs w:val="24"/>
        </w:rPr>
      </w:pPr>
      <w:r w:rsidRPr="00276712">
        <w:rPr>
          <w:rFonts w:ascii="Times New Roman" w:eastAsia="Calibri" w:hAnsi="Times New Roman" w:cs="Times New Roman"/>
          <w:sz w:val="24"/>
          <w:szCs w:val="24"/>
        </w:rPr>
        <w:t>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w:t>
      </w:r>
    </w:p>
    <w:p w:rsidR="00276712" w:rsidRPr="00276712" w:rsidRDefault="00276712" w:rsidP="00276712">
      <w:pPr>
        <w:spacing w:after="0" w:line="240" w:lineRule="auto"/>
        <w:jc w:val="both"/>
        <w:rPr>
          <w:rFonts w:ascii="Times New Roman" w:eastAsia="Calibri" w:hAnsi="Times New Roman" w:cs="Times New Roman"/>
          <w:sz w:val="24"/>
          <w:szCs w:val="24"/>
        </w:rPr>
      </w:pPr>
      <w:r w:rsidRPr="00276712">
        <w:rPr>
          <w:rFonts w:ascii="Times New Roman" w:eastAsia="Calibri" w:hAnsi="Times New Roman" w:cs="Times New Roman"/>
          <w:sz w:val="24"/>
          <w:szCs w:val="24"/>
        </w:rPr>
        <w:t xml:space="preserve">    </w:t>
      </w:r>
      <w:proofErr w:type="gramStart"/>
      <w:r w:rsidRPr="00276712">
        <w:rPr>
          <w:rFonts w:ascii="Times New Roman" w:eastAsia="Calibri" w:hAnsi="Times New Roman" w:cs="Times New Roman"/>
          <w:sz w:val="24"/>
          <w:szCs w:val="24"/>
        </w:rPr>
        <w:t xml:space="preserve">занятых       жилищным       фондом       и  (или)    объектами     инженерной    инфраструктуры   жилищно-коммунального          комплекса              (за     исключением части земельного участка,       приходящейся на объект недвижимого имущества, не относящийся к жилищному  фонду и (или)  к объектам инженерной    инфраструктуры   жилищно-коммунального          комплекса               или приобретенных      (предоставленных)          для        жилищного   строительства (за    исключением     земельных        участков,  приобретенных    (предоставленных)    для   индивидуального    жилищного     строительства,    используемых в предпринимательской деятельности);  </w:t>
      </w:r>
      <w:proofErr w:type="gramEnd"/>
    </w:p>
    <w:p w:rsidR="00276712" w:rsidRPr="00276712" w:rsidRDefault="00276712" w:rsidP="00276712">
      <w:pPr>
        <w:spacing w:after="0" w:line="240" w:lineRule="auto"/>
        <w:jc w:val="both"/>
        <w:rPr>
          <w:rFonts w:ascii="Times New Roman" w:eastAsia="Calibri" w:hAnsi="Times New Roman" w:cs="Times New Roman"/>
          <w:sz w:val="24"/>
          <w:szCs w:val="24"/>
        </w:rPr>
      </w:pPr>
      <w:r w:rsidRPr="00276712">
        <w:rPr>
          <w:rFonts w:ascii="Times New Roman" w:eastAsia="Calibri" w:hAnsi="Times New Roman" w:cs="Times New Roman"/>
          <w:sz w:val="24"/>
          <w:szCs w:val="24"/>
        </w:rPr>
        <w:t xml:space="preserve">       не используемых     в     предпринимательской         деятельности,          приобретенных (предоставленных)   для ведения личного     подсобного        хозяйства,  садоводства     или огородничества,   а     также     земельных участков общего назначения,  предусмотренных Федеральным законом     от      29 июля 2017 года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276712" w:rsidRPr="00276712" w:rsidRDefault="00276712" w:rsidP="00276712">
      <w:pPr>
        <w:spacing w:after="0" w:line="240" w:lineRule="auto"/>
        <w:jc w:val="both"/>
        <w:rPr>
          <w:rFonts w:ascii="Times New Roman" w:eastAsia="Calibri" w:hAnsi="Times New Roman" w:cs="Times New Roman"/>
          <w:sz w:val="24"/>
          <w:szCs w:val="24"/>
        </w:rPr>
      </w:pPr>
      <w:r w:rsidRPr="00276712">
        <w:rPr>
          <w:rFonts w:ascii="Times New Roman" w:eastAsia="Calibri" w:hAnsi="Times New Roman" w:cs="Times New Roman"/>
          <w:sz w:val="24"/>
          <w:szCs w:val="24"/>
        </w:rPr>
        <w:t xml:space="preserve">      ограниченных   в обороте в  соответствии с законодательством Российской Федерации, предоставленных для обеспечения обороны, безопасности и таможенных нужд.</w:t>
      </w:r>
    </w:p>
    <w:p w:rsidR="00276712" w:rsidRPr="00276712" w:rsidRDefault="00276712" w:rsidP="00276712">
      <w:pPr>
        <w:spacing w:after="0" w:line="240" w:lineRule="auto"/>
        <w:jc w:val="both"/>
        <w:rPr>
          <w:rFonts w:ascii="Times New Roman" w:eastAsia="Calibri" w:hAnsi="Times New Roman" w:cs="Times New Roman"/>
          <w:sz w:val="24"/>
          <w:szCs w:val="24"/>
        </w:rPr>
      </w:pPr>
      <w:r w:rsidRPr="00276712">
        <w:rPr>
          <w:rFonts w:ascii="Times New Roman" w:eastAsia="Calibri" w:hAnsi="Times New Roman" w:cs="Times New Roman"/>
          <w:sz w:val="24"/>
          <w:szCs w:val="24"/>
        </w:rPr>
        <w:t>2) 1,5 процента в отношении прочих земельных участков.</w:t>
      </w:r>
    </w:p>
    <w:p w:rsidR="00276712" w:rsidRPr="00276712" w:rsidRDefault="00276712" w:rsidP="00276712">
      <w:pPr>
        <w:spacing w:after="0" w:line="240" w:lineRule="auto"/>
        <w:jc w:val="both"/>
        <w:rPr>
          <w:rFonts w:ascii="Times New Roman" w:eastAsia="Calibri" w:hAnsi="Times New Roman" w:cs="Times New Roman"/>
          <w:sz w:val="24"/>
          <w:szCs w:val="24"/>
        </w:rPr>
      </w:pPr>
    </w:p>
    <w:p w:rsidR="00276712" w:rsidRPr="00276712" w:rsidRDefault="00276712" w:rsidP="00276712">
      <w:pPr>
        <w:spacing w:after="0" w:line="240" w:lineRule="auto"/>
        <w:jc w:val="both"/>
        <w:rPr>
          <w:rFonts w:ascii="Times New Roman" w:eastAsia="Calibri" w:hAnsi="Times New Roman" w:cs="Times New Roman"/>
          <w:sz w:val="24"/>
          <w:szCs w:val="24"/>
        </w:rPr>
      </w:pPr>
      <w:r w:rsidRPr="00276712">
        <w:rPr>
          <w:rFonts w:ascii="Times New Roman" w:eastAsia="Calibri" w:hAnsi="Times New Roman" w:cs="Times New Roman"/>
          <w:sz w:val="24"/>
          <w:szCs w:val="24"/>
        </w:rPr>
        <w:t>3. Налогоплательщики-организации уплачивают налог в следующем порядке.</w:t>
      </w:r>
    </w:p>
    <w:p w:rsidR="00276712" w:rsidRPr="00276712" w:rsidRDefault="00276712" w:rsidP="00276712">
      <w:pPr>
        <w:spacing w:after="0" w:line="240" w:lineRule="auto"/>
        <w:jc w:val="both"/>
        <w:rPr>
          <w:rFonts w:ascii="Times New Roman" w:eastAsia="Calibri" w:hAnsi="Times New Roman" w:cs="Times New Roman"/>
          <w:sz w:val="24"/>
          <w:szCs w:val="24"/>
        </w:rPr>
      </w:pPr>
      <w:r w:rsidRPr="00276712">
        <w:rPr>
          <w:rFonts w:ascii="Times New Roman" w:eastAsia="Calibri" w:hAnsi="Times New Roman" w:cs="Times New Roman"/>
          <w:sz w:val="24"/>
          <w:szCs w:val="24"/>
        </w:rPr>
        <w:t xml:space="preserve">     В   течение    налогового    периода   по  итогам отчетных периодов налогоплательщики-организации уплачивают авансовые платежи.</w:t>
      </w:r>
    </w:p>
    <w:p w:rsidR="00276712" w:rsidRPr="00276712" w:rsidRDefault="00276712" w:rsidP="00276712">
      <w:pPr>
        <w:spacing w:after="0" w:line="240" w:lineRule="auto"/>
        <w:jc w:val="both"/>
        <w:rPr>
          <w:rFonts w:ascii="Times New Roman" w:eastAsia="Calibri" w:hAnsi="Times New Roman" w:cs="Times New Roman"/>
          <w:sz w:val="24"/>
          <w:szCs w:val="24"/>
        </w:rPr>
      </w:pPr>
      <w:r w:rsidRPr="00276712">
        <w:rPr>
          <w:rFonts w:ascii="Times New Roman" w:eastAsia="Calibri" w:hAnsi="Times New Roman" w:cs="Times New Roman"/>
          <w:sz w:val="24"/>
          <w:szCs w:val="24"/>
        </w:rPr>
        <w:t xml:space="preserve">     - налоговым периодом признается календарный год.</w:t>
      </w:r>
    </w:p>
    <w:p w:rsidR="00276712" w:rsidRPr="00276712" w:rsidRDefault="00276712" w:rsidP="00276712">
      <w:pPr>
        <w:spacing w:after="0" w:line="240" w:lineRule="auto"/>
        <w:jc w:val="both"/>
        <w:rPr>
          <w:rFonts w:ascii="Times New Roman" w:eastAsia="Calibri" w:hAnsi="Times New Roman" w:cs="Times New Roman"/>
          <w:sz w:val="24"/>
          <w:szCs w:val="24"/>
        </w:rPr>
      </w:pPr>
      <w:r w:rsidRPr="00276712">
        <w:rPr>
          <w:rFonts w:ascii="Times New Roman" w:eastAsia="Calibri" w:hAnsi="Times New Roman" w:cs="Times New Roman"/>
          <w:sz w:val="24"/>
          <w:szCs w:val="24"/>
        </w:rPr>
        <w:t>- отчетными периодами признаются первый квартал, второй квартал и третий квартал календарного года.</w:t>
      </w:r>
    </w:p>
    <w:p w:rsidR="00276712" w:rsidRPr="00276712" w:rsidRDefault="00276712" w:rsidP="00276712">
      <w:pPr>
        <w:spacing w:after="0" w:line="240" w:lineRule="auto"/>
        <w:jc w:val="both"/>
        <w:rPr>
          <w:rFonts w:ascii="Times New Roman" w:eastAsia="Calibri" w:hAnsi="Times New Roman" w:cs="Times New Roman"/>
          <w:sz w:val="24"/>
          <w:szCs w:val="24"/>
        </w:rPr>
      </w:pPr>
    </w:p>
    <w:p w:rsidR="00276712" w:rsidRPr="00276712" w:rsidRDefault="00276712" w:rsidP="00276712">
      <w:pPr>
        <w:spacing w:after="0" w:line="240" w:lineRule="auto"/>
        <w:jc w:val="both"/>
        <w:rPr>
          <w:rFonts w:ascii="Times New Roman" w:eastAsia="Calibri" w:hAnsi="Times New Roman" w:cs="Times New Roman"/>
          <w:sz w:val="24"/>
          <w:szCs w:val="24"/>
        </w:rPr>
      </w:pPr>
      <w:r w:rsidRPr="00276712">
        <w:rPr>
          <w:rFonts w:ascii="Times New Roman" w:eastAsia="Calibri" w:hAnsi="Times New Roman" w:cs="Times New Roman"/>
          <w:sz w:val="24"/>
          <w:szCs w:val="24"/>
        </w:rPr>
        <w:t>4. Установить, что от уплаты земельного налога полностью освобождаются:</w:t>
      </w:r>
    </w:p>
    <w:p w:rsidR="00276712" w:rsidRPr="00276712" w:rsidRDefault="00276712" w:rsidP="00276712">
      <w:pPr>
        <w:spacing w:after="0" w:line="240" w:lineRule="auto"/>
        <w:jc w:val="both"/>
        <w:rPr>
          <w:rFonts w:ascii="Times New Roman" w:eastAsia="Calibri" w:hAnsi="Times New Roman" w:cs="Times New Roman"/>
          <w:sz w:val="24"/>
          <w:szCs w:val="24"/>
        </w:rPr>
      </w:pPr>
      <w:r w:rsidRPr="00276712">
        <w:rPr>
          <w:rFonts w:ascii="Times New Roman" w:eastAsia="Calibri" w:hAnsi="Times New Roman" w:cs="Times New Roman"/>
          <w:sz w:val="24"/>
          <w:szCs w:val="24"/>
        </w:rPr>
        <w:t xml:space="preserve">1) муниципальные    учреждения    культуры, образования, физической культуры и спорта, детские    оздоровительные    учреждения,  социального обеспечения, финансируемые из </w:t>
      </w:r>
      <w:r w:rsidRPr="00276712">
        <w:rPr>
          <w:rFonts w:ascii="Times New Roman" w:eastAsia="Calibri" w:hAnsi="Times New Roman" w:cs="Times New Roman"/>
          <w:sz w:val="24"/>
          <w:szCs w:val="24"/>
        </w:rPr>
        <w:lastRenderedPageBreak/>
        <w:t>бюджетов     муниципальных    образований,     а    также    государственные    учреждения здравоохранения;</w:t>
      </w:r>
    </w:p>
    <w:p w:rsidR="00276712" w:rsidRPr="00276712" w:rsidRDefault="00276712" w:rsidP="00276712">
      <w:pPr>
        <w:spacing w:after="0" w:line="240" w:lineRule="auto"/>
        <w:jc w:val="both"/>
        <w:rPr>
          <w:rFonts w:ascii="Times New Roman" w:eastAsia="Calibri" w:hAnsi="Times New Roman" w:cs="Times New Roman"/>
          <w:sz w:val="24"/>
          <w:szCs w:val="24"/>
        </w:rPr>
      </w:pPr>
      <w:r w:rsidRPr="00276712">
        <w:rPr>
          <w:rFonts w:ascii="Times New Roman" w:eastAsia="Calibri" w:hAnsi="Times New Roman" w:cs="Times New Roman"/>
          <w:sz w:val="24"/>
          <w:szCs w:val="24"/>
        </w:rPr>
        <w:t>2) органы    местного     самоуправления     сельских    поселений  в отношении земельных участков, используемых для осуществления установленным законом полномочий;</w:t>
      </w:r>
    </w:p>
    <w:p w:rsidR="00276712" w:rsidRPr="00276712" w:rsidRDefault="00276712" w:rsidP="00276712">
      <w:pPr>
        <w:spacing w:after="0" w:line="240" w:lineRule="auto"/>
        <w:jc w:val="both"/>
        <w:rPr>
          <w:rFonts w:ascii="Times New Roman" w:eastAsia="Calibri" w:hAnsi="Times New Roman" w:cs="Times New Roman"/>
          <w:sz w:val="24"/>
          <w:szCs w:val="24"/>
        </w:rPr>
      </w:pPr>
      <w:r w:rsidRPr="00276712">
        <w:rPr>
          <w:rFonts w:ascii="Times New Roman" w:eastAsia="Calibri" w:hAnsi="Times New Roman" w:cs="Times New Roman"/>
          <w:sz w:val="24"/>
          <w:szCs w:val="24"/>
        </w:rPr>
        <w:t>3) органы     и организации, осуществляющие деятельность в области пожарной охраны в отношении   земельных    участков,    предоставленных   для    осуществления    указанной деятельности;</w:t>
      </w:r>
    </w:p>
    <w:p w:rsidR="00276712" w:rsidRPr="00276712" w:rsidRDefault="00276712" w:rsidP="00276712">
      <w:pPr>
        <w:spacing w:after="0" w:line="240" w:lineRule="auto"/>
        <w:jc w:val="both"/>
        <w:rPr>
          <w:rFonts w:ascii="Times New Roman" w:eastAsia="Calibri" w:hAnsi="Times New Roman" w:cs="Times New Roman"/>
          <w:sz w:val="24"/>
          <w:szCs w:val="24"/>
        </w:rPr>
      </w:pPr>
      <w:r w:rsidRPr="00276712">
        <w:rPr>
          <w:rFonts w:ascii="Times New Roman" w:eastAsia="Calibri" w:hAnsi="Times New Roman" w:cs="Times New Roman"/>
          <w:sz w:val="24"/>
          <w:szCs w:val="24"/>
        </w:rPr>
        <w:t>4) санаторно-курортные    и    оздоровительные       учреждения,     учреждения       отдыха, находящиеся  в муниципальной собственности;</w:t>
      </w:r>
    </w:p>
    <w:p w:rsidR="00276712" w:rsidRPr="00276712" w:rsidRDefault="00276712" w:rsidP="00276712">
      <w:pPr>
        <w:spacing w:after="0" w:line="240" w:lineRule="auto"/>
        <w:jc w:val="both"/>
        <w:rPr>
          <w:rFonts w:ascii="Times New Roman" w:eastAsia="Calibri" w:hAnsi="Times New Roman" w:cs="Times New Roman"/>
          <w:sz w:val="24"/>
          <w:szCs w:val="24"/>
        </w:rPr>
      </w:pPr>
      <w:r w:rsidRPr="00276712">
        <w:rPr>
          <w:rFonts w:ascii="Times New Roman" w:eastAsia="Calibri" w:hAnsi="Times New Roman" w:cs="Times New Roman"/>
          <w:sz w:val="24"/>
          <w:szCs w:val="24"/>
        </w:rPr>
        <w:t>5) граждане,     впервые    организующие крестьянские (фермерские) хозяйства, в течение пяти лет с момента предоставления им земельных участков.</w:t>
      </w:r>
    </w:p>
    <w:p w:rsidR="00276712" w:rsidRPr="00276712" w:rsidRDefault="00276712" w:rsidP="00276712">
      <w:pPr>
        <w:spacing w:after="0" w:line="240" w:lineRule="auto"/>
        <w:jc w:val="both"/>
        <w:rPr>
          <w:rFonts w:ascii="Times New Roman" w:eastAsia="Calibri" w:hAnsi="Times New Roman" w:cs="Times New Roman"/>
          <w:sz w:val="24"/>
          <w:szCs w:val="24"/>
        </w:rPr>
      </w:pPr>
      <w:r w:rsidRPr="00276712">
        <w:rPr>
          <w:rFonts w:ascii="Times New Roman" w:eastAsia="Calibri" w:hAnsi="Times New Roman" w:cs="Times New Roman"/>
          <w:sz w:val="24"/>
          <w:szCs w:val="24"/>
        </w:rPr>
        <w:t>6) Герои    Социалистического    Труда    и     полные    кавалеры  орденов  Трудовой Славы и «За службу Родине в Вооруженных Силах СССР»;</w:t>
      </w:r>
    </w:p>
    <w:p w:rsidR="00276712" w:rsidRPr="00276712" w:rsidRDefault="00276712" w:rsidP="00276712">
      <w:pPr>
        <w:spacing w:after="0" w:line="240" w:lineRule="auto"/>
        <w:jc w:val="both"/>
        <w:rPr>
          <w:rFonts w:ascii="Times New Roman" w:eastAsia="Calibri" w:hAnsi="Times New Roman" w:cs="Times New Roman"/>
          <w:sz w:val="24"/>
          <w:szCs w:val="24"/>
        </w:rPr>
      </w:pPr>
      <w:r w:rsidRPr="00276712">
        <w:rPr>
          <w:rFonts w:ascii="Times New Roman" w:eastAsia="Calibri" w:hAnsi="Times New Roman" w:cs="Times New Roman"/>
          <w:sz w:val="24"/>
          <w:szCs w:val="24"/>
        </w:rPr>
        <w:t>7) участники Великой Отечественной войны, а также ветеранов и инвалидов боевых действий</w:t>
      </w:r>
    </w:p>
    <w:p w:rsidR="00276712" w:rsidRPr="00276712" w:rsidRDefault="00276712" w:rsidP="00276712">
      <w:pPr>
        <w:spacing w:after="0" w:line="240" w:lineRule="auto"/>
        <w:jc w:val="both"/>
        <w:rPr>
          <w:rFonts w:ascii="Times New Roman" w:eastAsia="Calibri" w:hAnsi="Times New Roman" w:cs="Times New Roman"/>
          <w:sz w:val="24"/>
          <w:szCs w:val="24"/>
        </w:rPr>
      </w:pPr>
      <w:r w:rsidRPr="00276712">
        <w:rPr>
          <w:rFonts w:ascii="Times New Roman" w:eastAsia="Calibri" w:hAnsi="Times New Roman" w:cs="Times New Roman"/>
          <w:sz w:val="24"/>
          <w:szCs w:val="24"/>
        </w:rPr>
        <w:t>8) инвалиды первой и второй группы;</w:t>
      </w:r>
    </w:p>
    <w:p w:rsidR="00276712" w:rsidRPr="00276712" w:rsidRDefault="00276712" w:rsidP="00276712">
      <w:pPr>
        <w:spacing w:after="0" w:line="240" w:lineRule="auto"/>
        <w:jc w:val="both"/>
        <w:rPr>
          <w:rFonts w:ascii="Times New Roman" w:eastAsia="Calibri" w:hAnsi="Times New Roman" w:cs="Times New Roman"/>
          <w:sz w:val="24"/>
          <w:szCs w:val="24"/>
        </w:rPr>
      </w:pPr>
      <w:r w:rsidRPr="00276712">
        <w:rPr>
          <w:rFonts w:ascii="Times New Roman" w:eastAsia="Calibri" w:hAnsi="Times New Roman" w:cs="Times New Roman"/>
          <w:sz w:val="24"/>
          <w:szCs w:val="24"/>
        </w:rPr>
        <w:t>9) инвалиды с детства, дети-инвалиды;</w:t>
      </w:r>
    </w:p>
    <w:p w:rsidR="00276712" w:rsidRPr="00276712" w:rsidRDefault="00276712" w:rsidP="00276712">
      <w:pPr>
        <w:spacing w:after="0" w:line="240" w:lineRule="auto"/>
        <w:jc w:val="both"/>
        <w:rPr>
          <w:rFonts w:ascii="Times New Roman" w:eastAsia="Calibri" w:hAnsi="Times New Roman" w:cs="Times New Roman"/>
          <w:sz w:val="24"/>
          <w:szCs w:val="24"/>
        </w:rPr>
      </w:pPr>
      <w:r w:rsidRPr="00276712">
        <w:rPr>
          <w:rFonts w:ascii="Times New Roman" w:eastAsia="Calibri" w:hAnsi="Times New Roman" w:cs="Times New Roman"/>
          <w:sz w:val="24"/>
          <w:szCs w:val="24"/>
        </w:rPr>
        <w:t>10) лица, достигшие возраста 80 лет и старше.</w:t>
      </w:r>
    </w:p>
    <w:p w:rsidR="00276712" w:rsidRPr="00276712" w:rsidRDefault="00276712" w:rsidP="00276712">
      <w:pPr>
        <w:spacing w:after="0" w:line="240" w:lineRule="auto"/>
        <w:jc w:val="both"/>
        <w:rPr>
          <w:rFonts w:ascii="Times New Roman" w:eastAsia="Calibri" w:hAnsi="Times New Roman" w:cs="Times New Roman"/>
          <w:sz w:val="24"/>
          <w:szCs w:val="24"/>
        </w:rPr>
      </w:pPr>
      <w:proofErr w:type="gramStart"/>
      <w:r w:rsidRPr="00276712">
        <w:rPr>
          <w:rFonts w:ascii="Times New Roman" w:eastAsia="Calibri" w:hAnsi="Times New Roman" w:cs="Times New Roman"/>
          <w:sz w:val="24"/>
          <w:szCs w:val="24"/>
        </w:rPr>
        <w:t>11) граждане, призванные в соответствии с Указом Президента Российской Федерации от 21 сентября 2022 года № 647 «Об объявлении частичной мобилизации в Российской Федерации на военную службу по мобилизации в Вооруженные Силы Российской Федерации   или проходящие (проходившие) военную службу по контракту, заключенному в соответствии с пунктом 7 статьи 38 Федерального закона от 28 марта 1998 года № 53-ФЗ «О воинской обязанности и</w:t>
      </w:r>
      <w:proofErr w:type="gramEnd"/>
      <w:r w:rsidRPr="00276712">
        <w:rPr>
          <w:rFonts w:ascii="Times New Roman" w:eastAsia="Calibri" w:hAnsi="Times New Roman" w:cs="Times New Roman"/>
          <w:sz w:val="24"/>
          <w:szCs w:val="24"/>
        </w:rPr>
        <w:t xml:space="preserve"> </w:t>
      </w:r>
      <w:proofErr w:type="gramStart"/>
      <w:r w:rsidRPr="00276712">
        <w:rPr>
          <w:rFonts w:ascii="Times New Roman" w:eastAsia="Calibri" w:hAnsi="Times New Roman" w:cs="Times New Roman"/>
          <w:sz w:val="24"/>
          <w:szCs w:val="24"/>
        </w:rPr>
        <w:t>военной службе», и принимающие (принимавшие) участие в специальной операции, либо заключившие контракт о пребывании в добровольческом формировании (о добровольном содействии в выполнении задач, возложенных на Вооруженные Силы Российской Федерации) (далее – военнослужащие), в отношении земельных участков, принадлежащих им на праве собственности, праве постоянного (бессрочного) пользования или праве пожизненного наследуемого владения;</w:t>
      </w:r>
      <w:proofErr w:type="gramEnd"/>
    </w:p>
    <w:p w:rsidR="00276712" w:rsidRPr="00276712" w:rsidRDefault="00276712" w:rsidP="00276712">
      <w:pPr>
        <w:spacing w:after="0" w:line="240" w:lineRule="auto"/>
        <w:jc w:val="both"/>
        <w:rPr>
          <w:rFonts w:ascii="Times New Roman" w:eastAsia="Calibri" w:hAnsi="Times New Roman" w:cs="Times New Roman"/>
          <w:sz w:val="24"/>
          <w:szCs w:val="24"/>
        </w:rPr>
      </w:pPr>
      <w:r w:rsidRPr="00276712">
        <w:rPr>
          <w:rFonts w:ascii="Times New Roman" w:eastAsia="Calibri" w:hAnsi="Times New Roman" w:cs="Times New Roman"/>
          <w:sz w:val="24"/>
          <w:szCs w:val="24"/>
        </w:rPr>
        <w:t>12)  члены семьи военнослужащих, в том числе члены семей погибших (умерших) военнослужащих, указанных в подпункте 11 настоящего решения, в отношении земельных участков, принадлежащих им на праве собственности, праве постоянного (бессрочного) пользования или праве пожизненного наследуемого владения.</w:t>
      </w:r>
    </w:p>
    <w:p w:rsidR="00276712" w:rsidRPr="00276712" w:rsidRDefault="00276712" w:rsidP="00276712">
      <w:pPr>
        <w:spacing w:after="0" w:line="240" w:lineRule="auto"/>
        <w:jc w:val="both"/>
        <w:rPr>
          <w:rFonts w:ascii="Times New Roman" w:eastAsia="Calibri" w:hAnsi="Times New Roman" w:cs="Times New Roman"/>
          <w:sz w:val="24"/>
          <w:szCs w:val="24"/>
        </w:rPr>
      </w:pPr>
      <w:r w:rsidRPr="00276712">
        <w:rPr>
          <w:rFonts w:ascii="Times New Roman" w:eastAsia="Calibri" w:hAnsi="Times New Roman" w:cs="Times New Roman"/>
          <w:sz w:val="24"/>
          <w:szCs w:val="24"/>
        </w:rPr>
        <w:t>К членам семей военнослужащих, в том числе членов семей погибших (умерших) военнослужащих, на которых распространяется указанная льгота, относятся категории граждан, определенные в соответствии с пунктом 5 статьи 2 Федерального закона от 27.05.1997 № 76-ФЗ «О статусе военнослужащих»:</w:t>
      </w:r>
    </w:p>
    <w:p w:rsidR="00276712" w:rsidRPr="00276712" w:rsidRDefault="00276712" w:rsidP="00276712">
      <w:pPr>
        <w:spacing w:after="0" w:line="240" w:lineRule="auto"/>
        <w:jc w:val="both"/>
        <w:rPr>
          <w:rFonts w:ascii="Times New Roman" w:eastAsia="Calibri" w:hAnsi="Times New Roman" w:cs="Times New Roman"/>
          <w:sz w:val="24"/>
          <w:szCs w:val="24"/>
        </w:rPr>
      </w:pPr>
      <w:r w:rsidRPr="00276712">
        <w:rPr>
          <w:rFonts w:ascii="Times New Roman" w:eastAsia="Calibri" w:hAnsi="Times New Roman" w:cs="Times New Roman"/>
          <w:sz w:val="24"/>
          <w:szCs w:val="24"/>
        </w:rPr>
        <w:t>- супруг (супруга):</w:t>
      </w:r>
    </w:p>
    <w:p w:rsidR="00276712" w:rsidRPr="00276712" w:rsidRDefault="00276712" w:rsidP="00276712">
      <w:pPr>
        <w:spacing w:after="0" w:line="240" w:lineRule="auto"/>
        <w:jc w:val="both"/>
        <w:rPr>
          <w:rFonts w:ascii="Times New Roman" w:eastAsia="Calibri" w:hAnsi="Times New Roman" w:cs="Times New Roman"/>
          <w:sz w:val="24"/>
          <w:szCs w:val="24"/>
        </w:rPr>
      </w:pPr>
      <w:r w:rsidRPr="00276712">
        <w:rPr>
          <w:rFonts w:ascii="Times New Roman" w:eastAsia="Calibri" w:hAnsi="Times New Roman" w:cs="Times New Roman"/>
          <w:sz w:val="24"/>
          <w:szCs w:val="24"/>
        </w:rPr>
        <w:t>- несовершеннолетние дети;</w:t>
      </w:r>
    </w:p>
    <w:p w:rsidR="00276712" w:rsidRPr="00276712" w:rsidRDefault="00276712" w:rsidP="00276712">
      <w:pPr>
        <w:spacing w:after="0" w:line="240" w:lineRule="auto"/>
        <w:jc w:val="both"/>
        <w:rPr>
          <w:rFonts w:ascii="Times New Roman" w:eastAsia="Calibri" w:hAnsi="Times New Roman" w:cs="Times New Roman"/>
          <w:sz w:val="24"/>
          <w:szCs w:val="24"/>
        </w:rPr>
      </w:pPr>
      <w:r w:rsidRPr="00276712">
        <w:rPr>
          <w:rFonts w:ascii="Times New Roman" w:eastAsia="Calibri" w:hAnsi="Times New Roman" w:cs="Times New Roman"/>
          <w:sz w:val="24"/>
          <w:szCs w:val="24"/>
        </w:rPr>
        <w:t>- дети старше 18 лет, ставшие инвалидами до достижения ими возраста 18 лет:</w:t>
      </w:r>
    </w:p>
    <w:p w:rsidR="00276712" w:rsidRPr="00276712" w:rsidRDefault="00276712" w:rsidP="00276712">
      <w:pPr>
        <w:spacing w:after="0" w:line="240" w:lineRule="auto"/>
        <w:jc w:val="both"/>
        <w:rPr>
          <w:rFonts w:ascii="Times New Roman" w:eastAsia="Calibri" w:hAnsi="Times New Roman" w:cs="Times New Roman"/>
          <w:sz w:val="24"/>
          <w:szCs w:val="24"/>
        </w:rPr>
      </w:pPr>
      <w:r w:rsidRPr="00276712">
        <w:rPr>
          <w:rFonts w:ascii="Times New Roman" w:eastAsia="Calibri" w:hAnsi="Times New Roman" w:cs="Times New Roman"/>
          <w:sz w:val="24"/>
          <w:szCs w:val="24"/>
        </w:rPr>
        <w:t>- дети в возрасте до 23 лет, обучающиеся в образовательных организациях по очной форме обучения;</w:t>
      </w:r>
    </w:p>
    <w:p w:rsidR="00276712" w:rsidRPr="00276712" w:rsidRDefault="00276712" w:rsidP="00276712">
      <w:pPr>
        <w:spacing w:after="0" w:line="240" w:lineRule="auto"/>
        <w:jc w:val="both"/>
        <w:rPr>
          <w:rFonts w:ascii="Times New Roman" w:eastAsia="Calibri" w:hAnsi="Times New Roman" w:cs="Times New Roman"/>
          <w:sz w:val="24"/>
          <w:szCs w:val="24"/>
        </w:rPr>
      </w:pPr>
      <w:r w:rsidRPr="00276712">
        <w:rPr>
          <w:rFonts w:ascii="Times New Roman" w:eastAsia="Calibri" w:hAnsi="Times New Roman" w:cs="Times New Roman"/>
          <w:sz w:val="24"/>
          <w:szCs w:val="24"/>
        </w:rPr>
        <w:t>- лица, находящиеся на иждивении военнослужащих.</w:t>
      </w:r>
    </w:p>
    <w:p w:rsidR="00276712" w:rsidRPr="00276712" w:rsidRDefault="00276712" w:rsidP="00276712">
      <w:pPr>
        <w:spacing w:after="0" w:line="240" w:lineRule="auto"/>
        <w:jc w:val="both"/>
        <w:rPr>
          <w:rFonts w:ascii="Times New Roman" w:eastAsia="Calibri" w:hAnsi="Times New Roman" w:cs="Times New Roman"/>
          <w:sz w:val="24"/>
          <w:szCs w:val="24"/>
        </w:rPr>
      </w:pPr>
      <w:r w:rsidRPr="00276712">
        <w:rPr>
          <w:rFonts w:ascii="Times New Roman" w:eastAsia="Calibri" w:hAnsi="Times New Roman" w:cs="Times New Roman"/>
          <w:sz w:val="24"/>
          <w:szCs w:val="24"/>
        </w:rPr>
        <w:t>За вдовами (вдовцами) военнослужащих право на налоговую льготу сохраняется до повторного вступления в брак.</w:t>
      </w:r>
    </w:p>
    <w:p w:rsidR="00276712" w:rsidRPr="00276712" w:rsidRDefault="00276712" w:rsidP="00276712">
      <w:pPr>
        <w:spacing w:after="200" w:line="276" w:lineRule="auto"/>
        <w:jc w:val="both"/>
        <w:rPr>
          <w:rFonts w:ascii="Times New Roman" w:eastAsia="Calibri" w:hAnsi="Times New Roman" w:cs="Times New Roman"/>
          <w:sz w:val="24"/>
          <w:szCs w:val="24"/>
        </w:rPr>
      </w:pPr>
    </w:p>
    <w:p w:rsidR="00276712" w:rsidRPr="00276712" w:rsidRDefault="00276712" w:rsidP="00276712">
      <w:pPr>
        <w:spacing w:after="0" w:line="240" w:lineRule="auto"/>
        <w:jc w:val="both"/>
        <w:rPr>
          <w:rFonts w:ascii="Times New Roman" w:eastAsia="Calibri" w:hAnsi="Times New Roman" w:cs="Times New Roman"/>
          <w:sz w:val="24"/>
          <w:szCs w:val="24"/>
        </w:rPr>
      </w:pPr>
      <w:r w:rsidRPr="00276712">
        <w:rPr>
          <w:rFonts w:ascii="Times New Roman" w:eastAsia="Calibri" w:hAnsi="Times New Roman" w:cs="Times New Roman"/>
          <w:sz w:val="24"/>
          <w:szCs w:val="24"/>
        </w:rPr>
        <w:t>5. Налогоплательщики,   имеющие    право    на     налоговые    льготы,         установленные настоящим    решением,    представляют   в налоговый орган по своему выбору заявление о предоставлении     налоговой     льготы,     а      также     вправе    представить  документы, подтверждающие право налогоплательщика на налоговую льготу.</w:t>
      </w:r>
    </w:p>
    <w:p w:rsidR="00276712" w:rsidRPr="00276712" w:rsidRDefault="00276712" w:rsidP="00276712">
      <w:pPr>
        <w:spacing w:after="0" w:line="240" w:lineRule="auto"/>
        <w:jc w:val="both"/>
        <w:rPr>
          <w:rFonts w:ascii="Times New Roman" w:eastAsia="Calibri" w:hAnsi="Times New Roman" w:cs="Times New Roman"/>
          <w:sz w:val="24"/>
          <w:szCs w:val="24"/>
        </w:rPr>
      </w:pPr>
      <w:r w:rsidRPr="00276712">
        <w:rPr>
          <w:rFonts w:ascii="Times New Roman" w:eastAsia="Calibri" w:hAnsi="Times New Roman" w:cs="Times New Roman"/>
          <w:sz w:val="24"/>
          <w:szCs w:val="24"/>
        </w:rPr>
        <w:t xml:space="preserve">     Представление заявления о предоставлении налоговой льготы и подтверждение права налогоплательщика   на   налоговую    льготу     осуществляются   в   порядке, аналогичном порядку, предусмотренному пунктом 3 статьи 361.1 Налогового  Кодекса.</w:t>
      </w:r>
    </w:p>
    <w:p w:rsidR="00276712" w:rsidRPr="00276712" w:rsidRDefault="00276712" w:rsidP="00276712">
      <w:pPr>
        <w:spacing w:after="0" w:line="240" w:lineRule="auto"/>
        <w:jc w:val="both"/>
        <w:rPr>
          <w:rFonts w:ascii="Times New Roman" w:eastAsia="Calibri" w:hAnsi="Times New Roman" w:cs="Times New Roman"/>
          <w:sz w:val="24"/>
          <w:szCs w:val="24"/>
        </w:rPr>
      </w:pPr>
      <w:r w:rsidRPr="00276712">
        <w:rPr>
          <w:rFonts w:ascii="Times New Roman" w:eastAsia="Calibri" w:hAnsi="Times New Roman" w:cs="Times New Roman"/>
          <w:sz w:val="24"/>
          <w:szCs w:val="24"/>
        </w:rPr>
        <w:lastRenderedPageBreak/>
        <w:t>5.1 Налоговая льгота, установленная подпунктом 12 пункта 4 настоящего решения, предоставляется на основании следующих документов:</w:t>
      </w:r>
    </w:p>
    <w:p w:rsidR="00276712" w:rsidRPr="00276712" w:rsidRDefault="00276712" w:rsidP="00276712">
      <w:pPr>
        <w:spacing w:after="0" w:line="240" w:lineRule="auto"/>
        <w:jc w:val="both"/>
        <w:rPr>
          <w:rFonts w:ascii="Times New Roman" w:eastAsia="Calibri" w:hAnsi="Times New Roman" w:cs="Times New Roman"/>
          <w:sz w:val="24"/>
          <w:szCs w:val="24"/>
        </w:rPr>
      </w:pPr>
      <w:r w:rsidRPr="00276712">
        <w:rPr>
          <w:rFonts w:ascii="Times New Roman" w:eastAsia="Calibri" w:hAnsi="Times New Roman" w:cs="Times New Roman"/>
          <w:sz w:val="24"/>
          <w:szCs w:val="24"/>
        </w:rPr>
        <w:t>- для членов семей погибших (умерших) военнослужащих, указанных в подпункте 11 пункта 4 настоящего решения – свидетельство о смерти военнослужащего (при его наличии);</w:t>
      </w:r>
    </w:p>
    <w:p w:rsidR="00276712" w:rsidRPr="00276712" w:rsidRDefault="00276712" w:rsidP="00276712">
      <w:pPr>
        <w:spacing w:after="0" w:line="240" w:lineRule="auto"/>
        <w:jc w:val="both"/>
        <w:rPr>
          <w:rFonts w:ascii="Times New Roman" w:eastAsia="Calibri" w:hAnsi="Times New Roman" w:cs="Times New Roman"/>
          <w:sz w:val="24"/>
          <w:szCs w:val="24"/>
        </w:rPr>
      </w:pPr>
      <w:r w:rsidRPr="00276712">
        <w:rPr>
          <w:rFonts w:ascii="Times New Roman" w:eastAsia="Calibri" w:hAnsi="Times New Roman" w:cs="Times New Roman"/>
          <w:sz w:val="24"/>
          <w:szCs w:val="24"/>
        </w:rPr>
        <w:t>- документы, подтверждающие в соответствии с законодательством Российской Федерации участие военнослужащих, указанных в подпункте 11 пункта 4 настоящего решения, в специальной военной операции (выписка из приказа командира военной части, выписка из приказа военного комиссариата о призыве на военную службу по мобилизации в Вооруженные силы Российской Федерации, иные документы);</w:t>
      </w:r>
    </w:p>
    <w:p w:rsidR="00276712" w:rsidRPr="00276712" w:rsidRDefault="00276712" w:rsidP="00276712">
      <w:pPr>
        <w:spacing w:after="0" w:line="240" w:lineRule="auto"/>
        <w:jc w:val="both"/>
        <w:rPr>
          <w:rFonts w:ascii="Times New Roman" w:eastAsia="Calibri" w:hAnsi="Times New Roman" w:cs="Times New Roman"/>
          <w:sz w:val="24"/>
          <w:szCs w:val="24"/>
        </w:rPr>
      </w:pPr>
      <w:r w:rsidRPr="00276712">
        <w:rPr>
          <w:rFonts w:ascii="Times New Roman" w:eastAsia="Calibri" w:hAnsi="Times New Roman" w:cs="Times New Roman"/>
          <w:sz w:val="24"/>
          <w:szCs w:val="24"/>
        </w:rPr>
        <w:t xml:space="preserve">- для несовершеннолетних детей – свидетельство о рождении или </w:t>
      </w:r>
      <w:proofErr w:type="gramStart"/>
      <w:r w:rsidRPr="00276712">
        <w:rPr>
          <w:rFonts w:ascii="Times New Roman" w:eastAsia="Calibri" w:hAnsi="Times New Roman" w:cs="Times New Roman"/>
          <w:sz w:val="24"/>
          <w:szCs w:val="24"/>
        </w:rPr>
        <w:t>свидетельство</w:t>
      </w:r>
      <w:proofErr w:type="gramEnd"/>
      <w:r w:rsidRPr="00276712">
        <w:rPr>
          <w:rFonts w:ascii="Times New Roman" w:eastAsia="Calibri" w:hAnsi="Times New Roman" w:cs="Times New Roman"/>
          <w:sz w:val="24"/>
          <w:szCs w:val="24"/>
        </w:rPr>
        <w:t xml:space="preserve"> об усыновлении (удочерении);</w:t>
      </w:r>
    </w:p>
    <w:p w:rsidR="00276712" w:rsidRPr="00276712" w:rsidRDefault="00276712" w:rsidP="00276712">
      <w:pPr>
        <w:spacing w:after="0" w:line="240" w:lineRule="auto"/>
        <w:jc w:val="both"/>
        <w:rPr>
          <w:rFonts w:ascii="Times New Roman" w:eastAsia="Calibri" w:hAnsi="Times New Roman" w:cs="Times New Roman"/>
          <w:sz w:val="24"/>
          <w:szCs w:val="24"/>
        </w:rPr>
      </w:pPr>
      <w:r w:rsidRPr="00276712">
        <w:rPr>
          <w:rFonts w:ascii="Times New Roman" w:eastAsia="Calibri" w:hAnsi="Times New Roman" w:cs="Times New Roman"/>
          <w:sz w:val="24"/>
          <w:szCs w:val="24"/>
        </w:rPr>
        <w:t xml:space="preserve">- для детей старше 18 лет, ставших инвалидами до достижения ими возраста 18 лет – свидетельство о рождении или </w:t>
      </w:r>
      <w:proofErr w:type="gramStart"/>
      <w:r w:rsidRPr="00276712">
        <w:rPr>
          <w:rFonts w:ascii="Times New Roman" w:eastAsia="Calibri" w:hAnsi="Times New Roman" w:cs="Times New Roman"/>
          <w:sz w:val="24"/>
          <w:szCs w:val="24"/>
        </w:rPr>
        <w:t>свидетельство</w:t>
      </w:r>
      <w:proofErr w:type="gramEnd"/>
      <w:r w:rsidRPr="00276712">
        <w:rPr>
          <w:rFonts w:ascii="Times New Roman" w:eastAsia="Calibri" w:hAnsi="Times New Roman" w:cs="Times New Roman"/>
          <w:sz w:val="24"/>
          <w:szCs w:val="24"/>
        </w:rPr>
        <w:t xml:space="preserve"> об усыновлении (удочерении) и справка, подтверждающая факт установления инвалидности, выданная федеральным государственным учреждением медико-социальной экспертизы по форме, утвержденной уполномоченным федеральным органом исполнительной власти;</w:t>
      </w:r>
    </w:p>
    <w:p w:rsidR="00276712" w:rsidRPr="00276712" w:rsidRDefault="00276712" w:rsidP="00276712">
      <w:pPr>
        <w:spacing w:after="0" w:line="240" w:lineRule="auto"/>
        <w:jc w:val="both"/>
        <w:rPr>
          <w:rFonts w:ascii="Times New Roman" w:eastAsia="Calibri" w:hAnsi="Times New Roman" w:cs="Times New Roman"/>
          <w:sz w:val="24"/>
          <w:szCs w:val="24"/>
        </w:rPr>
      </w:pPr>
      <w:r w:rsidRPr="00276712">
        <w:rPr>
          <w:rFonts w:ascii="Times New Roman" w:eastAsia="Calibri" w:hAnsi="Times New Roman" w:cs="Times New Roman"/>
          <w:sz w:val="24"/>
          <w:szCs w:val="24"/>
        </w:rPr>
        <w:t xml:space="preserve">- для детей в возрасте до 23 лет, обучающихся в образовательных организациях по очной форме обучения – свидетельство о рождении или свидетельство, об усыновлении (удочерении) и справка с места учебы, подтверждающая </w:t>
      </w:r>
      <w:proofErr w:type="gramStart"/>
      <w:r w:rsidRPr="00276712">
        <w:rPr>
          <w:rFonts w:ascii="Times New Roman" w:eastAsia="Calibri" w:hAnsi="Times New Roman" w:cs="Times New Roman"/>
          <w:sz w:val="24"/>
          <w:szCs w:val="24"/>
        </w:rPr>
        <w:t>обучение по</w:t>
      </w:r>
      <w:proofErr w:type="gramEnd"/>
      <w:r w:rsidRPr="00276712">
        <w:rPr>
          <w:rFonts w:ascii="Times New Roman" w:eastAsia="Calibri" w:hAnsi="Times New Roman" w:cs="Times New Roman"/>
          <w:sz w:val="24"/>
          <w:szCs w:val="24"/>
        </w:rPr>
        <w:t xml:space="preserve"> очной форме;</w:t>
      </w:r>
    </w:p>
    <w:p w:rsidR="00276712" w:rsidRPr="00276712" w:rsidRDefault="00276712" w:rsidP="00276712">
      <w:pPr>
        <w:spacing w:after="0" w:line="240" w:lineRule="auto"/>
        <w:jc w:val="both"/>
        <w:rPr>
          <w:rFonts w:ascii="Times New Roman" w:eastAsia="Calibri" w:hAnsi="Times New Roman" w:cs="Times New Roman"/>
          <w:sz w:val="24"/>
          <w:szCs w:val="24"/>
        </w:rPr>
      </w:pPr>
      <w:r w:rsidRPr="00276712">
        <w:rPr>
          <w:rFonts w:ascii="Times New Roman" w:eastAsia="Calibri" w:hAnsi="Times New Roman" w:cs="Times New Roman"/>
          <w:sz w:val="24"/>
          <w:szCs w:val="24"/>
        </w:rPr>
        <w:t>- для лиц, находящихся на иждивении военнослужащих – акт органа опеки и попечительства о назначении военнослужащего опекуном или попечителем, решение суда об установлении факта нахождения лица на иждивении военнослужащего;</w:t>
      </w:r>
    </w:p>
    <w:p w:rsidR="00276712" w:rsidRPr="00276712" w:rsidRDefault="00276712" w:rsidP="00276712">
      <w:pPr>
        <w:spacing w:after="0" w:line="240" w:lineRule="auto"/>
        <w:jc w:val="both"/>
        <w:rPr>
          <w:rFonts w:ascii="Times New Roman" w:eastAsia="Calibri" w:hAnsi="Times New Roman" w:cs="Times New Roman"/>
          <w:sz w:val="24"/>
          <w:szCs w:val="24"/>
        </w:rPr>
      </w:pPr>
      <w:r w:rsidRPr="00276712">
        <w:rPr>
          <w:rFonts w:ascii="Times New Roman" w:eastAsia="Calibri" w:hAnsi="Times New Roman" w:cs="Times New Roman"/>
          <w:sz w:val="24"/>
          <w:szCs w:val="24"/>
        </w:rPr>
        <w:t>- иные документы.</w:t>
      </w:r>
    </w:p>
    <w:p w:rsidR="00276712" w:rsidRPr="00276712" w:rsidRDefault="00276712" w:rsidP="00276712">
      <w:pPr>
        <w:spacing w:after="0" w:line="240" w:lineRule="auto"/>
        <w:jc w:val="both"/>
        <w:rPr>
          <w:rFonts w:ascii="Times New Roman" w:eastAsia="Calibri" w:hAnsi="Times New Roman" w:cs="Times New Roman"/>
          <w:sz w:val="24"/>
          <w:szCs w:val="24"/>
        </w:rPr>
      </w:pPr>
    </w:p>
    <w:p w:rsidR="00276712" w:rsidRPr="00276712" w:rsidRDefault="00276712" w:rsidP="00276712">
      <w:pPr>
        <w:spacing w:after="0" w:line="240" w:lineRule="auto"/>
        <w:jc w:val="both"/>
        <w:rPr>
          <w:rFonts w:ascii="Times New Roman" w:eastAsia="Calibri" w:hAnsi="Times New Roman" w:cs="Times New Roman"/>
          <w:sz w:val="24"/>
          <w:szCs w:val="24"/>
        </w:rPr>
      </w:pPr>
      <w:r w:rsidRPr="00276712">
        <w:rPr>
          <w:rFonts w:ascii="Times New Roman" w:eastAsia="Calibri" w:hAnsi="Times New Roman" w:cs="Times New Roman"/>
          <w:sz w:val="24"/>
          <w:szCs w:val="24"/>
        </w:rPr>
        <w:t xml:space="preserve">6. Признать утратившим силу: </w:t>
      </w:r>
    </w:p>
    <w:p w:rsidR="00276712" w:rsidRPr="00276712" w:rsidRDefault="00276712" w:rsidP="00276712">
      <w:pPr>
        <w:spacing w:after="0" w:line="240" w:lineRule="auto"/>
        <w:jc w:val="both"/>
        <w:rPr>
          <w:rFonts w:ascii="Times New Roman" w:eastAsia="Calibri" w:hAnsi="Times New Roman" w:cs="Times New Roman"/>
          <w:sz w:val="24"/>
          <w:szCs w:val="24"/>
        </w:rPr>
      </w:pPr>
      <w:r w:rsidRPr="00276712">
        <w:rPr>
          <w:rFonts w:ascii="Times New Roman" w:eastAsia="Calibri" w:hAnsi="Times New Roman" w:cs="Times New Roman"/>
          <w:sz w:val="24"/>
          <w:szCs w:val="24"/>
        </w:rPr>
        <w:t xml:space="preserve">-  от 27 ноября 2019г. № </w:t>
      </w:r>
      <w:r w:rsidRPr="00276712">
        <w:rPr>
          <w:rFonts w:ascii="Times New Roman" w:eastAsia="Calibri" w:hAnsi="Times New Roman" w:cs="Times New Roman"/>
          <w:sz w:val="24"/>
          <w:szCs w:val="24"/>
          <w:lang w:val="en-US"/>
        </w:rPr>
        <w:t>V</w:t>
      </w:r>
      <w:r w:rsidRPr="00276712">
        <w:rPr>
          <w:rFonts w:ascii="Times New Roman" w:eastAsia="Calibri" w:hAnsi="Times New Roman" w:cs="Times New Roman"/>
          <w:sz w:val="24"/>
          <w:szCs w:val="24"/>
        </w:rPr>
        <w:t>-20/2 «Об установлении земельного налога»;</w:t>
      </w:r>
    </w:p>
    <w:p w:rsidR="00276712" w:rsidRPr="00276712" w:rsidRDefault="00276712" w:rsidP="00276712">
      <w:pPr>
        <w:spacing w:after="0" w:line="240" w:lineRule="auto"/>
        <w:jc w:val="both"/>
        <w:rPr>
          <w:rFonts w:ascii="Times New Roman" w:eastAsia="Calibri" w:hAnsi="Times New Roman" w:cs="Times New Roman"/>
          <w:sz w:val="24"/>
          <w:szCs w:val="24"/>
        </w:rPr>
      </w:pPr>
      <w:r w:rsidRPr="00276712">
        <w:rPr>
          <w:rFonts w:ascii="Times New Roman" w:eastAsia="Calibri" w:hAnsi="Times New Roman" w:cs="Times New Roman"/>
          <w:sz w:val="24"/>
          <w:szCs w:val="24"/>
        </w:rPr>
        <w:t xml:space="preserve">- от 15 сентября   2022г.   № </w:t>
      </w:r>
      <w:r w:rsidRPr="00276712">
        <w:rPr>
          <w:rFonts w:ascii="Times New Roman" w:eastAsia="Calibri" w:hAnsi="Times New Roman" w:cs="Times New Roman"/>
          <w:sz w:val="24"/>
          <w:szCs w:val="24"/>
          <w:lang w:val="en-US"/>
        </w:rPr>
        <w:t>V</w:t>
      </w:r>
      <w:r w:rsidRPr="00276712">
        <w:rPr>
          <w:rFonts w:ascii="Times New Roman" w:eastAsia="Calibri" w:hAnsi="Times New Roman" w:cs="Times New Roman"/>
          <w:sz w:val="24"/>
          <w:szCs w:val="24"/>
        </w:rPr>
        <w:t>-48/1    «О   внесении изменений в решение Совета сельского поселения «</w:t>
      </w:r>
      <w:proofErr w:type="spellStart"/>
      <w:r w:rsidRPr="00276712">
        <w:rPr>
          <w:rFonts w:ascii="Times New Roman" w:eastAsia="Calibri" w:hAnsi="Times New Roman" w:cs="Times New Roman"/>
          <w:sz w:val="24"/>
          <w:szCs w:val="24"/>
        </w:rPr>
        <w:t>Подтыбок</w:t>
      </w:r>
      <w:proofErr w:type="spellEnd"/>
      <w:r w:rsidRPr="00276712">
        <w:rPr>
          <w:rFonts w:ascii="Times New Roman" w:eastAsia="Calibri" w:hAnsi="Times New Roman" w:cs="Times New Roman"/>
          <w:sz w:val="24"/>
          <w:szCs w:val="24"/>
        </w:rPr>
        <w:t>» от27 ноября 2019 г. № V-20/2  «Об установлении земельного налога»;</w:t>
      </w:r>
    </w:p>
    <w:p w:rsidR="00276712" w:rsidRPr="00276712" w:rsidRDefault="00276712" w:rsidP="00276712">
      <w:pPr>
        <w:spacing w:after="0" w:line="240" w:lineRule="auto"/>
        <w:jc w:val="both"/>
        <w:rPr>
          <w:rFonts w:ascii="Times New Roman" w:eastAsia="Calibri" w:hAnsi="Times New Roman" w:cs="Times New Roman"/>
          <w:sz w:val="24"/>
          <w:szCs w:val="24"/>
        </w:rPr>
      </w:pPr>
      <w:r w:rsidRPr="00276712">
        <w:rPr>
          <w:rFonts w:ascii="Times New Roman" w:eastAsia="Calibri" w:hAnsi="Times New Roman" w:cs="Times New Roman"/>
          <w:sz w:val="24"/>
          <w:szCs w:val="24"/>
        </w:rPr>
        <w:t xml:space="preserve">- от 22 ноября 2023г. № </w:t>
      </w:r>
      <w:r w:rsidRPr="00276712">
        <w:rPr>
          <w:rFonts w:ascii="Times New Roman" w:eastAsia="Calibri" w:hAnsi="Times New Roman" w:cs="Times New Roman"/>
          <w:sz w:val="24"/>
          <w:szCs w:val="24"/>
          <w:lang w:val="en-US"/>
        </w:rPr>
        <w:t>VI</w:t>
      </w:r>
      <w:r w:rsidRPr="00276712">
        <w:rPr>
          <w:rFonts w:ascii="Times New Roman" w:eastAsia="Calibri" w:hAnsi="Times New Roman" w:cs="Times New Roman"/>
          <w:sz w:val="24"/>
          <w:szCs w:val="24"/>
        </w:rPr>
        <w:t>-2/6       «О     внесении    изменений в решение Совета сельского поселения «</w:t>
      </w:r>
      <w:proofErr w:type="spellStart"/>
      <w:r w:rsidRPr="00276712">
        <w:rPr>
          <w:rFonts w:ascii="Times New Roman" w:eastAsia="Calibri" w:hAnsi="Times New Roman" w:cs="Times New Roman"/>
          <w:sz w:val="24"/>
          <w:szCs w:val="24"/>
        </w:rPr>
        <w:t>Подтыбок</w:t>
      </w:r>
      <w:proofErr w:type="spellEnd"/>
      <w:r w:rsidRPr="00276712">
        <w:rPr>
          <w:rFonts w:ascii="Times New Roman" w:eastAsia="Calibri" w:hAnsi="Times New Roman" w:cs="Times New Roman"/>
          <w:sz w:val="24"/>
          <w:szCs w:val="24"/>
        </w:rPr>
        <w:t>» от 27 ноября 2019 г. № V-20/2  «Об установлении земельного налога».</w:t>
      </w:r>
    </w:p>
    <w:p w:rsidR="00276712" w:rsidRPr="00276712" w:rsidRDefault="00276712" w:rsidP="00276712">
      <w:pPr>
        <w:spacing w:after="0" w:line="240" w:lineRule="auto"/>
        <w:jc w:val="both"/>
        <w:rPr>
          <w:rFonts w:ascii="Times New Roman" w:eastAsia="Calibri" w:hAnsi="Times New Roman" w:cs="Times New Roman"/>
        </w:rPr>
      </w:pPr>
      <w:r w:rsidRPr="00276712">
        <w:rPr>
          <w:rFonts w:ascii="Times New Roman" w:eastAsia="Calibri" w:hAnsi="Times New Roman" w:cs="Times New Roman"/>
        </w:rPr>
        <w:t>7. Настоящее решение вступает в силу не ранее чем по истечении одного  месяца со дня официального опубликования в информационном вестнике Совета сельского поселения «</w:t>
      </w:r>
      <w:proofErr w:type="spellStart"/>
      <w:r w:rsidRPr="00276712">
        <w:rPr>
          <w:rFonts w:ascii="Times New Roman" w:eastAsia="Calibri" w:hAnsi="Times New Roman" w:cs="Times New Roman"/>
        </w:rPr>
        <w:t>Подтыбок</w:t>
      </w:r>
      <w:proofErr w:type="spellEnd"/>
      <w:r w:rsidRPr="00276712">
        <w:rPr>
          <w:rFonts w:ascii="Times New Roman" w:eastAsia="Calibri" w:hAnsi="Times New Roman" w:cs="Times New Roman"/>
        </w:rPr>
        <w:t>» и администрации сельского поселения «</w:t>
      </w:r>
      <w:proofErr w:type="spellStart"/>
      <w:r w:rsidRPr="00276712">
        <w:rPr>
          <w:rFonts w:ascii="Times New Roman" w:eastAsia="Calibri" w:hAnsi="Times New Roman" w:cs="Times New Roman"/>
        </w:rPr>
        <w:t>Подтыбок</w:t>
      </w:r>
      <w:proofErr w:type="spellEnd"/>
      <w:r w:rsidRPr="00276712">
        <w:rPr>
          <w:rFonts w:ascii="Times New Roman" w:eastAsia="Calibri" w:hAnsi="Times New Roman" w:cs="Times New Roman"/>
        </w:rPr>
        <w:t>» и распространяется на правоотношения, связанные с исчислением и уплатой земельного налога, начиная с налогового периода  2023 года.</w:t>
      </w:r>
    </w:p>
    <w:p w:rsidR="00276712" w:rsidRDefault="00276712" w:rsidP="00276712">
      <w:pPr>
        <w:spacing w:after="200" w:line="276" w:lineRule="auto"/>
        <w:jc w:val="both"/>
        <w:rPr>
          <w:rFonts w:ascii="Times New Roman" w:eastAsia="Calibri" w:hAnsi="Times New Roman" w:cs="Times New Roman"/>
          <w:sz w:val="24"/>
          <w:szCs w:val="24"/>
        </w:rPr>
      </w:pPr>
      <w:r w:rsidRPr="00276712">
        <w:rPr>
          <w:rFonts w:ascii="Times New Roman" w:eastAsia="Calibri" w:hAnsi="Times New Roman" w:cs="Times New Roman"/>
          <w:sz w:val="24"/>
          <w:szCs w:val="24"/>
        </w:rPr>
        <w:t xml:space="preserve">    </w:t>
      </w:r>
    </w:p>
    <w:p w:rsidR="00276712" w:rsidRPr="00276712" w:rsidRDefault="00276712" w:rsidP="00276712">
      <w:pPr>
        <w:spacing w:after="200" w:line="276" w:lineRule="auto"/>
        <w:jc w:val="both"/>
        <w:rPr>
          <w:rFonts w:ascii="Times New Roman" w:eastAsia="Calibri" w:hAnsi="Times New Roman" w:cs="Times New Roman"/>
          <w:sz w:val="24"/>
          <w:szCs w:val="24"/>
        </w:rPr>
      </w:pPr>
      <w:r w:rsidRPr="00276712">
        <w:rPr>
          <w:rFonts w:ascii="Times New Roman" w:eastAsia="Calibri" w:hAnsi="Times New Roman" w:cs="Times New Roman"/>
          <w:sz w:val="24"/>
          <w:szCs w:val="24"/>
        </w:rPr>
        <w:t>Глава сельского поселения</w:t>
      </w:r>
      <w:r w:rsidRPr="00276712">
        <w:rPr>
          <w:rFonts w:ascii="Times New Roman" w:eastAsia="Calibri" w:hAnsi="Times New Roman" w:cs="Times New Roman"/>
          <w:sz w:val="24"/>
          <w:szCs w:val="24"/>
        </w:rPr>
        <w:tab/>
      </w:r>
      <w:r w:rsidRPr="00276712">
        <w:rPr>
          <w:rFonts w:ascii="Times New Roman" w:eastAsia="Calibri" w:hAnsi="Times New Roman" w:cs="Times New Roman"/>
          <w:sz w:val="24"/>
          <w:szCs w:val="24"/>
        </w:rPr>
        <w:tab/>
      </w:r>
      <w:r w:rsidRPr="00276712">
        <w:rPr>
          <w:rFonts w:ascii="Times New Roman" w:eastAsia="Calibri" w:hAnsi="Times New Roman" w:cs="Times New Roman"/>
          <w:sz w:val="24"/>
          <w:szCs w:val="24"/>
        </w:rPr>
        <w:tab/>
      </w:r>
      <w:r w:rsidRPr="00276712">
        <w:rPr>
          <w:rFonts w:ascii="Times New Roman" w:eastAsia="Calibri" w:hAnsi="Times New Roman" w:cs="Times New Roman"/>
          <w:sz w:val="24"/>
          <w:szCs w:val="24"/>
        </w:rPr>
        <w:tab/>
      </w:r>
      <w:r w:rsidRPr="00276712">
        <w:rPr>
          <w:rFonts w:ascii="Times New Roman" w:eastAsia="Calibri" w:hAnsi="Times New Roman" w:cs="Times New Roman"/>
          <w:sz w:val="24"/>
          <w:szCs w:val="24"/>
        </w:rPr>
        <w:tab/>
        <w:t xml:space="preserve">             Е. И.  Михайлова</w:t>
      </w:r>
    </w:p>
    <w:p w:rsidR="00276712" w:rsidRDefault="00276712" w:rsidP="00276712">
      <w:pPr>
        <w:spacing w:after="200" w:line="276" w:lineRule="auto"/>
        <w:jc w:val="both"/>
        <w:rPr>
          <w:rFonts w:ascii="Times New Roman" w:eastAsia="Calibri" w:hAnsi="Times New Roman" w:cs="Times New Roman"/>
          <w:b/>
          <w:sz w:val="24"/>
          <w:szCs w:val="24"/>
        </w:rPr>
      </w:pPr>
    </w:p>
    <w:p w:rsidR="00276712" w:rsidRPr="00276712" w:rsidRDefault="00276712" w:rsidP="00276712">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Решение </w:t>
      </w:r>
      <w:r w:rsidRPr="00276712">
        <w:rPr>
          <w:rFonts w:ascii="Times New Roman" w:eastAsia="Times New Roman" w:hAnsi="Times New Roman" w:cs="Times New Roman"/>
          <w:b/>
          <w:sz w:val="24"/>
          <w:szCs w:val="24"/>
          <w:lang w:eastAsia="ru-RU"/>
        </w:rPr>
        <w:t>от  26 февраля 2024 года</w:t>
      </w:r>
      <w:r>
        <w:rPr>
          <w:rFonts w:ascii="Times New Roman" w:eastAsia="Times New Roman" w:hAnsi="Times New Roman" w:cs="Times New Roman"/>
          <w:b/>
          <w:sz w:val="24"/>
          <w:szCs w:val="24"/>
          <w:lang w:eastAsia="ru-RU"/>
        </w:rPr>
        <w:t xml:space="preserve">   </w:t>
      </w:r>
      <w:r w:rsidRPr="00276712">
        <w:rPr>
          <w:rFonts w:ascii="Times New Roman" w:eastAsia="Times New Roman" w:hAnsi="Times New Roman" w:cs="Times New Roman"/>
          <w:b/>
          <w:sz w:val="24"/>
          <w:szCs w:val="24"/>
          <w:lang w:eastAsia="ru-RU"/>
        </w:rPr>
        <w:t xml:space="preserve">№ </w:t>
      </w:r>
      <w:r w:rsidRPr="00276712">
        <w:rPr>
          <w:rFonts w:ascii="Times New Roman" w:eastAsia="Times New Roman" w:hAnsi="Times New Roman" w:cs="Times New Roman"/>
          <w:b/>
          <w:sz w:val="24"/>
          <w:szCs w:val="24"/>
          <w:lang w:val="en-US" w:eastAsia="ru-RU"/>
        </w:rPr>
        <w:t>VI</w:t>
      </w:r>
      <w:r w:rsidRPr="00276712">
        <w:rPr>
          <w:rFonts w:ascii="Times New Roman" w:eastAsia="Times New Roman" w:hAnsi="Times New Roman" w:cs="Times New Roman"/>
          <w:b/>
          <w:sz w:val="24"/>
          <w:szCs w:val="24"/>
          <w:lang w:eastAsia="ru-RU"/>
        </w:rPr>
        <w:t>-4/5</w:t>
      </w:r>
    </w:p>
    <w:p w:rsidR="00276712" w:rsidRPr="00276712" w:rsidRDefault="00276712" w:rsidP="00276712">
      <w:pPr>
        <w:spacing w:after="0" w:line="240" w:lineRule="auto"/>
        <w:jc w:val="center"/>
        <w:rPr>
          <w:rFonts w:ascii="Times New Roman" w:eastAsia="Times New Roman" w:hAnsi="Times New Roman" w:cs="Times New Roman"/>
          <w:b/>
          <w:sz w:val="24"/>
          <w:szCs w:val="24"/>
          <w:lang w:eastAsia="ru-RU"/>
        </w:rPr>
      </w:pPr>
    </w:p>
    <w:p w:rsidR="00276712" w:rsidRPr="00276712" w:rsidRDefault="00276712" w:rsidP="00276712">
      <w:pPr>
        <w:spacing w:after="0" w:line="240" w:lineRule="auto"/>
        <w:rPr>
          <w:rFonts w:ascii="Times New Roman" w:eastAsia="Times New Roman" w:hAnsi="Times New Roman" w:cs="Times New Roman"/>
          <w:sz w:val="24"/>
          <w:szCs w:val="24"/>
          <w:lang w:eastAsia="ru-RU"/>
        </w:rPr>
      </w:pPr>
      <w:r w:rsidRPr="00276712">
        <w:rPr>
          <w:rFonts w:ascii="Times New Roman" w:eastAsia="Times New Roman" w:hAnsi="Times New Roman" w:cs="Times New Roman"/>
          <w:b/>
          <w:sz w:val="24"/>
          <w:szCs w:val="24"/>
          <w:lang w:eastAsia="ru-RU"/>
        </w:rPr>
        <w:t xml:space="preserve">           Об установлении налога на имущество физических лиц на территории</w:t>
      </w:r>
    </w:p>
    <w:p w:rsidR="00276712" w:rsidRPr="00276712" w:rsidRDefault="00276712" w:rsidP="00276712">
      <w:pPr>
        <w:spacing w:after="0" w:line="240" w:lineRule="auto"/>
        <w:rPr>
          <w:rFonts w:ascii="Times New Roman" w:eastAsia="Times New Roman" w:hAnsi="Times New Roman" w:cs="Times New Roman"/>
          <w:b/>
          <w:sz w:val="24"/>
          <w:szCs w:val="24"/>
          <w:lang w:eastAsia="ru-RU"/>
        </w:rPr>
      </w:pPr>
      <w:r w:rsidRPr="00276712">
        <w:rPr>
          <w:rFonts w:ascii="Times New Roman" w:eastAsia="Times New Roman" w:hAnsi="Times New Roman" w:cs="Times New Roman"/>
          <w:b/>
          <w:sz w:val="24"/>
          <w:szCs w:val="24"/>
          <w:lang w:eastAsia="ru-RU"/>
        </w:rPr>
        <w:t xml:space="preserve">            муниципального образования сельского поселения «</w:t>
      </w:r>
      <w:proofErr w:type="spellStart"/>
      <w:r w:rsidRPr="00276712">
        <w:rPr>
          <w:rFonts w:ascii="Times New Roman" w:eastAsia="Times New Roman" w:hAnsi="Times New Roman" w:cs="Times New Roman"/>
          <w:b/>
          <w:sz w:val="24"/>
          <w:szCs w:val="24"/>
          <w:lang w:eastAsia="ru-RU"/>
        </w:rPr>
        <w:t>Подтыбок</w:t>
      </w:r>
      <w:proofErr w:type="spellEnd"/>
      <w:r w:rsidRPr="00276712">
        <w:rPr>
          <w:rFonts w:ascii="Times New Roman" w:eastAsia="Times New Roman" w:hAnsi="Times New Roman" w:cs="Times New Roman"/>
          <w:b/>
          <w:sz w:val="24"/>
          <w:szCs w:val="24"/>
          <w:lang w:eastAsia="ru-RU"/>
        </w:rPr>
        <w:t>»</w:t>
      </w:r>
    </w:p>
    <w:p w:rsidR="00276712" w:rsidRPr="00276712" w:rsidRDefault="00276712" w:rsidP="00276712">
      <w:pPr>
        <w:spacing w:after="0" w:line="240" w:lineRule="auto"/>
        <w:rPr>
          <w:rFonts w:ascii="Times New Roman" w:eastAsia="Times New Roman" w:hAnsi="Times New Roman" w:cs="Times New Roman"/>
          <w:b/>
          <w:sz w:val="24"/>
          <w:szCs w:val="24"/>
          <w:lang w:eastAsia="ru-RU"/>
        </w:rPr>
      </w:pPr>
    </w:p>
    <w:p w:rsidR="00276712" w:rsidRPr="00276712" w:rsidRDefault="00276712" w:rsidP="00276712">
      <w:pPr>
        <w:spacing w:after="0" w:line="240" w:lineRule="auto"/>
        <w:jc w:val="both"/>
        <w:rPr>
          <w:rFonts w:ascii="Times New Roman" w:eastAsia="Times New Roman" w:hAnsi="Times New Roman" w:cs="Times New Roman"/>
          <w:sz w:val="24"/>
          <w:szCs w:val="24"/>
          <w:lang w:eastAsia="ru-RU"/>
        </w:rPr>
      </w:pPr>
      <w:r w:rsidRPr="00276712">
        <w:rPr>
          <w:rFonts w:ascii="Times New Roman" w:eastAsia="Times New Roman" w:hAnsi="Times New Roman" w:cs="Times New Roman"/>
          <w:sz w:val="24"/>
          <w:szCs w:val="24"/>
          <w:lang w:eastAsia="ru-RU"/>
        </w:rPr>
        <w:t xml:space="preserve">       Руководствуясь   главой   32  Налогового кодекса Российской Федерации от 05.08.2000 №   117-ФЗ, Федеральным законом от 06.10.2003 № 131-ФЗ «Об общих принципах организации местного самоуправления в Российской Федерации», руководствуясь Уставом муниципального образования сельского  поселения «</w:t>
      </w:r>
      <w:proofErr w:type="spellStart"/>
      <w:r w:rsidRPr="00276712">
        <w:rPr>
          <w:rFonts w:ascii="Times New Roman" w:eastAsia="Times New Roman" w:hAnsi="Times New Roman" w:cs="Times New Roman"/>
          <w:sz w:val="24"/>
          <w:szCs w:val="24"/>
          <w:lang w:eastAsia="ru-RU"/>
        </w:rPr>
        <w:t>Подтыбок</w:t>
      </w:r>
      <w:proofErr w:type="spellEnd"/>
      <w:r w:rsidRPr="00276712">
        <w:rPr>
          <w:rFonts w:ascii="Times New Roman" w:eastAsia="Times New Roman" w:hAnsi="Times New Roman" w:cs="Times New Roman"/>
          <w:sz w:val="24"/>
          <w:szCs w:val="24"/>
          <w:lang w:eastAsia="ru-RU"/>
        </w:rPr>
        <w:t>» Совет сельского поселения «</w:t>
      </w:r>
      <w:proofErr w:type="spellStart"/>
      <w:r w:rsidRPr="00276712">
        <w:rPr>
          <w:rFonts w:ascii="Times New Roman" w:eastAsia="Times New Roman" w:hAnsi="Times New Roman" w:cs="Times New Roman"/>
          <w:sz w:val="24"/>
          <w:szCs w:val="24"/>
          <w:lang w:eastAsia="ru-RU"/>
        </w:rPr>
        <w:t>Подтыбок</w:t>
      </w:r>
      <w:proofErr w:type="spellEnd"/>
      <w:r w:rsidRPr="00276712">
        <w:rPr>
          <w:rFonts w:ascii="Times New Roman" w:eastAsia="Times New Roman" w:hAnsi="Times New Roman" w:cs="Times New Roman"/>
          <w:sz w:val="24"/>
          <w:szCs w:val="24"/>
          <w:lang w:eastAsia="ru-RU"/>
        </w:rPr>
        <w:t xml:space="preserve">» </w:t>
      </w:r>
    </w:p>
    <w:p w:rsidR="00276712" w:rsidRPr="00276712" w:rsidRDefault="00276712" w:rsidP="00276712">
      <w:pPr>
        <w:spacing w:after="0" w:line="240" w:lineRule="auto"/>
        <w:jc w:val="both"/>
        <w:rPr>
          <w:rFonts w:ascii="Times New Roman" w:eastAsia="Times New Roman" w:hAnsi="Times New Roman" w:cs="Times New Roman"/>
          <w:sz w:val="24"/>
          <w:szCs w:val="24"/>
          <w:lang w:eastAsia="ru-RU"/>
        </w:rPr>
      </w:pPr>
      <w:r w:rsidRPr="00276712">
        <w:rPr>
          <w:rFonts w:ascii="Times New Roman" w:eastAsia="Times New Roman" w:hAnsi="Times New Roman" w:cs="Times New Roman"/>
          <w:sz w:val="24"/>
          <w:szCs w:val="24"/>
          <w:lang w:eastAsia="ru-RU"/>
        </w:rPr>
        <w:t>Решил:</w:t>
      </w:r>
    </w:p>
    <w:p w:rsidR="00276712" w:rsidRPr="00276712" w:rsidRDefault="00276712" w:rsidP="00276712">
      <w:pPr>
        <w:spacing w:after="0" w:line="240" w:lineRule="auto"/>
        <w:jc w:val="both"/>
        <w:rPr>
          <w:rFonts w:ascii="Times New Roman" w:eastAsia="Times New Roman" w:hAnsi="Times New Roman" w:cs="Times New Roman"/>
          <w:sz w:val="24"/>
          <w:szCs w:val="24"/>
          <w:lang w:eastAsia="ru-RU"/>
        </w:rPr>
      </w:pPr>
    </w:p>
    <w:p w:rsidR="00276712" w:rsidRPr="00276712" w:rsidRDefault="00276712" w:rsidP="00276712">
      <w:pPr>
        <w:spacing w:after="0" w:line="240" w:lineRule="auto"/>
        <w:jc w:val="both"/>
        <w:rPr>
          <w:rFonts w:ascii="Times New Roman" w:eastAsia="Times New Roman" w:hAnsi="Times New Roman" w:cs="Times New Roman"/>
          <w:sz w:val="24"/>
          <w:szCs w:val="24"/>
          <w:lang w:eastAsia="ru-RU"/>
        </w:rPr>
      </w:pPr>
      <w:r w:rsidRPr="00276712">
        <w:rPr>
          <w:rFonts w:ascii="Times New Roman" w:eastAsia="Times New Roman" w:hAnsi="Times New Roman" w:cs="Times New Roman"/>
          <w:sz w:val="24"/>
          <w:szCs w:val="24"/>
          <w:lang w:eastAsia="ru-RU"/>
        </w:rPr>
        <w:t>1.</w:t>
      </w:r>
      <w:r w:rsidRPr="00276712">
        <w:rPr>
          <w:rFonts w:ascii="Times New Roman" w:eastAsia="Times New Roman" w:hAnsi="Times New Roman" w:cs="Times New Roman"/>
          <w:sz w:val="24"/>
          <w:szCs w:val="24"/>
          <w:lang w:eastAsia="ru-RU"/>
        </w:rPr>
        <w:tab/>
        <w:t>Установить на территории  муниципального образования  сельского  поселения «</w:t>
      </w:r>
      <w:proofErr w:type="spellStart"/>
      <w:r w:rsidRPr="00276712">
        <w:rPr>
          <w:rFonts w:ascii="Times New Roman" w:eastAsia="Times New Roman" w:hAnsi="Times New Roman" w:cs="Times New Roman"/>
          <w:sz w:val="24"/>
          <w:szCs w:val="24"/>
          <w:lang w:eastAsia="ru-RU"/>
        </w:rPr>
        <w:t>Подтыбок</w:t>
      </w:r>
      <w:proofErr w:type="spellEnd"/>
      <w:r w:rsidRPr="00276712">
        <w:rPr>
          <w:rFonts w:ascii="Times New Roman" w:eastAsia="Times New Roman" w:hAnsi="Times New Roman" w:cs="Times New Roman"/>
          <w:sz w:val="24"/>
          <w:szCs w:val="24"/>
          <w:lang w:eastAsia="ru-RU"/>
        </w:rPr>
        <w:t>» налог на имущество физических лиц (далее соответственно - налог, налогоплательщик).</w:t>
      </w:r>
    </w:p>
    <w:p w:rsidR="00276712" w:rsidRPr="00276712" w:rsidRDefault="00276712" w:rsidP="00276712">
      <w:pPr>
        <w:spacing w:after="0" w:line="240" w:lineRule="auto"/>
        <w:jc w:val="both"/>
        <w:rPr>
          <w:rFonts w:ascii="Times New Roman" w:eastAsia="Times New Roman" w:hAnsi="Times New Roman" w:cs="Times New Roman"/>
          <w:sz w:val="24"/>
          <w:szCs w:val="24"/>
          <w:lang w:eastAsia="ru-RU"/>
        </w:rPr>
      </w:pPr>
    </w:p>
    <w:p w:rsidR="00276712" w:rsidRPr="00276712" w:rsidRDefault="00276712" w:rsidP="00276712">
      <w:pPr>
        <w:spacing w:after="0" w:line="240" w:lineRule="auto"/>
        <w:jc w:val="both"/>
        <w:rPr>
          <w:rFonts w:ascii="Times New Roman" w:eastAsia="Times New Roman" w:hAnsi="Times New Roman" w:cs="Times New Roman"/>
          <w:sz w:val="24"/>
          <w:szCs w:val="24"/>
          <w:lang w:eastAsia="ru-RU"/>
        </w:rPr>
      </w:pPr>
      <w:r w:rsidRPr="00276712">
        <w:rPr>
          <w:rFonts w:ascii="Times New Roman" w:eastAsia="Times New Roman" w:hAnsi="Times New Roman" w:cs="Times New Roman"/>
          <w:sz w:val="24"/>
          <w:szCs w:val="24"/>
          <w:lang w:eastAsia="ru-RU"/>
        </w:rPr>
        <w:t>2.</w:t>
      </w:r>
      <w:r w:rsidRPr="00276712">
        <w:rPr>
          <w:rFonts w:ascii="Times New Roman" w:eastAsia="Times New Roman" w:hAnsi="Times New Roman" w:cs="Times New Roman"/>
          <w:sz w:val="24"/>
          <w:szCs w:val="24"/>
          <w:lang w:eastAsia="ru-RU"/>
        </w:rPr>
        <w:tab/>
        <w:t>Установить налоговые ставки исходя из кадастровой стоимости объекта налогообложения в следующих размерах:</w:t>
      </w:r>
    </w:p>
    <w:p w:rsidR="00276712" w:rsidRPr="00276712" w:rsidRDefault="00276712" w:rsidP="00276712">
      <w:pPr>
        <w:spacing w:after="0" w:line="240" w:lineRule="auto"/>
        <w:jc w:val="both"/>
        <w:rPr>
          <w:rFonts w:ascii="Times New Roman" w:eastAsia="Times New Roman" w:hAnsi="Times New Roman" w:cs="Times New Roman"/>
          <w:sz w:val="24"/>
          <w:szCs w:val="24"/>
          <w:lang w:eastAsia="ru-RU"/>
        </w:rPr>
      </w:pPr>
      <w:r w:rsidRPr="00276712">
        <w:rPr>
          <w:rFonts w:ascii="Times New Roman" w:eastAsia="Times New Roman" w:hAnsi="Times New Roman" w:cs="Times New Roman"/>
          <w:sz w:val="24"/>
          <w:szCs w:val="24"/>
          <w:lang w:eastAsia="ru-RU"/>
        </w:rPr>
        <w:t>1) 0,1 процента в отношении:</w:t>
      </w:r>
    </w:p>
    <w:p w:rsidR="00276712" w:rsidRPr="00276712" w:rsidRDefault="00276712" w:rsidP="00276712">
      <w:pPr>
        <w:spacing w:after="0" w:line="240" w:lineRule="auto"/>
        <w:jc w:val="both"/>
        <w:rPr>
          <w:rFonts w:ascii="Times New Roman" w:eastAsia="Times New Roman" w:hAnsi="Times New Roman" w:cs="Times New Roman"/>
          <w:sz w:val="24"/>
          <w:szCs w:val="24"/>
          <w:lang w:eastAsia="ru-RU"/>
        </w:rPr>
      </w:pPr>
      <w:r w:rsidRPr="00276712">
        <w:rPr>
          <w:rFonts w:ascii="Times New Roman" w:eastAsia="Times New Roman" w:hAnsi="Times New Roman" w:cs="Times New Roman"/>
          <w:sz w:val="24"/>
          <w:szCs w:val="24"/>
          <w:lang w:eastAsia="ru-RU"/>
        </w:rPr>
        <w:t>а) жилых домов, частей жилых домов, квартир, частей квартир, комнат;</w:t>
      </w:r>
    </w:p>
    <w:p w:rsidR="00276712" w:rsidRPr="00276712" w:rsidRDefault="00276712" w:rsidP="00276712">
      <w:pPr>
        <w:spacing w:after="0" w:line="240" w:lineRule="auto"/>
        <w:jc w:val="both"/>
        <w:rPr>
          <w:rFonts w:ascii="Times New Roman" w:eastAsia="Times New Roman" w:hAnsi="Times New Roman" w:cs="Times New Roman"/>
          <w:sz w:val="24"/>
          <w:szCs w:val="24"/>
          <w:lang w:eastAsia="ru-RU"/>
        </w:rPr>
      </w:pPr>
      <w:r w:rsidRPr="00276712">
        <w:rPr>
          <w:rFonts w:ascii="Times New Roman" w:eastAsia="Times New Roman" w:hAnsi="Times New Roman" w:cs="Times New Roman"/>
          <w:sz w:val="24"/>
          <w:szCs w:val="24"/>
          <w:lang w:eastAsia="ru-RU"/>
        </w:rPr>
        <w:t>б) объектов незавершенного строительства в случае, если проектируемым назначением таких объектов является жилой дом;</w:t>
      </w:r>
    </w:p>
    <w:p w:rsidR="00276712" w:rsidRPr="00276712" w:rsidRDefault="00276712" w:rsidP="00276712">
      <w:pPr>
        <w:spacing w:after="0" w:line="240" w:lineRule="auto"/>
        <w:jc w:val="both"/>
        <w:rPr>
          <w:rFonts w:ascii="Times New Roman" w:eastAsia="Times New Roman" w:hAnsi="Times New Roman" w:cs="Times New Roman"/>
          <w:sz w:val="24"/>
          <w:szCs w:val="24"/>
          <w:lang w:eastAsia="ru-RU"/>
        </w:rPr>
      </w:pPr>
      <w:r w:rsidRPr="00276712">
        <w:rPr>
          <w:rFonts w:ascii="Times New Roman" w:eastAsia="Times New Roman" w:hAnsi="Times New Roman" w:cs="Times New Roman"/>
          <w:sz w:val="24"/>
          <w:szCs w:val="24"/>
          <w:lang w:eastAsia="ru-RU"/>
        </w:rPr>
        <w:t>в) единых недвижимых комплексов, в состав которых входит хотя бы один жилой дом;</w:t>
      </w:r>
    </w:p>
    <w:p w:rsidR="00276712" w:rsidRPr="00276712" w:rsidRDefault="00276712" w:rsidP="00276712">
      <w:pPr>
        <w:spacing w:after="0" w:line="240" w:lineRule="auto"/>
        <w:jc w:val="both"/>
        <w:rPr>
          <w:rFonts w:ascii="Times New Roman" w:eastAsia="Times New Roman" w:hAnsi="Times New Roman" w:cs="Times New Roman"/>
          <w:sz w:val="24"/>
          <w:szCs w:val="24"/>
          <w:lang w:eastAsia="ru-RU"/>
        </w:rPr>
      </w:pPr>
      <w:r w:rsidRPr="00276712">
        <w:rPr>
          <w:rFonts w:ascii="Times New Roman" w:eastAsia="Times New Roman" w:hAnsi="Times New Roman" w:cs="Times New Roman"/>
          <w:sz w:val="24"/>
          <w:szCs w:val="24"/>
          <w:lang w:eastAsia="ru-RU"/>
        </w:rPr>
        <w:t xml:space="preserve">г) гаражей и </w:t>
      </w:r>
      <w:proofErr w:type="spellStart"/>
      <w:r w:rsidRPr="00276712">
        <w:rPr>
          <w:rFonts w:ascii="Times New Roman" w:eastAsia="Times New Roman" w:hAnsi="Times New Roman" w:cs="Times New Roman"/>
          <w:sz w:val="24"/>
          <w:szCs w:val="24"/>
          <w:lang w:eastAsia="ru-RU"/>
        </w:rPr>
        <w:t>машино</w:t>
      </w:r>
      <w:proofErr w:type="spellEnd"/>
      <w:r w:rsidRPr="00276712">
        <w:rPr>
          <w:rFonts w:ascii="Times New Roman" w:eastAsia="Times New Roman" w:hAnsi="Times New Roman" w:cs="Times New Roman"/>
          <w:sz w:val="24"/>
          <w:szCs w:val="24"/>
          <w:lang w:eastAsia="ru-RU"/>
        </w:rPr>
        <w:t>-мест, в том числе расположенных в объектах налогообложения, указанных в подпункте 2настоящего пункта;</w:t>
      </w:r>
    </w:p>
    <w:p w:rsidR="00276712" w:rsidRPr="00276712" w:rsidRDefault="00276712" w:rsidP="00276712">
      <w:pPr>
        <w:spacing w:after="0" w:line="240" w:lineRule="auto"/>
        <w:jc w:val="both"/>
        <w:rPr>
          <w:rFonts w:ascii="Times New Roman" w:eastAsia="Times New Roman" w:hAnsi="Times New Roman" w:cs="Times New Roman"/>
          <w:sz w:val="24"/>
          <w:szCs w:val="24"/>
          <w:lang w:eastAsia="ru-RU"/>
        </w:rPr>
      </w:pPr>
      <w:r w:rsidRPr="00276712">
        <w:rPr>
          <w:rFonts w:ascii="Times New Roman" w:eastAsia="Times New Roman" w:hAnsi="Times New Roman" w:cs="Times New Roman"/>
          <w:sz w:val="24"/>
          <w:szCs w:val="24"/>
          <w:lang w:eastAsia="ru-RU"/>
        </w:rPr>
        <w:t>д) хозяйственных строений или сооружений, площадь каждого из которых не превышает 50 квадратных метров и которые расположены на земельных участках для ведения личного подсобного хозяйства, огородничества, садоводства или индивидуального жилищного строительства;</w:t>
      </w:r>
    </w:p>
    <w:p w:rsidR="00276712" w:rsidRPr="00276712" w:rsidRDefault="00276712" w:rsidP="00276712">
      <w:pPr>
        <w:spacing w:after="0" w:line="240" w:lineRule="auto"/>
        <w:jc w:val="both"/>
        <w:rPr>
          <w:rFonts w:ascii="Times New Roman" w:eastAsia="Times New Roman" w:hAnsi="Times New Roman" w:cs="Times New Roman"/>
          <w:sz w:val="24"/>
          <w:szCs w:val="24"/>
          <w:lang w:eastAsia="ru-RU"/>
        </w:rPr>
      </w:pPr>
      <w:r w:rsidRPr="00276712">
        <w:rPr>
          <w:rFonts w:ascii="Times New Roman" w:eastAsia="Times New Roman" w:hAnsi="Times New Roman" w:cs="Times New Roman"/>
          <w:sz w:val="24"/>
          <w:szCs w:val="24"/>
          <w:lang w:eastAsia="ru-RU"/>
        </w:rPr>
        <w:t>2) 2 процента в отношении объектов налогообложения, включенных в перечень, определяемый в соответствии спунктом</w:t>
      </w:r>
      <w:proofErr w:type="gramStart"/>
      <w:r w:rsidRPr="00276712">
        <w:rPr>
          <w:rFonts w:ascii="Times New Roman" w:eastAsia="Times New Roman" w:hAnsi="Times New Roman" w:cs="Times New Roman"/>
          <w:sz w:val="24"/>
          <w:szCs w:val="24"/>
          <w:lang w:eastAsia="ru-RU"/>
        </w:rPr>
        <w:t>7</w:t>
      </w:r>
      <w:proofErr w:type="gramEnd"/>
      <w:r w:rsidRPr="00276712">
        <w:rPr>
          <w:rFonts w:ascii="Times New Roman" w:eastAsia="Times New Roman" w:hAnsi="Times New Roman" w:cs="Times New Roman"/>
          <w:sz w:val="24"/>
          <w:szCs w:val="24"/>
          <w:lang w:eastAsia="ru-RU"/>
        </w:rPr>
        <w:t xml:space="preserve"> статьи378.2Налогового кодекса РФ, в отношении объектов налогообложения, предусмотренных абзацем вторым пункта10 статьи378.2Налогового кодекса РФ, а также в отношении объектов налогообложения, кадастровая стоимость каждого из которых превышает 300 миллионов рублей.</w:t>
      </w:r>
    </w:p>
    <w:p w:rsidR="00276712" w:rsidRPr="00276712" w:rsidRDefault="00276712" w:rsidP="00276712">
      <w:pPr>
        <w:spacing w:after="0" w:line="240" w:lineRule="auto"/>
        <w:jc w:val="both"/>
        <w:rPr>
          <w:rFonts w:ascii="Times New Roman" w:eastAsia="Times New Roman" w:hAnsi="Times New Roman" w:cs="Times New Roman"/>
          <w:sz w:val="24"/>
          <w:szCs w:val="24"/>
          <w:lang w:eastAsia="ru-RU"/>
        </w:rPr>
      </w:pPr>
      <w:r w:rsidRPr="00276712">
        <w:rPr>
          <w:rFonts w:ascii="Times New Roman" w:eastAsia="Times New Roman" w:hAnsi="Times New Roman" w:cs="Times New Roman"/>
          <w:sz w:val="24"/>
          <w:szCs w:val="24"/>
          <w:lang w:eastAsia="ru-RU"/>
        </w:rPr>
        <w:t xml:space="preserve"> </w:t>
      </w:r>
    </w:p>
    <w:p w:rsidR="00276712" w:rsidRPr="00276712" w:rsidRDefault="00276712" w:rsidP="00276712">
      <w:pPr>
        <w:spacing w:after="0" w:line="240" w:lineRule="auto"/>
        <w:jc w:val="both"/>
        <w:rPr>
          <w:rFonts w:ascii="Times New Roman" w:eastAsia="Times New Roman" w:hAnsi="Times New Roman" w:cs="Times New Roman"/>
          <w:sz w:val="24"/>
          <w:szCs w:val="24"/>
          <w:lang w:eastAsia="ru-RU"/>
        </w:rPr>
      </w:pPr>
      <w:r w:rsidRPr="00276712">
        <w:rPr>
          <w:rFonts w:ascii="Times New Roman" w:eastAsia="Times New Roman" w:hAnsi="Times New Roman" w:cs="Times New Roman"/>
          <w:sz w:val="24"/>
          <w:szCs w:val="24"/>
          <w:lang w:eastAsia="ru-RU"/>
        </w:rPr>
        <w:t>3) 0,5 процента в отношении прочих объектов налогообложения.</w:t>
      </w:r>
    </w:p>
    <w:p w:rsidR="00276712" w:rsidRPr="00276712" w:rsidRDefault="00276712" w:rsidP="00276712">
      <w:pPr>
        <w:spacing w:after="0" w:line="240" w:lineRule="auto"/>
        <w:jc w:val="both"/>
        <w:rPr>
          <w:rFonts w:ascii="Times New Roman" w:eastAsia="Times New Roman" w:hAnsi="Times New Roman" w:cs="Times New Roman"/>
          <w:sz w:val="24"/>
          <w:szCs w:val="24"/>
          <w:lang w:eastAsia="ru-RU"/>
        </w:rPr>
      </w:pPr>
    </w:p>
    <w:p w:rsidR="00276712" w:rsidRPr="00276712" w:rsidRDefault="00276712" w:rsidP="00276712">
      <w:pPr>
        <w:spacing w:after="0" w:line="240" w:lineRule="auto"/>
        <w:jc w:val="both"/>
        <w:rPr>
          <w:rFonts w:ascii="Times New Roman" w:eastAsia="Times New Roman" w:hAnsi="Times New Roman" w:cs="Times New Roman"/>
          <w:sz w:val="24"/>
          <w:szCs w:val="24"/>
          <w:lang w:eastAsia="ru-RU"/>
        </w:rPr>
      </w:pPr>
    </w:p>
    <w:p w:rsidR="00276712" w:rsidRPr="00276712" w:rsidRDefault="00276712" w:rsidP="00276712">
      <w:pPr>
        <w:spacing w:after="0" w:line="240" w:lineRule="auto"/>
        <w:jc w:val="both"/>
        <w:rPr>
          <w:rFonts w:ascii="Times New Roman" w:eastAsia="Times New Roman" w:hAnsi="Times New Roman" w:cs="Times New Roman"/>
          <w:sz w:val="24"/>
          <w:szCs w:val="24"/>
          <w:lang w:eastAsia="ru-RU"/>
        </w:rPr>
      </w:pPr>
    </w:p>
    <w:p w:rsidR="00276712" w:rsidRPr="00276712" w:rsidRDefault="00276712" w:rsidP="00276712">
      <w:pPr>
        <w:spacing w:after="0" w:line="240" w:lineRule="auto"/>
        <w:jc w:val="both"/>
        <w:rPr>
          <w:rFonts w:ascii="Times New Roman" w:eastAsia="Times New Roman" w:hAnsi="Times New Roman" w:cs="Times New Roman"/>
          <w:sz w:val="24"/>
          <w:szCs w:val="24"/>
          <w:lang w:eastAsia="ru-RU"/>
        </w:rPr>
      </w:pPr>
      <w:r w:rsidRPr="00276712">
        <w:rPr>
          <w:rFonts w:ascii="Times New Roman" w:eastAsia="Times New Roman" w:hAnsi="Times New Roman" w:cs="Times New Roman"/>
          <w:sz w:val="24"/>
          <w:szCs w:val="24"/>
          <w:lang w:eastAsia="ru-RU"/>
        </w:rPr>
        <w:t xml:space="preserve">3. </w:t>
      </w:r>
      <w:proofErr w:type="gramStart"/>
      <w:r w:rsidRPr="00276712">
        <w:rPr>
          <w:rFonts w:ascii="Times New Roman" w:eastAsia="Times New Roman" w:hAnsi="Times New Roman" w:cs="Times New Roman"/>
          <w:sz w:val="24"/>
          <w:szCs w:val="24"/>
          <w:lang w:eastAsia="ru-RU"/>
        </w:rPr>
        <w:t>Право на налоговую льготу имеют категории граждан, призванные в соответствии с Указом Президента Российской Федерации от 21 сентября 2022 года № 647 «Об объявлении частичной мобилизации в Российской Федерации на военную службу по мобилизации в Вооруженные Силы Российской Федерации   или проходящие (проходившие) военную службу по контракту, заключенному в соответствии с пунктом 7 статьи 38 Федерального закона от 28 марта 1998 года</w:t>
      </w:r>
      <w:proofErr w:type="gramEnd"/>
      <w:r w:rsidRPr="00276712">
        <w:rPr>
          <w:rFonts w:ascii="Times New Roman" w:eastAsia="Times New Roman" w:hAnsi="Times New Roman" w:cs="Times New Roman"/>
          <w:sz w:val="24"/>
          <w:szCs w:val="24"/>
          <w:lang w:eastAsia="ru-RU"/>
        </w:rPr>
        <w:t xml:space="preserve"> № </w:t>
      </w:r>
      <w:proofErr w:type="gramStart"/>
      <w:r w:rsidRPr="00276712">
        <w:rPr>
          <w:rFonts w:ascii="Times New Roman" w:eastAsia="Times New Roman" w:hAnsi="Times New Roman" w:cs="Times New Roman"/>
          <w:sz w:val="24"/>
          <w:szCs w:val="24"/>
          <w:lang w:eastAsia="ru-RU"/>
        </w:rPr>
        <w:t>53-ФЗ «О воинской обязанности и военной службе», и принимающие (принимавшие) участие в специальной операции, либо заключившие контракт о пребывании в добровольческом формировании (о добровольном содействии в выполнении задач, возложенных на Вооруженные Силы Российской Федерации) (далее – военнослужащие).</w:t>
      </w:r>
      <w:proofErr w:type="gramEnd"/>
    </w:p>
    <w:p w:rsidR="00276712" w:rsidRPr="00276712" w:rsidRDefault="00276712" w:rsidP="00276712">
      <w:pPr>
        <w:spacing w:after="0" w:line="240" w:lineRule="auto"/>
        <w:jc w:val="both"/>
        <w:rPr>
          <w:rFonts w:ascii="Times New Roman" w:eastAsia="Times New Roman" w:hAnsi="Times New Roman" w:cs="Times New Roman"/>
          <w:sz w:val="24"/>
          <w:szCs w:val="24"/>
          <w:lang w:eastAsia="ru-RU"/>
        </w:rPr>
      </w:pPr>
      <w:r w:rsidRPr="00276712">
        <w:rPr>
          <w:rFonts w:ascii="Times New Roman" w:eastAsia="Times New Roman" w:hAnsi="Times New Roman" w:cs="Times New Roman"/>
          <w:sz w:val="24"/>
          <w:szCs w:val="24"/>
          <w:lang w:eastAsia="ru-RU"/>
        </w:rPr>
        <w:t xml:space="preserve"> 4. Право на налоговую льготу  имеют члены семьи военнослужащих, в том числе члены семей погибших (умерших) военнослужащих, указанных в пункте 3. настоящего решения.</w:t>
      </w:r>
    </w:p>
    <w:p w:rsidR="00276712" w:rsidRPr="00276712" w:rsidRDefault="00276712" w:rsidP="00276712">
      <w:pPr>
        <w:spacing w:after="0" w:line="240" w:lineRule="auto"/>
        <w:jc w:val="both"/>
        <w:rPr>
          <w:rFonts w:ascii="Times New Roman" w:eastAsia="Times New Roman" w:hAnsi="Times New Roman" w:cs="Times New Roman"/>
          <w:sz w:val="24"/>
          <w:szCs w:val="24"/>
          <w:lang w:eastAsia="ru-RU"/>
        </w:rPr>
      </w:pPr>
      <w:r w:rsidRPr="00276712">
        <w:rPr>
          <w:rFonts w:ascii="Times New Roman" w:eastAsia="Times New Roman" w:hAnsi="Times New Roman" w:cs="Times New Roman"/>
          <w:sz w:val="24"/>
          <w:szCs w:val="24"/>
          <w:lang w:eastAsia="ru-RU"/>
        </w:rPr>
        <w:t>К членам семей военнослужащих, в том числе членов семей погибших (умерших) военнослужащих, на которых распространяется указанная льгота, относятся категории граждан, определенные в соответствии с пунктом 5 статьи 2 Федерального закона от 27.05.1997 № 76-ФЗ «О статусе военнослужащих»:</w:t>
      </w:r>
    </w:p>
    <w:p w:rsidR="00276712" w:rsidRPr="00276712" w:rsidRDefault="00276712" w:rsidP="00276712">
      <w:pPr>
        <w:spacing w:after="0" w:line="240" w:lineRule="auto"/>
        <w:jc w:val="both"/>
        <w:rPr>
          <w:rFonts w:ascii="Times New Roman" w:eastAsia="Times New Roman" w:hAnsi="Times New Roman" w:cs="Times New Roman"/>
          <w:sz w:val="24"/>
          <w:szCs w:val="24"/>
          <w:lang w:eastAsia="ru-RU"/>
        </w:rPr>
      </w:pPr>
      <w:r w:rsidRPr="00276712">
        <w:rPr>
          <w:rFonts w:ascii="Times New Roman" w:eastAsia="Times New Roman" w:hAnsi="Times New Roman" w:cs="Times New Roman"/>
          <w:sz w:val="24"/>
          <w:szCs w:val="24"/>
          <w:lang w:eastAsia="ru-RU"/>
        </w:rPr>
        <w:t>- супруг (супруга):</w:t>
      </w:r>
    </w:p>
    <w:p w:rsidR="00276712" w:rsidRPr="00276712" w:rsidRDefault="00276712" w:rsidP="00276712">
      <w:pPr>
        <w:spacing w:after="0" w:line="240" w:lineRule="auto"/>
        <w:jc w:val="both"/>
        <w:rPr>
          <w:rFonts w:ascii="Times New Roman" w:eastAsia="Times New Roman" w:hAnsi="Times New Roman" w:cs="Times New Roman"/>
          <w:sz w:val="24"/>
          <w:szCs w:val="24"/>
          <w:lang w:eastAsia="ru-RU"/>
        </w:rPr>
      </w:pPr>
      <w:r w:rsidRPr="00276712">
        <w:rPr>
          <w:rFonts w:ascii="Times New Roman" w:eastAsia="Times New Roman" w:hAnsi="Times New Roman" w:cs="Times New Roman"/>
          <w:sz w:val="24"/>
          <w:szCs w:val="24"/>
          <w:lang w:eastAsia="ru-RU"/>
        </w:rPr>
        <w:t>- несовершеннолетние дети;</w:t>
      </w:r>
    </w:p>
    <w:p w:rsidR="00276712" w:rsidRPr="00276712" w:rsidRDefault="00276712" w:rsidP="00276712">
      <w:pPr>
        <w:spacing w:after="0" w:line="240" w:lineRule="auto"/>
        <w:jc w:val="both"/>
        <w:rPr>
          <w:rFonts w:ascii="Times New Roman" w:eastAsia="Times New Roman" w:hAnsi="Times New Roman" w:cs="Times New Roman"/>
          <w:sz w:val="24"/>
          <w:szCs w:val="24"/>
          <w:lang w:eastAsia="ru-RU"/>
        </w:rPr>
      </w:pPr>
      <w:r w:rsidRPr="00276712">
        <w:rPr>
          <w:rFonts w:ascii="Times New Roman" w:eastAsia="Times New Roman" w:hAnsi="Times New Roman" w:cs="Times New Roman"/>
          <w:sz w:val="24"/>
          <w:szCs w:val="24"/>
          <w:lang w:eastAsia="ru-RU"/>
        </w:rPr>
        <w:t>- дети старше 18 лет, ставшие инвалидами до достижения ими возраста 18 лет:</w:t>
      </w:r>
    </w:p>
    <w:p w:rsidR="00276712" w:rsidRPr="00276712" w:rsidRDefault="00276712" w:rsidP="00276712">
      <w:pPr>
        <w:spacing w:after="0" w:line="240" w:lineRule="auto"/>
        <w:jc w:val="both"/>
        <w:rPr>
          <w:rFonts w:ascii="Times New Roman" w:eastAsia="Times New Roman" w:hAnsi="Times New Roman" w:cs="Times New Roman"/>
          <w:sz w:val="24"/>
          <w:szCs w:val="24"/>
          <w:lang w:eastAsia="ru-RU"/>
        </w:rPr>
      </w:pPr>
      <w:r w:rsidRPr="00276712">
        <w:rPr>
          <w:rFonts w:ascii="Times New Roman" w:eastAsia="Times New Roman" w:hAnsi="Times New Roman" w:cs="Times New Roman"/>
          <w:sz w:val="24"/>
          <w:szCs w:val="24"/>
          <w:lang w:eastAsia="ru-RU"/>
        </w:rPr>
        <w:t>- дети в возрасте до 23 лет, обучающиеся в образовательных организациях по очной форме обучения;</w:t>
      </w:r>
    </w:p>
    <w:p w:rsidR="00276712" w:rsidRPr="00276712" w:rsidRDefault="00276712" w:rsidP="00276712">
      <w:pPr>
        <w:spacing w:after="0" w:line="240" w:lineRule="auto"/>
        <w:jc w:val="both"/>
        <w:rPr>
          <w:rFonts w:ascii="Times New Roman" w:eastAsia="Times New Roman" w:hAnsi="Times New Roman" w:cs="Times New Roman"/>
          <w:sz w:val="24"/>
          <w:szCs w:val="24"/>
          <w:lang w:eastAsia="ru-RU"/>
        </w:rPr>
      </w:pPr>
      <w:r w:rsidRPr="00276712">
        <w:rPr>
          <w:rFonts w:ascii="Times New Roman" w:eastAsia="Times New Roman" w:hAnsi="Times New Roman" w:cs="Times New Roman"/>
          <w:sz w:val="24"/>
          <w:szCs w:val="24"/>
          <w:lang w:eastAsia="ru-RU"/>
        </w:rPr>
        <w:t>- лица, находящиеся на иждивении военнослужащих.</w:t>
      </w:r>
    </w:p>
    <w:p w:rsidR="00276712" w:rsidRPr="00276712" w:rsidRDefault="00276712" w:rsidP="00276712">
      <w:pPr>
        <w:spacing w:after="0" w:line="240" w:lineRule="auto"/>
        <w:jc w:val="both"/>
        <w:rPr>
          <w:rFonts w:ascii="Times New Roman" w:eastAsia="Times New Roman" w:hAnsi="Times New Roman" w:cs="Times New Roman"/>
          <w:sz w:val="24"/>
          <w:szCs w:val="24"/>
          <w:lang w:eastAsia="ru-RU"/>
        </w:rPr>
      </w:pPr>
      <w:r w:rsidRPr="00276712">
        <w:rPr>
          <w:rFonts w:ascii="Times New Roman" w:eastAsia="Times New Roman" w:hAnsi="Times New Roman" w:cs="Times New Roman"/>
          <w:sz w:val="24"/>
          <w:szCs w:val="24"/>
          <w:lang w:eastAsia="ru-RU"/>
        </w:rPr>
        <w:t>За вдовами (вдовцами) военнослужащих право на налоговую льготу сохраняется до повторного вступления в брак.</w:t>
      </w:r>
    </w:p>
    <w:p w:rsidR="00276712" w:rsidRPr="00276712" w:rsidRDefault="00276712" w:rsidP="00276712">
      <w:pPr>
        <w:spacing w:after="0" w:line="240" w:lineRule="auto"/>
        <w:jc w:val="both"/>
        <w:rPr>
          <w:rFonts w:ascii="Times New Roman" w:eastAsia="Times New Roman" w:hAnsi="Times New Roman" w:cs="Times New Roman"/>
          <w:sz w:val="24"/>
          <w:szCs w:val="24"/>
          <w:lang w:eastAsia="ru-RU"/>
        </w:rPr>
      </w:pPr>
    </w:p>
    <w:p w:rsidR="00276712" w:rsidRPr="00276712" w:rsidRDefault="00276712" w:rsidP="00276712">
      <w:pPr>
        <w:spacing w:after="0" w:line="240" w:lineRule="auto"/>
        <w:jc w:val="both"/>
        <w:rPr>
          <w:rFonts w:ascii="Times New Roman" w:eastAsia="Times New Roman" w:hAnsi="Times New Roman" w:cs="Times New Roman"/>
          <w:sz w:val="24"/>
          <w:szCs w:val="24"/>
          <w:lang w:eastAsia="ru-RU"/>
        </w:rPr>
      </w:pPr>
      <w:r w:rsidRPr="00276712">
        <w:rPr>
          <w:rFonts w:ascii="Times New Roman" w:eastAsia="Times New Roman" w:hAnsi="Times New Roman" w:cs="Times New Roman"/>
          <w:sz w:val="24"/>
          <w:szCs w:val="24"/>
          <w:lang w:eastAsia="ru-RU"/>
        </w:rPr>
        <w:lastRenderedPageBreak/>
        <w:t>5. Налоговая льгота предоставляется в порядке, предусмотренном статьей 407 Налогового кодекса РФ.</w:t>
      </w:r>
    </w:p>
    <w:p w:rsidR="00276712" w:rsidRPr="00276712" w:rsidRDefault="00276712" w:rsidP="00276712">
      <w:pPr>
        <w:spacing w:after="0" w:line="240" w:lineRule="auto"/>
        <w:jc w:val="both"/>
        <w:rPr>
          <w:rFonts w:ascii="Times New Roman" w:eastAsia="Times New Roman" w:hAnsi="Times New Roman" w:cs="Times New Roman"/>
          <w:sz w:val="24"/>
          <w:szCs w:val="24"/>
          <w:lang w:eastAsia="ru-RU"/>
        </w:rPr>
      </w:pPr>
    </w:p>
    <w:p w:rsidR="00276712" w:rsidRPr="00276712" w:rsidRDefault="00276712" w:rsidP="00276712">
      <w:pPr>
        <w:spacing w:after="0" w:line="240" w:lineRule="auto"/>
        <w:jc w:val="both"/>
        <w:rPr>
          <w:rFonts w:ascii="Times New Roman" w:eastAsia="Times New Roman" w:hAnsi="Times New Roman" w:cs="Times New Roman"/>
          <w:sz w:val="24"/>
          <w:szCs w:val="24"/>
          <w:lang w:eastAsia="ru-RU"/>
        </w:rPr>
      </w:pPr>
      <w:r w:rsidRPr="00276712">
        <w:rPr>
          <w:rFonts w:ascii="Times New Roman" w:eastAsia="Times New Roman" w:hAnsi="Times New Roman" w:cs="Times New Roman"/>
          <w:sz w:val="24"/>
          <w:szCs w:val="24"/>
          <w:lang w:eastAsia="ru-RU"/>
        </w:rPr>
        <w:t xml:space="preserve"> 5.1.  Налоговая льгота, установленная пунктом 4 настоящего решения, предоставляется на основании следующих документов:</w:t>
      </w:r>
    </w:p>
    <w:p w:rsidR="00276712" w:rsidRPr="00276712" w:rsidRDefault="00276712" w:rsidP="00276712">
      <w:pPr>
        <w:spacing w:after="0" w:line="240" w:lineRule="auto"/>
        <w:jc w:val="both"/>
        <w:rPr>
          <w:rFonts w:ascii="Times New Roman" w:eastAsia="Times New Roman" w:hAnsi="Times New Roman" w:cs="Times New Roman"/>
          <w:sz w:val="24"/>
          <w:szCs w:val="24"/>
          <w:lang w:eastAsia="ru-RU"/>
        </w:rPr>
      </w:pPr>
      <w:r w:rsidRPr="00276712">
        <w:rPr>
          <w:rFonts w:ascii="Times New Roman" w:eastAsia="Times New Roman" w:hAnsi="Times New Roman" w:cs="Times New Roman"/>
          <w:sz w:val="24"/>
          <w:szCs w:val="24"/>
          <w:lang w:eastAsia="ru-RU"/>
        </w:rPr>
        <w:t>- для членов семей погибших (умерших) военнослужащих, указанных в пункте 3 настоящего решения – свидетельство о смерти военнослужащего (при его наличии);</w:t>
      </w:r>
    </w:p>
    <w:p w:rsidR="00276712" w:rsidRPr="00276712" w:rsidRDefault="00276712" w:rsidP="00276712">
      <w:pPr>
        <w:spacing w:after="0" w:line="240" w:lineRule="auto"/>
        <w:jc w:val="both"/>
        <w:rPr>
          <w:rFonts w:ascii="Times New Roman" w:eastAsia="Times New Roman" w:hAnsi="Times New Roman" w:cs="Times New Roman"/>
          <w:sz w:val="24"/>
          <w:szCs w:val="24"/>
          <w:lang w:eastAsia="ru-RU"/>
        </w:rPr>
      </w:pPr>
      <w:r w:rsidRPr="00276712">
        <w:rPr>
          <w:rFonts w:ascii="Times New Roman" w:eastAsia="Times New Roman" w:hAnsi="Times New Roman" w:cs="Times New Roman"/>
          <w:sz w:val="24"/>
          <w:szCs w:val="24"/>
          <w:lang w:eastAsia="ru-RU"/>
        </w:rPr>
        <w:t>- документы, подтверждающие в соответствии с законодательством Российской Федерации участие военнослужащих, указанных в пункте 3 настоящего решения, в специальной военной операции (выписка из приказа командира военной части, выписка из приказа военного комиссариата о призыве на военную службу по мобилизации в Вооруженные силы Российской Федерации, иные документы);</w:t>
      </w:r>
    </w:p>
    <w:p w:rsidR="00276712" w:rsidRPr="00276712" w:rsidRDefault="00276712" w:rsidP="00276712">
      <w:pPr>
        <w:spacing w:after="0" w:line="240" w:lineRule="auto"/>
        <w:jc w:val="both"/>
        <w:rPr>
          <w:rFonts w:ascii="Times New Roman" w:eastAsia="Times New Roman" w:hAnsi="Times New Roman" w:cs="Times New Roman"/>
          <w:sz w:val="24"/>
          <w:szCs w:val="24"/>
          <w:lang w:eastAsia="ru-RU"/>
        </w:rPr>
      </w:pPr>
      <w:r w:rsidRPr="00276712">
        <w:rPr>
          <w:rFonts w:ascii="Times New Roman" w:eastAsia="Times New Roman" w:hAnsi="Times New Roman" w:cs="Times New Roman"/>
          <w:sz w:val="24"/>
          <w:szCs w:val="24"/>
          <w:lang w:eastAsia="ru-RU"/>
        </w:rPr>
        <w:t xml:space="preserve">- для несовершеннолетних детей – свидетельство о рождении или </w:t>
      </w:r>
      <w:proofErr w:type="gramStart"/>
      <w:r w:rsidRPr="00276712">
        <w:rPr>
          <w:rFonts w:ascii="Times New Roman" w:eastAsia="Times New Roman" w:hAnsi="Times New Roman" w:cs="Times New Roman"/>
          <w:sz w:val="24"/>
          <w:szCs w:val="24"/>
          <w:lang w:eastAsia="ru-RU"/>
        </w:rPr>
        <w:t>свидетельство</w:t>
      </w:r>
      <w:proofErr w:type="gramEnd"/>
      <w:r w:rsidRPr="00276712">
        <w:rPr>
          <w:rFonts w:ascii="Times New Roman" w:eastAsia="Times New Roman" w:hAnsi="Times New Roman" w:cs="Times New Roman"/>
          <w:sz w:val="24"/>
          <w:szCs w:val="24"/>
          <w:lang w:eastAsia="ru-RU"/>
        </w:rPr>
        <w:t xml:space="preserve"> об усыновлении (удочерении);</w:t>
      </w:r>
    </w:p>
    <w:p w:rsidR="00276712" w:rsidRPr="00276712" w:rsidRDefault="00276712" w:rsidP="00276712">
      <w:pPr>
        <w:spacing w:after="0" w:line="240" w:lineRule="auto"/>
        <w:jc w:val="both"/>
        <w:rPr>
          <w:rFonts w:ascii="Times New Roman" w:eastAsia="Times New Roman" w:hAnsi="Times New Roman" w:cs="Times New Roman"/>
          <w:sz w:val="24"/>
          <w:szCs w:val="24"/>
          <w:lang w:eastAsia="ru-RU"/>
        </w:rPr>
      </w:pPr>
      <w:r w:rsidRPr="00276712">
        <w:rPr>
          <w:rFonts w:ascii="Times New Roman" w:eastAsia="Times New Roman" w:hAnsi="Times New Roman" w:cs="Times New Roman"/>
          <w:sz w:val="24"/>
          <w:szCs w:val="24"/>
          <w:lang w:eastAsia="ru-RU"/>
        </w:rPr>
        <w:t xml:space="preserve">- для детей старше 18 лет, ставших инвалидами до достижения ими возраста 18 лет – свидетельство о рождении или </w:t>
      </w:r>
      <w:proofErr w:type="gramStart"/>
      <w:r w:rsidRPr="00276712">
        <w:rPr>
          <w:rFonts w:ascii="Times New Roman" w:eastAsia="Times New Roman" w:hAnsi="Times New Roman" w:cs="Times New Roman"/>
          <w:sz w:val="24"/>
          <w:szCs w:val="24"/>
          <w:lang w:eastAsia="ru-RU"/>
        </w:rPr>
        <w:t>свидетельство</w:t>
      </w:r>
      <w:proofErr w:type="gramEnd"/>
      <w:r w:rsidRPr="00276712">
        <w:rPr>
          <w:rFonts w:ascii="Times New Roman" w:eastAsia="Times New Roman" w:hAnsi="Times New Roman" w:cs="Times New Roman"/>
          <w:sz w:val="24"/>
          <w:szCs w:val="24"/>
          <w:lang w:eastAsia="ru-RU"/>
        </w:rPr>
        <w:t xml:space="preserve"> об усыновлении (удочерении) и справка, подтверждающая факт установления инвалидности, выданная федеральным государственным учреждением медико-социальной экспертизы по форме, утвержденной уполномоченным федеральным органом исполнительной власти;</w:t>
      </w:r>
    </w:p>
    <w:p w:rsidR="00276712" w:rsidRPr="00276712" w:rsidRDefault="00276712" w:rsidP="00276712">
      <w:pPr>
        <w:spacing w:after="0" w:line="240" w:lineRule="auto"/>
        <w:jc w:val="both"/>
        <w:rPr>
          <w:rFonts w:ascii="Times New Roman" w:eastAsia="Times New Roman" w:hAnsi="Times New Roman" w:cs="Times New Roman"/>
          <w:sz w:val="24"/>
          <w:szCs w:val="24"/>
          <w:lang w:eastAsia="ru-RU"/>
        </w:rPr>
      </w:pPr>
      <w:r w:rsidRPr="00276712">
        <w:rPr>
          <w:rFonts w:ascii="Times New Roman" w:eastAsia="Times New Roman" w:hAnsi="Times New Roman" w:cs="Times New Roman"/>
          <w:sz w:val="24"/>
          <w:szCs w:val="24"/>
          <w:lang w:eastAsia="ru-RU"/>
        </w:rPr>
        <w:t xml:space="preserve">- для детей в возрасте до 23 лет, обучающихся в образовательных организациях по очной форме обучения – свидетельство о рождении или </w:t>
      </w:r>
      <w:proofErr w:type="gramStart"/>
      <w:r w:rsidRPr="00276712">
        <w:rPr>
          <w:rFonts w:ascii="Times New Roman" w:eastAsia="Times New Roman" w:hAnsi="Times New Roman" w:cs="Times New Roman"/>
          <w:sz w:val="24"/>
          <w:szCs w:val="24"/>
          <w:lang w:eastAsia="ru-RU"/>
        </w:rPr>
        <w:t>свидетельство</w:t>
      </w:r>
      <w:proofErr w:type="gramEnd"/>
      <w:r w:rsidRPr="00276712">
        <w:rPr>
          <w:rFonts w:ascii="Times New Roman" w:eastAsia="Times New Roman" w:hAnsi="Times New Roman" w:cs="Times New Roman"/>
          <w:sz w:val="24"/>
          <w:szCs w:val="24"/>
          <w:lang w:eastAsia="ru-RU"/>
        </w:rPr>
        <w:t xml:space="preserve"> об усыновлении (удочерении) и справка с места учебы, подтверждающая обучение по очной форме;</w:t>
      </w:r>
    </w:p>
    <w:p w:rsidR="00276712" w:rsidRPr="00276712" w:rsidRDefault="00276712" w:rsidP="00276712">
      <w:pPr>
        <w:spacing w:after="0" w:line="240" w:lineRule="auto"/>
        <w:jc w:val="both"/>
        <w:rPr>
          <w:rFonts w:ascii="Times New Roman" w:eastAsia="Times New Roman" w:hAnsi="Times New Roman" w:cs="Times New Roman"/>
          <w:sz w:val="24"/>
          <w:szCs w:val="24"/>
          <w:lang w:eastAsia="ru-RU"/>
        </w:rPr>
      </w:pPr>
      <w:r w:rsidRPr="00276712">
        <w:rPr>
          <w:rFonts w:ascii="Times New Roman" w:eastAsia="Times New Roman" w:hAnsi="Times New Roman" w:cs="Times New Roman"/>
          <w:sz w:val="24"/>
          <w:szCs w:val="24"/>
          <w:lang w:eastAsia="ru-RU"/>
        </w:rPr>
        <w:t>- для лиц, находящихся на иждивении военнослужащих – акт органа опеки и попечительства о назначении военнослужащего опекуном или попечителем, решение суда об установлении факта нахождения лица на иждивении военнослужащего;</w:t>
      </w:r>
    </w:p>
    <w:p w:rsidR="00276712" w:rsidRPr="00276712" w:rsidRDefault="00276712" w:rsidP="00276712">
      <w:pPr>
        <w:spacing w:after="0" w:line="240" w:lineRule="auto"/>
        <w:jc w:val="both"/>
        <w:rPr>
          <w:rFonts w:ascii="Times New Roman" w:eastAsia="Times New Roman" w:hAnsi="Times New Roman" w:cs="Times New Roman"/>
          <w:sz w:val="24"/>
          <w:szCs w:val="24"/>
          <w:lang w:eastAsia="ru-RU"/>
        </w:rPr>
      </w:pPr>
      <w:r w:rsidRPr="00276712">
        <w:rPr>
          <w:rFonts w:ascii="Times New Roman" w:eastAsia="Times New Roman" w:hAnsi="Times New Roman" w:cs="Times New Roman"/>
          <w:sz w:val="24"/>
          <w:szCs w:val="24"/>
          <w:lang w:eastAsia="ru-RU"/>
        </w:rPr>
        <w:t>- иные документы.</w:t>
      </w:r>
    </w:p>
    <w:p w:rsidR="00276712" w:rsidRPr="00276712" w:rsidRDefault="00276712" w:rsidP="00276712">
      <w:pPr>
        <w:spacing w:after="0" w:line="240" w:lineRule="auto"/>
        <w:jc w:val="both"/>
        <w:rPr>
          <w:rFonts w:ascii="Times New Roman" w:eastAsia="Times New Roman" w:hAnsi="Times New Roman" w:cs="Times New Roman"/>
          <w:sz w:val="24"/>
          <w:szCs w:val="24"/>
          <w:lang w:eastAsia="ru-RU"/>
        </w:rPr>
      </w:pPr>
    </w:p>
    <w:p w:rsidR="00276712" w:rsidRPr="00276712" w:rsidRDefault="00276712" w:rsidP="00276712">
      <w:pPr>
        <w:spacing w:after="0" w:line="240" w:lineRule="auto"/>
        <w:jc w:val="both"/>
        <w:rPr>
          <w:rFonts w:ascii="Times New Roman" w:eastAsia="Times New Roman" w:hAnsi="Times New Roman" w:cs="Times New Roman"/>
          <w:sz w:val="24"/>
          <w:szCs w:val="24"/>
          <w:lang w:eastAsia="ru-RU"/>
        </w:rPr>
      </w:pPr>
      <w:r w:rsidRPr="00276712">
        <w:rPr>
          <w:rFonts w:ascii="Times New Roman" w:eastAsia="Times New Roman" w:hAnsi="Times New Roman" w:cs="Times New Roman"/>
          <w:sz w:val="24"/>
          <w:szCs w:val="24"/>
          <w:lang w:eastAsia="ru-RU"/>
        </w:rPr>
        <w:t>6. Признать утратившим силу:</w:t>
      </w:r>
    </w:p>
    <w:p w:rsidR="00276712" w:rsidRPr="00276712" w:rsidRDefault="00276712" w:rsidP="00276712">
      <w:pPr>
        <w:spacing w:after="0" w:line="240" w:lineRule="auto"/>
        <w:jc w:val="both"/>
        <w:rPr>
          <w:rFonts w:ascii="Times New Roman" w:eastAsia="Times New Roman" w:hAnsi="Times New Roman" w:cs="Times New Roman"/>
          <w:sz w:val="24"/>
          <w:szCs w:val="24"/>
          <w:lang w:eastAsia="ru-RU"/>
        </w:rPr>
      </w:pPr>
      <w:r w:rsidRPr="00276712">
        <w:rPr>
          <w:rFonts w:ascii="Times New Roman" w:eastAsia="Times New Roman" w:hAnsi="Times New Roman" w:cs="Times New Roman"/>
          <w:sz w:val="24"/>
          <w:szCs w:val="24"/>
          <w:lang w:eastAsia="ru-RU"/>
        </w:rPr>
        <w:t>- решение  Совета  сельского поселения «</w:t>
      </w:r>
      <w:proofErr w:type="spellStart"/>
      <w:r w:rsidRPr="00276712">
        <w:rPr>
          <w:rFonts w:ascii="Times New Roman" w:eastAsia="Times New Roman" w:hAnsi="Times New Roman" w:cs="Times New Roman"/>
          <w:sz w:val="24"/>
          <w:szCs w:val="24"/>
          <w:lang w:eastAsia="ru-RU"/>
        </w:rPr>
        <w:t>Подтыбок</w:t>
      </w:r>
      <w:proofErr w:type="spellEnd"/>
      <w:r w:rsidRPr="00276712">
        <w:rPr>
          <w:rFonts w:ascii="Times New Roman" w:eastAsia="Times New Roman" w:hAnsi="Times New Roman" w:cs="Times New Roman"/>
          <w:sz w:val="24"/>
          <w:szCs w:val="24"/>
          <w:lang w:eastAsia="ru-RU"/>
        </w:rPr>
        <w:t xml:space="preserve">» от 14 ноября 2014 года № </w:t>
      </w:r>
      <w:r w:rsidRPr="00276712">
        <w:rPr>
          <w:rFonts w:ascii="Times New Roman" w:eastAsia="Times New Roman" w:hAnsi="Times New Roman" w:cs="Times New Roman"/>
          <w:sz w:val="24"/>
          <w:szCs w:val="24"/>
          <w:lang w:val="en-US" w:eastAsia="ru-RU"/>
        </w:rPr>
        <w:t>III</w:t>
      </w:r>
      <w:r w:rsidRPr="00276712">
        <w:rPr>
          <w:rFonts w:ascii="Times New Roman" w:eastAsia="Times New Roman" w:hAnsi="Times New Roman" w:cs="Times New Roman"/>
          <w:sz w:val="24"/>
          <w:szCs w:val="24"/>
          <w:lang w:eastAsia="ru-RU"/>
        </w:rPr>
        <w:t>-21/3 «Об установлении налога на имущество физических лиц на территории муниципального образования сельского поселения «</w:t>
      </w:r>
      <w:proofErr w:type="spellStart"/>
      <w:r w:rsidRPr="00276712">
        <w:rPr>
          <w:rFonts w:ascii="Times New Roman" w:eastAsia="Times New Roman" w:hAnsi="Times New Roman" w:cs="Times New Roman"/>
          <w:sz w:val="24"/>
          <w:szCs w:val="24"/>
          <w:lang w:eastAsia="ru-RU"/>
        </w:rPr>
        <w:t>Подтыбок</w:t>
      </w:r>
      <w:proofErr w:type="spellEnd"/>
      <w:r w:rsidRPr="00276712">
        <w:rPr>
          <w:rFonts w:ascii="Times New Roman" w:eastAsia="Times New Roman" w:hAnsi="Times New Roman" w:cs="Times New Roman"/>
          <w:sz w:val="24"/>
          <w:szCs w:val="24"/>
          <w:lang w:eastAsia="ru-RU"/>
        </w:rPr>
        <w:t>»;</w:t>
      </w:r>
    </w:p>
    <w:p w:rsidR="00276712" w:rsidRPr="00276712" w:rsidRDefault="00276712" w:rsidP="00276712">
      <w:pPr>
        <w:spacing w:after="0" w:line="240" w:lineRule="auto"/>
        <w:jc w:val="both"/>
        <w:rPr>
          <w:rFonts w:ascii="Times New Roman" w:eastAsia="Times New Roman" w:hAnsi="Times New Roman" w:cs="Times New Roman"/>
          <w:sz w:val="24"/>
          <w:szCs w:val="24"/>
          <w:lang w:eastAsia="ru-RU"/>
        </w:rPr>
      </w:pPr>
      <w:r w:rsidRPr="00276712">
        <w:rPr>
          <w:rFonts w:ascii="Times New Roman" w:eastAsia="Times New Roman" w:hAnsi="Times New Roman" w:cs="Times New Roman"/>
          <w:sz w:val="24"/>
          <w:szCs w:val="24"/>
          <w:lang w:eastAsia="ru-RU"/>
        </w:rPr>
        <w:t>-</w:t>
      </w:r>
      <w:r w:rsidRPr="00276712">
        <w:rPr>
          <w:rFonts w:ascii="Times New Roman" w:eastAsia="Times New Roman" w:hAnsi="Times New Roman" w:cs="Times New Roman"/>
          <w:sz w:val="20"/>
          <w:szCs w:val="20"/>
          <w:lang w:eastAsia="ru-RU"/>
        </w:rPr>
        <w:t xml:space="preserve">  </w:t>
      </w:r>
      <w:r w:rsidRPr="00276712">
        <w:rPr>
          <w:rFonts w:ascii="Times New Roman" w:eastAsia="Times New Roman" w:hAnsi="Times New Roman" w:cs="Times New Roman"/>
          <w:sz w:val="24"/>
          <w:szCs w:val="24"/>
          <w:lang w:eastAsia="ru-RU"/>
        </w:rPr>
        <w:t>решение  Совета  сельского  поселения  «</w:t>
      </w:r>
      <w:proofErr w:type="spellStart"/>
      <w:r w:rsidRPr="00276712">
        <w:rPr>
          <w:rFonts w:ascii="Times New Roman" w:eastAsia="Times New Roman" w:hAnsi="Times New Roman" w:cs="Times New Roman"/>
          <w:sz w:val="24"/>
          <w:szCs w:val="24"/>
          <w:lang w:eastAsia="ru-RU"/>
        </w:rPr>
        <w:t>Подтыбок</w:t>
      </w:r>
      <w:proofErr w:type="spellEnd"/>
      <w:r w:rsidRPr="00276712">
        <w:rPr>
          <w:rFonts w:ascii="Times New Roman" w:eastAsia="Times New Roman" w:hAnsi="Times New Roman" w:cs="Times New Roman"/>
          <w:sz w:val="24"/>
          <w:szCs w:val="24"/>
          <w:lang w:eastAsia="ru-RU"/>
        </w:rPr>
        <w:t>»  от  07 мая   2019  года №</w:t>
      </w:r>
      <w:r w:rsidRPr="00276712">
        <w:rPr>
          <w:rFonts w:ascii="Times New Roman" w:eastAsia="Times New Roman" w:hAnsi="Times New Roman" w:cs="Times New Roman"/>
          <w:sz w:val="24"/>
          <w:szCs w:val="24"/>
          <w:lang w:val="en-US" w:eastAsia="ru-RU"/>
        </w:rPr>
        <w:t>V</w:t>
      </w:r>
      <w:r w:rsidRPr="00276712">
        <w:rPr>
          <w:rFonts w:ascii="Times New Roman" w:eastAsia="Times New Roman" w:hAnsi="Times New Roman" w:cs="Times New Roman"/>
          <w:sz w:val="24"/>
          <w:szCs w:val="24"/>
          <w:lang w:eastAsia="ru-RU"/>
        </w:rPr>
        <w:t>-13/2   «О внесении изменений в решение Совета сельского поселения «</w:t>
      </w:r>
      <w:proofErr w:type="spellStart"/>
      <w:r w:rsidRPr="00276712">
        <w:rPr>
          <w:rFonts w:ascii="Times New Roman" w:eastAsia="Times New Roman" w:hAnsi="Times New Roman" w:cs="Times New Roman"/>
          <w:sz w:val="24"/>
          <w:szCs w:val="24"/>
          <w:lang w:eastAsia="ru-RU"/>
        </w:rPr>
        <w:t>Подтыбок</w:t>
      </w:r>
      <w:proofErr w:type="spellEnd"/>
      <w:r w:rsidRPr="00276712">
        <w:rPr>
          <w:rFonts w:ascii="Times New Roman" w:eastAsia="Times New Roman" w:hAnsi="Times New Roman" w:cs="Times New Roman"/>
          <w:sz w:val="24"/>
          <w:szCs w:val="24"/>
          <w:lang w:eastAsia="ru-RU"/>
        </w:rPr>
        <w:t>»</w:t>
      </w:r>
      <w:r w:rsidRPr="00276712">
        <w:rPr>
          <w:rFonts w:ascii="Times New Roman" w:eastAsia="Times New Roman" w:hAnsi="Times New Roman" w:cs="Times New Roman"/>
          <w:sz w:val="20"/>
          <w:szCs w:val="20"/>
          <w:lang w:eastAsia="ru-RU"/>
        </w:rPr>
        <w:t xml:space="preserve"> </w:t>
      </w:r>
      <w:r w:rsidRPr="00276712">
        <w:rPr>
          <w:rFonts w:ascii="Times New Roman" w:eastAsia="Times New Roman" w:hAnsi="Times New Roman" w:cs="Times New Roman"/>
          <w:sz w:val="24"/>
          <w:szCs w:val="24"/>
          <w:lang w:eastAsia="ru-RU"/>
        </w:rPr>
        <w:t>от 14 ноября 2014 года № III-21/3  «Об установлении налога на имущество физических лиц на территории муниципального образования сельского поселения «</w:t>
      </w:r>
      <w:proofErr w:type="spellStart"/>
      <w:r w:rsidRPr="00276712">
        <w:rPr>
          <w:rFonts w:ascii="Times New Roman" w:eastAsia="Times New Roman" w:hAnsi="Times New Roman" w:cs="Times New Roman"/>
          <w:sz w:val="24"/>
          <w:szCs w:val="24"/>
          <w:lang w:eastAsia="ru-RU"/>
        </w:rPr>
        <w:t>Подтыбок</w:t>
      </w:r>
      <w:proofErr w:type="spellEnd"/>
      <w:r w:rsidRPr="00276712">
        <w:rPr>
          <w:rFonts w:ascii="Times New Roman" w:eastAsia="Times New Roman" w:hAnsi="Times New Roman" w:cs="Times New Roman"/>
          <w:sz w:val="24"/>
          <w:szCs w:val="24"/>
          <w:lang w:eastAsia="ru-RU"/>
        </w:rPr>
        <w:t>»;</w:t>
      </w:r>
    </w:p>
    <w:p w:rsidR="00276712" w:rsidRPr="00276712" w:rsidRDefault="00276712" w:rsidP="00276712">
      <w:pPr>
        <w:spacing w:after="0" w:line="240" w:lineRule="auto"/>
        <w:jc w:val="both"/>
        <w:rPr>
          <w:rFonts w:ascii="Times New Roman" w:eastAsia="Times New Roman" w:hAnsi="Times New Roman" w:cs="Times New Roman"/>
          <w:sz w:val="24"/>
          <w:szCs w:val="24"/>
          <w:lang w:eastAsia="ru-RU"/>
        </w:rPr>
      </w:pPr>
      <w:r w:rsidRPr="00276712">
        <w:rPr>
          <w:rFonts w:ascii="Times New Roman" w:eastAsia="Times New Roman" w:hAnsi="Times New Roman" w:cs="Times New Roman"/>
          <w:sz w:val="24"/>
          <w:szCs w:val="24"/>
          <w:lang w:eastAsia="ru-RU"/>
        </w:rPr>
        <w:t>-  решение  Совета  сельского  поселения  «</w:t>
      </w:r>
      <w:proofErr w:type="spellStart"/>
      <w:r w:rsidRPr="00276712">
        <w:rPr>
          <w:rFonts w:ascii="Times New Roman" w:eastAsia="Times New Roman" w:hAnsi="Times New Roman" w:cs="Times New Roman"/>
          <w:sz w:val="24"/>
          <w:szCs w:val="24"/>
          <w:lang w:eastAsia="ru-RU"/>
        </w:rPr>
        <w:t>Подтыбок</w:t>
      </w:r>
      <w:proofErr w:type="spellEnd"/>
      <w:r w:rsidRPr="00276712">
        <w:rPr>
          <w:rFonts w:ascii="Times New Roman" w:eastAsia="Times New Roman" w:hAnsi="Times New Roman" w:cs="Times New Roman"/>
          <w:sz w:val="24"/>
          <w:szCs w:val="24"/>
          <w:lang w:eastAsia="ru-RU"/>
        </w:rPr>
        <w:t>» от 27 ноября 2019 года №V-20/1  «О внесении изменений в решение Совета сельского поселения «</w:t>
      </w:r>
      <w:proofErr w:type="spellStart"/>
      <w:r w:rsidRPr="00276712">
        <w:rPr>
          <w:rFonts w:ascii="Times New Roman" w:eastAsia="Times New Roman" w:hAnsi="Times New Roman" w:cs="Times New Roman"/>
          <w:sz w:val="24"/>
          <w:szCs w:val="24"/>
          <w:lang w:eastAsia="ru-RU"/>
        </w:rPr>
        <w:t>Подтыбок</w:t>
      </w:r>
      <w:proofErr w:type="spellEnd"/>
      <w:r w:rsidRPr="00276712">
        <w:rPr>
          <w:rFonts w:ascii="Times New Roman" w:eastAsia="Times New Roman" w:hAnsi="Times New Roman" w:cs="Times New Roman"/>
          <w:sz w:val="24"/>
          <w:szCs w:val="24"/>
          <w:lang w:eastAsia="ru-RU"/>
        </w:rPr>
        <w:t>» от 14 ноября 2014 года № III-21/3  «Об установлении налога на имущество физических лиц на территории муниципального образования сельского поселения «</w:t>
      </w:r>
      <w:proofErr w:type="spellStart"/>
      <w:r w:rsidRPr="00276712">
        <w:rPr>
          <w:rFonts w:ascii="Times New Roman" w:eastAsia="Times New Roman" w:hAnsi="Times New Roman" w:cs="Times New Roman"/>
          <w:sz w:val="24"/>
          <w:szCs w:val="24"/>
          <w:lang w:eastAsia="ru-RU"/>
        </w:rPr>
        <w:t>Подтыбок</w:t>
      </w:r>
      <w:proofErr w:type="spellEnd"/>
      <w:r w:rsidRPr="00276712">
        <w:rPr>
          <w:rFonts w:ascii="Times New Roman" w:eastAsia="Times New Roman" w:hAnsi="Times New Roman" w:cs="Times New Roman"/>
          <w:sz w:val="24"/>
          <w:szCs w:val="24"/>
          <w:lang w:eastAsia="ru-RU"/>
        </w:rPr>
        <w:t>»;</w:t>
      </w:r>
    </w:p>
    <w:p w:rsidR="00276712" w:rsidRPr="00276712" w:rsidRDefault="00276712" w:rsidP="00276712">
      <w:pPr>
        <w:spacing w:after="0" w:line="240" w:lineRule="auto"/>
        <w:jc w:val="both"/>
        <w:rPr>
          <w:rFonts w:ascii="Times New Roman" w:eastAsia="Times New Roman" w:hAnsi="Times New Roman" w:cs="Times New Roman"/>
          <w:sz w:val="24"/>
          <w:szCs w:val="24"/>
          <w:lang w:eastAsia="ru-RU"/>
        </w:rPr>
      </w:pPr>
      <w:r w:rsidRPr="00276712">
        <w:rPr>
          <w:rFonts w:ascii="Times New Roman" w:eastAsia="Times New Roman" w:hAnsi="Times New Roman" w:cs="Times New Roman"/>
          <w:sz w:val="24"/>
          <w:szCs w:val="24"/>
          <w:lang w:eastAsia="ru-RU"/>
        </w:rPr>
        <w:t>-  решение Совета сельского поселения «</w:t>
      </w:r>
      <w:proofErr w:type="spellStart"/>
      <w:r w:rsidRPr="00276712">
        <w:rPr>
          <w:rFonts w:ascii="Times New Roman" w:eastAsia="Times New Roman" w:hAnsi="Times New Roman" w:cs="Times New Roman"/>
          <w:sz w:val="24"/>
          <w:szCs w:val="24"/>
          <w:lang w:eastAsia="ru-RU"/>
        </w:rPr>
        <w:t>Подтыбок</w:t>
      </w:r>
      <w:proofErr w:type="spellEnd"/>
      <w:r w:rsidRPr="00276712">
        <w:rPr>
          <w:rFonts w:ascii="Times New Roman" w:eastAsia="Times New Roman" w:hAnsi="Times New Roman" w:cs="Times New Roman"/>
          <w:sz w:val="24"/>
          <w:szCs w:val="24"/>
          <w:lang w:eastAsia="ru-RU"/>
        </w:rPr>
        <w:t>» от 15 сентября 2022 года №V-48/2  «О внесении изменений в решение Совета сельского поселения «</w:t>
      </w:r>
      <w:proofErr w:type="spellStart"/>
      <w:r w:rsidRPr="00276712">
        <w:rPr>
          <w:rFonts w:ascii="Times New Roman" w:eastAsia="Times New Roman" w:hAnsi="Times New Roman" w:cs="Times New Roman"/>
          <w:sz w:val="24"/>
          <w:szCs w:val="24"/>
          <w:lang w:eastAsia="ru-RU"/>
        </w:rPr>
        <w:t>Подтыбок</w:t>
      </w:r>
      <w:proofErr w:type="spellEnd"/>
      <w:r w:rsidRPr="00276712">
        <w:rPr>
          <w:rFonts w:ascii="Times New Roman" w:eastAsia="Times New Roman" w:hAnsi="Times New Roman" w:cs="Times New Roman"/>
          <w:sz w:val="24"/>
          <w:szCs w:val="24"/>
          <w:lang w:eastAsia="ru-RU"/>
        </w:rPr>
        <w:t>» от 14 ноября 2014 года № III-21/3  «Об установлении налога на имущество физических лиц на территории муниципального образования сельского поселения «</w:t>
      </w:r>
      <w:proofErr w:type="spellStart"/>
      <w:r w:rsidRPr="00276712">
        <w:rPr>
          <w:rFonts w:ascii="Times New Roman" w:eastAsia="Times New Roman" w:hAnsi="Times New Roman" w:cs="Times New Roman"/>
          <w:sz w:val="24"/>
          <w:szCs w:val="24"/>
          <w:lang w:eastAsia="ru-RU"/>
        </w:rPr>
        <w:t>Подтыбок</w:t>
      </w:r>
      <w:proofErr w:type="spellEnd"/>
      <w:r w:rsidRPr="00276712">
        <w:rPr>
          <w:rFonts w:ascii="Times New Roman" w:eastAsia="Times New Roman" w:hAnsi="Times New Roman" w:cs="Times New Roman"/>
          <w:sz w:val="24"/>
          <w:szCs w:val="24"/>
          <w:lang w:eastAsia="ru-RU"/>
        </w:rPr>
        <w:t>»;</w:t>
      </w:r>
    </w:p>
    <w:p w:rsidR="00276712" w:rsidRPr="00276712" w:rsidRDefault="00276712" w:rsidP="00276712">
      <w:pPr>
        <w:spacing w:after="0" w:line="240" w:lineRule="auto"/>
        <w:jc w:val="both"/>
        <w:rPr>
          <w:rFonts w:ascii="Times New Roman" w:eastAsia="Times New Roman" w:hAnsi="Times New Roman" w:cs="Times New Roman"/>
          <w:sz w:val="24"/>
          <w:szCs w:val="24"/>
          <w:lang w:eastAsia="ru-RU"/>
        </w:rPr>
      </w:pPr>
      <w:r w:rsidRPr="00276712">
        <w:rPr>
          <w:rFonts w:ascii="Times New Roman" w:eastAsia="Times New Roman" w:hAnsi="Times New Roman" w:cs="Times New Roman"/>
          <w:sz w:val="24"/>
          <w:szCs w:val="24"/>
          <w:lang w:eastAsia="ru-RU"/>
        </w:rPr>
        <w:t>- решение  Совета  сельского поселения «</w:t>
      </w:r>
      <w:proofErr w:type="spellStart"/>
      <w:r w:rsidRPr="00276712">
        <w:rPr>
          <w:rFonts w:ascii="Times New Roman" w:eastAsia="Times New Roman" w:hAnsi="Times New Roman" w:cs="Times New Roman"/>
          <w:sz w:val="24"/>
          <w:szCs w:val="24"/>
          <w:lang w:eastAsia="ru-RU"/>
        </w:rPr>
        <w:t>Подтыбок</w:t>
      </w:r>
      <w:proofErr w:type="spellEnd"/>
      <w:r w:rsidRPr="00276712">
        <w:rPr>
          <w:rFonts w:ascii="Times New Roman" w:eastAsia="Times New Roman" w:hAnsi="Times New Roman" w:cs="Times New Roman"/>
          <w:sz w:val="24"/>
          <w:szCs w:val="24"/>
          <w:lang w:eastAsia="ru-RU"/>
        </w:rPr>
        <w:t xml:space="preserve">» от 22 ноября 2023 года № </w:t>
      </w:r>
      <w:r w:rsidRPr="00276712">
        <w:rPr>
          <w:rFonts w:ascii="Times New Roman" w:eastAsia="Times New Roman" w:hAnsi="Times New Roman" w:cs="Times New Roman"/>
          <w:sz w:val="24"/>
          <w:szCs w:val="24"/>
          <w:lang w:val="en-US" w:eastAsia="ru-RU"/>
        </w:rPr>
        <w:t>V</w:t>
      </w:r>
      <w:r w:rsidRPr="00276712">
        <w:rPr>
          <w:rFonts w:ascii="Times New Roman" w:eastAsia="Times New Roman" w:hAnsi="Times New Roman" w:cs="Times New Roman"/>
          <w:sz w:val="24"/>
          <w:szCs w:val="24"/>
          <w:lang w:eastAsia="ru-RU"/>
        </w:rPr>
        <w:t>I-2/7 «Об установлении налога на имущество физических лиц на территории муниципального образования сельского поселения «</w:t>
      </w:r>
      <w:proofErr w:type="spellStart"/>
      <w:r w:rsidRPr="00276712">
        <w:rPr>
          <w:rFonts w:ascii="Times New Roman" w:eastAsia="Times New Roman" w:hAnsi="Times New Roman" w:cs="Times New Roman"/>
          <w:sz w:val="24"/>
          <w:szCs w:val="24"/>
          <w:lang w:eastAsia="ru-RU"/>
        </w:rPr>
        <w:t>Подтыбок</w:t>
      </w:r>
      <w:proofErr w:type="spellEnd"/>
      <w:r w:rsidRPr="00276712">
        <w:rPr>
          <w:rFonts w:ascii="Times New Roman" w:eastAsia="Times New Roman" w:hAnsi="Times New Roman" w:cs="Times New Roman"/>
          <w:sz w:val="24"/>
          <w:szCs w:val="24"/>
          <w:lang w:eastAsia="ru-RU"/>
        </w:rPr>
        <w:t>»;</w:t>
      </w:r>
    </w:p>
    <w:p w:rsidR="00276712" w:rsidRPr="00276712" w:rsidRDefault="00276712" w:rsidP="00276712">
      <w:pPr>
        <w:spacing w:after="0" w:line="240" w:lineRule="auto"/>
        <w:jc w:val="both"/>
        <w:rPr>
          <w:rFonts w:ascii="Times New Roman" w:eastAsia="Times New Roman" w:hAnsi="Times New Roman" w:cs="Times New Roman"/>
          <w:sz w:val="24"/>
          <w:szCs w:val="24"/>
          <w:lang w:eastAsia="ru-RU"/>
        </w:rPr>
      </w:pPr>
    </w:p>
    <w:p w:rsidR="00276712" w:rsidRPr="00276712" w:rsidRDefault="00276712" w:rsidP="00276712">
      <w:pPr>
        <w:spacing w:after="0" w:line="240" w:lineRule="auto"/>
        <w:jc w:val="both"/>
        <w:rPr>
          <w:rFonts w:ascii="Times New Roman" w:eastAsia="Times New Roman" w:hAnsi="Times New Roman" w:cs="Times New Roman"/>
          <w:sz w:val="24"/>
          <w:szCs w:val="24"/>
          <w:lang w:eastAsia="ru-RU"/>
        </w:rPr>
      </w:pPr>
      <w:r w:rsidRPr="00276712">
        <w:rPr>
          <w:rFonts w:ascii="Times New Roman" w:eastAsia="Times New Roman" w:hAnsi="Times New Roman" w:cs="Times New Roman"/>
          <w:sz w:val="24"/>
          <w:szCs w:val="24"/>
          <w:lang w:eastAsia="ru-RU"/>
        </w:rPr>
        <w:t>7.Настоящее решение вступает в силу по истечению одного месяца со дня официального опубликования в «Информационном вестнике Совета сельского поселения «</w:t>
      </w:r>
      <w:proofErr w:type="spellStart"/>
      <w:r w:rsidRPr="00276712">
        <w:rPr>
          <w:rFonts w:ascii="Times New Roman" w:eastAsia="Times New Roman" w:hAnsi="Times New Roman" w:cs="Times New Roman"/>
          <w:sz w:val="24"/>
          <w:szCs w:val="24"/>
          <w:lang w:eastAsia="ru-RU"/>
        </w:rPr>
        <w:t>Подтыбок</w:t>
      </w:r>
      <w:proofErr w:type="spellEnd"/>
      <w:r w:rsidRPr="00276712">
        <w:rPr>
          <w:rFonts w:ascii="Times New Roman" w:eastAsia="Times New Roman" w:hAnsi="Times New Roman" w:cs="Times New Roman"/>
          <w:sz w:val="24"/>
          <w:szCs w:val="24"/>
          <w:lang w:eastAsia="ru-RU"/>
        </w:rPr>
        <w:t>» и администрации  сельского поселения «</w:t>
      </w:r>
      <w:proofErr w:type="spellStart"/>
      <w:r w:rsidRPr="00276712">
        <w:rPr>
          <w:rFonts w:ascii="Times New Roman" w:eastAsia="Times New Roman" w:hAnsi="Times New Roman" w:cs="Times New Roman"/>
          <w:sz w:val="24"/>
          <w:szCs w:val="24"/>
          <w:lang w:eastAsia="ru-RU"/>
        </w:rPr>
        <w:t>Подтыбок</w:t>
      </w:r>
      <w:proofErr w:type="spellEnd"/>
      <w:r w:rsidRPr="00276712">
        <w:rPr>
          <w:rFonts w:ascii="Times New Roman" w:eastAsia="Times New Roman" w:hAnsi="Times New Roman" w:cs="Times New Roman"/>
          <w:sz w:val="24"/>
          <w:szCs w:val="24"/>
          <w:lang w:eastAsia="ru-RU"/>
        </w:rPr>
        <w:t>» и распространяется на правоотношения,  связанные с исчислением и уплатой на имущество физических лиц, начиная с налогового периода  2023 года.</w:t>
      </w:r>
    </w:p>
    <w:p w:rsidR="00276712" w:rsidRPr="00276712" w:rsidRDefault="00276712" w:rsidP="00276712">
      <w:pPr>
        <w:spacing w:after="0" w:line="240" w:lineRule="auto"/>
        <w:rPr>
          <w:rFonts w:ascii="Times New Roman" w:eastAsia="Times New Roman" w:hAnsi="Times New Roman" w:cs="Times New Roman"/>
          <w:sz w:val="24"/>
          <w:szCs w:val="24"/>
          <w:lang w:eastAsia="ru-RU"/>
        </w:rPr>
      </w:pPr>
    </w:p>
    <w:p w:rsidR="00276712" w:rsidRDefault="00276712" w:rsidP="00276712">
      <w:pPr>
        <w:spacing w:after="0" w:line="240" w:lineRule="auto"/>
        <w:rPr>
          <w:rFonts w:ascii="Times New Roman" w:eastAsia="Times New Roman" w:hAnsi="Times New Roman" w:cs="Times New Roman"/>
          <w:sz w:val="24"/>
          <w:szCs w:val="24"/>
          <w:lang w:eastAsia="ru-RU"/>
        </w:rPr>
      </w:pPr>
      <w:r w:rsidRPr="00276712">
        <w:rPr>
          <w:rFonts w:ascii="Times New Roman" w:eastAsia="Times New Roman" w:hAnsi="Times New Roman" w:cs="Times New Roman"/>
          <w:sz w:val="24"/>
          <w:szCs w:val="24"/>
          <w:lang w:eastAsia="ru-RU"/>
        </w:rPr>
        <w:t xml:space="preserve">Глава сельского поселения   « </w:t>
      </w:r>
      <w:proofErr w:type="spellStart"/>
      <w:r w:rsidRPr="00276712">
        <w:rPr>
          <w:rFonts w:ascii="Times New Roman" w:eastAsia="Times New Roman" w:hAnsi="Times New Roman" w:cs="Times New Roman"/>
          <w:sz w:val="24"/>
          <w:szCs w:val="24"/>
          <w:lang w:eastAsia="ru-RU"/>
        </w:rPr>
        <w:t>Подтыбок</w:t>
      </w:r>
      <w:proofErr w:type="spellEnd"/>
      <w:r w:rsidRPr="00276712">
        <w:rPr>
          <w:rFonts w:ascii="Times New Roman" w:eastAsia="Times New Roman" w:hAnsi="Times New Roman" w:cs="Times New Roman"/>
          <w:sz w:val="24"/>
          <w:szCs w:val="24"/>
          <w:lang w:eastAsia="ru-RU"/>
        </w:rPr>
        <w:t xml:space="preserve">»                                                 Е.И. Михайлова  </w:t>
      </w:r>
    </w:p>
    <w:p w:rsidR="00276712" w:rsidRDefault="00276712" w:rsidP="00276712">
      <w:pPr>
        <w:spacing w:after="0" w:line="240" w:lineRule="auto"/>
        <w:rPr>
          <w:rFonts w:ascii="Times New Roman" w:eastAsia="Times New Roman" w:hAnsi="Times New Roman" w:cs="Times New Roman"/>
          <w:sz w:val="24"/>
          <w:szCs w:val="24"/>
          <w:lang w:eastAsia="ru-RU"/>
        </w:rPr>
      </w:pPr>
    </w:p>
    <w:p w:rsidR="00276712" w:rsidRDefault="00276712" w:rsidP="00276712">
      <w:pPr>
        <w:spacing w:after="0" w:line="240" w:lineRule="auto"/>
        <w:rPr>
          <w:rFonts w:ascii="Times New Roman" w:eastAsia="Times New Roman" w:hAnsi="Times New Roman" w:cs="Times New Roman"/>
          <w:sz w:val="24"/>
          <w:szCs w:val="24"/>
          <w:lang w:eastAsia="ru-RU"/>
        </w:rPr>
      </w:pPr>
    </w:p>
    <w:p w:rsidR="00276712" w:rsidRPr="00276712" w:rsidRDefault="00276712" w:rsidP="00276712">
      <w:pPr>
        <w:spacing w:after="0" w:line="240" w:lineRule="auto"/>
        <w:rPr>
          <w:rFonts w:ascii="Times New Roman" w:eastAsia="Times New Roman" w:hAnsi="Times New Roman" w:cs="Times New Roman"/>
          <w:sz w:val="24"/>
          <w:szCs w:val="24"/>
          <w:lang w:eastAsia="ru-RU"/>
        </w:rPr>
      </w:pPr>
      <w:r w:rsidRPr="00276712">
        <w:rPr>
          <w:rFonts w:ascii="Times New Roman" w:eastAsia="Times New Roman" w:hAnsi="Times New Roman" w:cs="Times New Roman"/>
          <w:sz w:val="24"/>
          <w:szCs w:val="24"/>
          <w:lang w:eastAsia="ru-RU"/>
        </w:rPr>
        <w:t xml:space="preserve">  </w:t>
      </w:r>
    </w:p>
    <w:tbl>
      <w:tblPr>
        <w:tblW w:w="0" w:type="auto"/>
        <w:tblLayout w:type="fixed"/>
        <w:tblLook w:val="0000" w:firstRow="0" w:lastRow="0" w:firstColumn="0" w:lastColumn="0" w:noHBand="0" w:noVBand="0"/>
      </w:tblPr>
      <w:tblGrid>
        <w:gridCol w:w="4448"/>
        <w:gridCol w:w="4840"/>
      </w:tblGrid>
      <w:tr w:rsidR="00276712" w:rsidRPr="00276712" w:rsidTr="00276712">
        <w:trPr>
          <w:trHeight w:val="406"/>
        </w:trPr>
        <w:tc>
          <w:tcPr>
            <w:tcW w:w="4448" w:type="dxa"/>
            <w:vAlign w:val="center"/>
          </w:tcPr>
          <w:p w:rsidR="00276712" w:rsidRPr="00276712" w:rsidRDefault="00276712" w:rsidP="00276712">
            <w:pPr>
              <w:keepNext/>
              <w:spacing w:after="0" w:line="240" w:lineRule="auto"/>
              <w:outlineLvl w:val="3"/>
              <w:rPr>
                <w:rFonts w:ascii="Times New Roman" w:eastAsia="Arial Unicode MS" w:hAnsi="Times New Roman" w:cs="Times New Roman"/>
                <w:b/>
                <w:sz w:val="24"/>
                <w:szCs w:val="24"/>
                <w:lang w:eastAsia="ru-RU"/>
              </w:rPr>
            </w:pPr>
            <w:r w:rsidRPr="00276712">
              <w:rPr>
                <w:rFonts w:ascii="Times New Roman" w:eastAsia="Arial Unicode MS" w:hAnsi="Times New Roman" w:cs="Times New Roman"/>
                <w:b/>
                <w:sz w:val="24"/>
                <w:szCs w:val="24"/>
                <w:lang w:eastAsia="ru-RU"/>
              </w:rPr>
              <w:t>от 26 февраля 2024 года</w:t>
            </w:r>
          </w:p>
        </w:tc>
        <w:tc>
          <w:tcPr>
            <w:tcW w:w="4840" w:type="dxa"/>
            <w:vAlign w:val="center"/>
          </w:tcPr>
          <w:p w:rsidR="00276712" w:rsidRPr="00276712" w:rsidRDefault="00276712" w:rsidP="00276712">
            <w:pPr>
              <w:keepNext/>
              <w:spacing w:after="0" w:line="240" w:lineRule="auto"/>
              <w:outlineLvl w:val="3"/>
              <w:rPr>
                <w:rFonts w:ascii="Times New Roman" w:eastAsia="Arial Unicode MS" w:hAnsi="Times New Roman" w:cs="Times New Roman"/>
                <w:b/>
                <w:sz w:val="24"/>
                <w:szCs w:val="24"/>
                <w:lang w:eastAsia="ru-RU"/>
              </w:rPr>
            </w:pPr>
            <w:r w:rsidRPr="00276712">
              <w:rPr>
                <w:rFonts w:ascii="Times New Roman" w:eastAsia="Arial Unicode MS" w:hAnsi="Times New Roman" w:cs="Times New Roman"/>
                <w:b/>
                <w:sz w:val="24"/>
                <w:szCs w:val="24"/>
                <w:lang w:eastAsia="ru-RU"/>
              </w:rPr>
              <w:t xml:space="preserve"> </w:t>
            </w:r>
            <w:r w:rsidRPr="00276712">
              <w:rPr>
                <w:rFonts w:ascii="Times New Roman" w:eastAsia="Arial Unicode MS" w:hAnsi="Times New Roman" w:cs="Times New Roman"/>
                <w:b/>
                <w:sz w:val="24"/>
                <w:szCs w:val="24"/>
                <w:lang w:val="en-US" w:eastAsia="ru-RU"/>
              </w:rPr>
              <w:t xml:space="preserve">                                       </w:t>
            </w:r>
            <w:r w:rsidRPr="00276712">
              <w:rPr>
                <w:rFonts w:ascii="Times New Roman" w:eastAsia="Arial Unicode MS" w:hAnsi="Times New Roman" w:cs="Times New Roman"/>
                <w:b/>
                <w:sz w:val="24"/>
                <w:szCs w:val="24"/>
                <w:lang w:eastAsia="ru-RU"/>
              </w:rPr>
              <w:t xml:space="preserve">  №</w:t>
            </w:r>
            <w:r w:rsidRPr="00276712">
              <w:rPr>
                <w:rFonts w:ascii="Times New Roman" w:eastAsia="Arial Unicode MS" w:hAnsi="Times New Roman" w:cs="Times New Roman"/>
                <w:b/>
                <w:sz w:val="24"/>
                <w:szCs w:val="24"/>
                <w:lang w:val="en-US" w:eastAsia="ru-RU"/>
              </w:rPr>
              <w:t xml:space="preserve"> VI-4/6</w:t>
            </w:r>
          </w:p>
        </w:tc>
      </w:tr>
      <w:tr w:rsidR="00276712" w:rsidRPr="00276712" w:rsidTr="00276712">
        <w:trPr>
          <w:trHeight w:val="441"/>
        </w:trPr>
        <w:tc>
          <w:tcPr>
            <w:tcW w:w="9288" w:type="dxa"/>
            <w:gridSpan w:val="2"/>
            <w:vAlign w:val="center"/>
          </w:tcPr>
          <w:p w:rsidR="00276712" w:rsidRPr="00276712" w:rsidRDefault="00276712" w:rsidP="00276712">
            <w:pPr>
              <w:keepNext/>
              <w:spacing w:after="0" w:line="240" w:lineRule="auto"/>
              <w:jc w:val="center"/>
              <w:outlineLvl w:val="3"/>
              <w:rPr>
                <w:rFonts w:ascii="Times New Roman" w:eastAsia="Arial Unicode MS" w:hAnsi="Times New Roman" w:cs="Times New Roman"/>
                <w:b/>
                <w:sz w:val="24"/>
                <w:szCs w:val="24"/>
                <w:lang w:eastAsia="ru-RU"/>
              </w:rPr>
            </w:pPr>
          </w:p>
        </w:tc>
      </w:tr>
      <w:tr w:rsidR="00276712" w:rsidRPr="00276712" w:rsidTr="00276712">
        <w:trPr>
          <w:trHeight w:val="419"/>
        </w:trPr>
        <w:tc>
          <w:tcPr>
            <w:tcW w:w="9288" w:type="dxa"/>
            <w:gridSpan w:val="2"/>
            <w:vAlign w:val="center"/>
          </w:tcPr>
          <w:p w:rsidR="00276712" w:rsidRPr="00276712" w:rsidRDefault="00276712" w:rsidP="00276712">
            <w:pPr>
              <w:keepNext/>
              <w:spacing w:after="0" w:line="240" w:lineRule="auto"/>
              <w:jc w:val="center"/>
              <w:outlineLvl w:val="3"/>
              <w:rPr>
                <w:rFonts w:ascii="Times New Roman" w:eastAsia="Arial Unicode MS" w:hAnsi="Times New Roman" w:cs="Times New Roman"/>
                <w:b/>
                <w:sz w:val="24"/>
                <w:szCs w:val="24"/>
                <w:lang w:eastAsia="ru-RU"/>
              </w:rPr>
            </w:pPr>
            <w:r w:rsidRPr="00276712">
              <w:rPr>
                <w:rFonts w:ascii="Times New Roman" w:eastAsia="Arial Unicode MS" w:hAnsi="Times New Roman" w:cs="Times New Roman"/>
                <w:sz w:val="24"/>
                <w:szCs w:val="24"/>
                <w:lang w:eastAsia="ru-RU"/>
              </w:rPr>
              <w:t xml:space="preserve">(Республика Коми, </w:t>
            </w:r>
            <w:proofErr w:type="spellStart"/>
            <w:r w:rsidRPr="00276712">
              <w:rPr>
                <w:rFonts w:ascii="Times New Roman" w:eastAsia="Arial Unicode MS" w:hAnsi="Times New Roman" w:cs="Times New Roman"/>
                <w:sz w:val="24"/>
                <w:szCs w:val="24"/>
                <w:lang w:eastAsia="ru-RU"/>
              </w:rPr>
              <w:t>Корткеросский</w:t>
            </w:r>
            <w:proofErr w:type="spellEnd"/>
            <w:r w:rsidRPr="00276712">
              <w:rPr>
                <w:rFonts w:ascii="Times New Roman" w:eastAsia="Arial Unicode MS" w:hAnsi="Times New Roman" w:cs="Times New Roman"/>
                <w:sz w:val="24"/>
                <w:szCs w:val="24"/>
                <w:lang w:eastAsia="ru-RU"/>
              </w:rPr>
              <w:t xml:space="preserve"> район, п. </w:t>
            </w:r>
            <w:proofErr w:type="spellStart"/>
            <w:r w:rsidRPr="00276712">
              <w:rPr>
                <w:rFonts w:ascii="Times New Roman" w:eastAsia="Arial Unicode MS" w:hAnsi="Times New Roman" w:cs="Times New Roman"/>
                <w:sz w:val="24"/>
                <w:szCs w:val="24"/>
                <w:lang w:eastAsia="ru-RU"/>
              </w:rPr>
              <w:t>Подтыбок</w:t>
            </w:r>
            <w:proofErr w:type="spellEnd"/>
            <w:r w:rsidRPr="00276712">
              <w:rPr>
                <w:rFonts w:ascii="Times New Roman" w:eastAsia="Arial Unicode MS" w:hAnsi="Times New Roman" w:cs="Times New Roman"/>
                <w:sz w:val="24"/>
                <w:szCs w:val="24"/>
                <w:lang w:eastAsia="ru-RU"/>
              </w:rPr>
              <w:t>)</w:t>
            </w:r>
          </w:p>
        </w:tc>
      </w:tr>
    </w:tbl>
    <w:p w:rsidR="00276712" w:rsidRPr="00276712" w:rsidRDefault="00276712" w:rsidP="00276712">
      <w:pPr>
        <w:spacing w:after="120" w:line="240" w:lineRule="auto"/>
        <w:rPr>
          <w:rFonts w:ascii="Times New Roman" w:eastAsia="Times New Roman" w:hAnsi="Times New Roman" w:cs="Times New Roman"/>
          <w:b/>
          <w:sz w:val="24"/>
          <w:szCs w:val="24"/>
          <w:lang w:eastAsia="ru-RU"/>
        </w:rPr>
      </w:pPr>
    </w:p>
    <w:p w:rsidR="00276712" w:rsidRPr="00276712" w:rsidRDefault="00276712" w:rsidP="00276712">
      <w:pPr>
        <w:autoSpaceDE w:val="0"/>
        <w:autoSpaceDN w:val="0"/>
        <w:adjustRightInd w:val="0"/>
        <w:spacing w:after="0" w:line="240" w:lineRule="auto"/>
        <w:jc w:val="center"/>
        <w:rPr>
          <w:rFonts w:ascii="Times New Roman" w:eastAsia="Calibri" w:hAnsi="Times New Roman" w:cs="Times New Roman"/>
          <w:b/>
          <w:sz w:val="24"/>
          <w:szCs w:val="24"/>
        </w:rPr>
      </w:pPr>
      <w:r w:rsidRPr="00276712">
        <w:rPr>
          <w:rFonts w:ascii="Times New Roman" w:eastAsia="Times New Roman" w:hAnsi="Times New Roman" w:cs="Times New Roman"/>
          <w:b/>
          <w:bCs/>
          <w:sz w:val="24"/>
          <w:szCs w:val="24"/>
          <w:lang w:eastAsia="ru-RU"/>
        </w:rPr>
        <w:t xml:space="preserve">Об утверждении Порядка </w:t>
      </w:r>
      <w:r w:rsidRPr="00276712">
        <w:rPr>
          <w:rFonts w:ascii="Times New Roman" w:eastAsia="Calibri" w:hAnsi="Times New Roman" w:cs="Times New Roman"/>
          <w:b/>
          <w:sz w:val="24"/>
          <w:szCs w:val="24"/>
        </w:rPr>
        <w:t>обращения за пенсией за выслугу лет, ее назначения,     перерасчета, выплаты, приостановления и возобновления, прекращения и</w:t>
      </w:r>
      <w:r w:rsidRPr="00276712">
        <w:rPr>
          <w:rFonts w:ascii="Times New Roman" w:eastAsia="Calibri" w:hAnsi="Times New Roman" w:cs="Times New Roman"/>
          <w:b/>
          <w:sz w:val="24"/>
          <w:szCs w:val="24"/>
        </w:rPr>
        <w:tab/>
        <w:t xml:space="preserve"> </w:t>
      </w:r>
    </w:p>
    <w:p w:rsidR="00276712" w:rsidRPr="00276712" w:rsidRDefault="00276712" w:rsidP="00276712">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276712">
        <w:rPr>
          <w:rFonts w:ascii="Times New Roman" w:eastAsia="Calibri" w:hAnsi="Times New Roman" w:cs="Times New Roman"/>
          <w:b/>
          <w:sz w:val="24"/>
          <w:szCs w:val="24"/>
        </w:rPr>
        <w:t xml:space="preserve">       восстановления,  лицу, замещавшему муниципальную должность</w:t>
      </w:r>
    </w:p>
    <w:p w:rsidR="00276712" w:rsidRPr="00276712" w:rsidRDefault="00276712" w:rsidP="00276712">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76712" w:rsidRPr="00276712" w:rsidRDefault="00276712" w:rsidP="0027671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76712">
        <w:rPr>
          <w:rFonts w:ascii="Times New Roman" w:eastAsia="Times New Roman" w:hAnsi="Times New Roman" w:cs="Times New Roman"/>
          <w:sz w:val="24"/>
          <w:szCs w:val="24"/>
          <w:lang w:eastAsia="ru-RU"/>
        </w:rPr>
        <w:t xml:space="preserve">В соответствии с </w:t>
      </w:r>
      <w:r w:rsidRPr="00276712">
        <w:rPr>
          <w:rFonts w:ascii="Times New Roman" w:eastAsia="Calibri" w:hAnsi="Times New Roman" w:cs="Times New Roman"/>
          <w:sz w:val="24"/>
          <w:szCs w:val="24"/>
        </w:rPr>
        <w:t>Законом Республики Коми от 30 апреля 2008 г. № 24-РЗ «О пенсионном обеспечении депутатов, членов выборного органа местного самоуправления, выборных должностных лиц местного самоуправления, осуществляющих свои полномочия на постоянной основе, председателя, заместителя председателя, аудитора контрольно-счетного органа муниципального образования»</w:t>
      </w:r>
      <w:r w:rsidRPr="00276712">
        <w:rPr>
          <w:rFonts w:ascii="Times New Roman" w:eastAsia="Times New Roman" w:hAnsi="Times New Roman" w:cs="Times New Roman"/>
          <w:sz w:val="24"/>
          <w:szCs w:val="24"/>
          <w:lang w:eastAsia="ru-RU"/>
        </w:rPr>
        <w:t>, Уставом сельского поселения «</w:t>
      </w:r>
      <w:proofErr w:type="spellStart"/>
      <w:r w:rsidRPr="00276712">
        <w:rPr>
          <w:rFonts w:ascii="Times New Roman" w:eastAsia="Times New Roman" w:hAnsi="Times New Roman" w:cs="Times New Roman"/>
          <w:sz w:val="24"/>
          <w:szCs w:val="24"/>
          <w:lang w:eastAsia="ru-RU"/>
        </w:rPr>
        <w:t>Подтыбок</w:t>
      </w:r>
      <w:proofErr w:type="spellEnd"/>
      <w:r w:rsidRPr="00276712">
        <w:rPr>
          <w:rFonts w:ascii="Times New Roman" w:eastAsia="Times New Roman" w:hAnsi="Times New Roman" w:cs="Times New Roman"/>
          <w:sz w:val="24"/>
          <w:szCs w:val="24"/>
          <w:lang w:eastAsia="ru-RU"/>
        </w:rPr>
        <w:t>», Совет сельского поселения «</w:t>
      </w:r>
      <w:proofErr w:type="spellStart"/>
      <w:r w:rsidRPr="00276712">
        <w:rPr>
          <w:rFonts w:ascii="Times New Roman" w:eastAsia="Times New Roman" w:hAnsi="Times New Roman" w:cs="Times New Roman"/>
          <w:sz w:val="24"/>
          <w:szCs w:val="24"/>
          <w:lang w:eastAsia="ru-RU"/>
        </w:rPr>
        <w:t>Подтыбок</w:t>
      </w:r>
      <w:proofErr w:type="spellEnd"/>
      <w:r w:rsidRPr="00276712">
        <w:rPr>
          <w:rFonts w:ascii="Times New Roman" w:eastAsia="Times New Roman" w:hAnsi="Times New Roman" w:cs="Times New Roman"/>
          <w:sz w:val="24"/>
          <w:szCs w:val="24"/>
          <w:lang w:eastAsia="ru-RU"/>
        </w:rPr>
        <w:t xml:space="preserve">» решил: </w:t>
      </w:r>
    </w:p>
    <w:p w:rsidR="00276712" w:rsidRPr="00276712" w:rsidRDefault="00276712" w:rsidP="00276712">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76712" w:rsidRPr="00276712" w:rsidRDefault="00276712" w:rsidP="0027671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76712">
        <w:rPr>
          <w:rFonts w:ascii="Times New Roman" w:eastAsia="Times New Roman" w:hAnsi="Times New Roman" w:cs="Times New Roman"/>
          <w:sz w:val="24"/>
          <w:szCs w:val="24"/>
          <w:lang w:eastAsia="ru-RU"/>
        </w:rPr>
        <w:t>1.Утвердить Порядок  обращения за пенсией за выслугу лет, ее назначения</w:t>
      </w:r>
      <w:r w:rsidRPr="00276712">
        <w:rPr>
          <w:rFonts w:ascii="Times New Roman" w:eastAsia="Calibri" w:hAnsi="Times New Roman" w:cs="Times New Roman"/>
          <w:sz w:val="24"/>
          <w:szCs w:val="24"/>
        </w:rPr>
        <w:t>, перерасчета, выплаты, приостановления и возобновления, прекращения и восстановления, лицу, замещавшему муниципальную должность,</w:t>
      </w:r>
      <w:r w:rsidRPr="00276712">
        <w:rPr>
          <w:rFonts w:ascii="Times New Roman" w:eastAsia="Times New Roman" w:hAnsi="Times New Roman" w:cs="Times New Roman"/>
          <w:sz w:val="24"/>
          <w:szCs w:val="24"/>
          <w:lang w:eastAsia="ru-RU"/>
        </w:rPr>
        <w:t xml:space="preserve"> согласно приложению.</w:t>
      </w:r>
    </w:p>
    <w:p w:rsidR="00276712" w:rsidRPr="00276712" w:rsidRDefault="00276712" w:rsidP="00276712">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276712">
        <w:rPr>
          <w:rFonts w:ascii="Times New Roman" w:eastAsia="Times New Roman" w:hAnsi="Times New Roman" w:cs="Times New Roman"/>
          <w:sz w:val="24"/>
          <w:szCs w:val="24"/>
          <w:lang w:eastAsia="ru-RU"/>
        </w:rPr>
        <w:t xml:space="preserve">       2. Признать утратившим силу решение Совета сельского поселения «</w:t>
      </w:r>
      <w:proofErr w:type="spellStart"/>
      <w:r w:rsidRPr="00276712">
        <w:rPr>
          <w:rFonts w:ascii="Times New Roman" w:eastAsia="Times New Roman" w:hAnsi="Times New Roman" w:cs="Times New Roman"/>
          <w:sz w:val="24"/>
          <w:szCs w:val="24"/>
          <w:lang w:eastAsia="ru-RU"/>
        </w:rPr>
        <w:t>Подтыбок</w:t>
      </w:r>
      <w:proofErr w:type="spellEnd"/>
      <w:r w:rsidRPr="00276712">
        <w:rPr>
          <w:rFonts w:ascii="Times New Roman" w:eastAsia="Times New Roman" w:hAnsi="Times New Roman" w:cs="Times New Roman"/>
          <w:sz w:val="24"/>
          <w:szCs w:val="24"/>
          <w:lang w:eastAsia="ru-RU"/>
        </w:rPr>
        <w:t xml:space="preserve">» от 27 апреля 2017 г. № </w:t>
      </w:r>
      <w:r w:rsidRPr="00276712">
        <w:rPr>
          <w:rFonts w:ascii="Times New Roman" w:eastAsia="Times New Roman" w:hAnsi="Times New Roman" w:cs="Times New Roman"/>
          <w:sz w:val="24"/>
          <w:szCs w:val="24"/>
          <w:lang w:val="en-US" w:eastAsia="ru-RU"/>
        </w:rPr>
        <w:t>IV</w:t>
      </w:r>
      <w:r w:rsidRPr="00276712">
        <w:rPr>
          <w:rFonts w:ascii="Times New Roman" w:eastAsia="Times New Roman" w:hAnsi="Times New Roman" w:cs="Times New Roman"/>
          <w:sz w:val="24"/>
          <w:szCs w:val="24"/>
          <w:lang w:eastAsia="ru-RU"/>
        </w:rPr>
        <w:t>-7/2 «</w:t>
      </w:r>
      <w:r w:rsidRPr="00276712">
        <w:rPr>
          <w:rFonts w:ascii="Times New Roman" w:eastAsia="Times New Roman" w:hAnsi="Times New Roman" w:cs="Times New Roman"/>
          <w:bCs/>
          <w:sz w:val="24"/>
          <w:szCs w:val="24"/>
          <w:lang w:eastAsia="ru-RU"/>
        </w:rPr>
        <w:t>Об утверждении Порядка обращения за пенсией за выслугу лет, ее назначения и выплаты лицу, замещавшему муниципальную должность в администрации муниципального образования сельского поселения «</w:t>
      </w:r>
      <w:proofErr w:type="spellStart"/>
      <w:r w:rsidRPr="00276712">
        <w:rPr>
          <w:rFonts w:ascii="Times New Roman" w:eastAsia="Times New Roman" w:hAnsi="Times New Roman" w:cs="Times New Roman"/>
          <w:bCs/>
          <w:sz w:val="24"/>
          <w:szCs w:val="24"/>
          <w:lang w:eastAsia="ru-RU"/>
        </w:rPr>
        <w:t>Подтыбок</w:t>
      </w:r>
      <w:proofErr w:type="spellEnd"/>
      <w:r w:rsidRPr="00276712">
        <w:rPr>
          <w:rFonts w:ascii="Times New Roman" w:eastAsia="Times New Roman" w:hAnsi="Times New Roman" w:cs="Times New Roman"/>
          <w:bCs/>
          <w:sz w:val="24"/>
          <w:szCs w:val="24"/>
          <w:lang w:eastAsia="ru-RU"/>
        </w:rPr>
        <w:t>»</w:t>
      </w:r>
      <w:r w:rsidRPr="00276712">
        <w:rPr>
          <w:rFonts w:ascii="Times New Roman" w:eastAsia="Times New Roman" w:hAnsi="Times New Roman" w:cs="Times New Roman"/>
          <w:sz w:val="24"/>
          <w:szCs w:val="24"/>
          <w:lang w:eastAsia="ru-RU"/>
        </w:rPr>
        <w:t>».</w:t>
      </w:r>
    </w:p>
    <w:p w:rsidR="00276712" w:rsidRPr="00276712" w:rsidRDefault="00276712" w:rsidP="0027671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76712">
        <w:rPr>
          <w:rFonts w:ascii="Times New Roman" w:eastAsia="Times New Roman" w:hAnsi="Times New Roman" w:cs="Times New Roman"/>
          <w:sz w:val="24"/>
          <w:szCs w:val="24"/>
          <w:lang w:eastAsia="ru-RU"/>
        </w:rPr>
        <w:t>3. Настоящее решение вступает в силу со дня его опубликования в бюллетене «Информационный вестник Совета сельского поселения «</w:t>
      </w:r>
      <w:proofErr w:type="spellStart"/>
      <w:r w:rsidRPr="00276712">
        <w:rPr>
          <w:rFonts w:ascii="Times New Roman" w:eastAsia="Times New Roman" w:hAnsi="Times New Roman" w:cs="Times New Roman"/>
          <w:sz w:val="24"/>
          <w:szCs w:val="24"/>
          <w:lang w:eastAsia="ru-RU"/>
        </w:rPr>
        <w:t>Подтыбок</w:t>
      </w:r>
      <w:proofErr w:type="spellEnd"/>
      <w:r w:rsidRPr="00276712">
        <w:rPr>
          <w:rFonts w:ascii="Times New Roman" w:eastAsia="Times New Roman" w:hAnsi="Times New Roman" w:cs="Times New Roman"/>
          <w:sz w:val="24"/>
          <w:szCs w:val="24"/>
          <w:lang w:eastAsia="ru-RU"/>
        </w:rPr>
        <w:t>» и администрации сельского поселения «</w:t>
      </w:r>
      <w:proofErr w:type="spellStart"/>
      <w:r w:rsidRPr="00276712">
        <w:rPr>
          <w:rFonts w:ascii="Times New Roman" w:eastAsia="Times New Roman" w:hAnsi="Times New Roman" w:cs="Times New Roman"/>
          <w:sz w:val="24"/>
          <w:szCs w:val="24"/>
          <w:lang w:eastAsia="ru-RU"/>
        </w:rPr>
        <w:t>Подтыбок</w:t>
      </w:r>
      <w:proofErr w:type="spellEnd"/>
      <w:r w:rsidRPr="00276712">
        <w:rPr>
          <w:rFonts w:ascii="Times New Roman" w:eastAsia="Times New Roman" w:hAnsi="Times New Roman" w:cs="Times New Roman"/>
          <w:sz w:val="24"/>
          <w:szCs w:val="24"/>
          <w:lang w:eastAsia="ru-RU"/>
        </w:rPr>
        <w:t>».</w:t>
      </w:r>
    </w:p>
    <w:p w:rsidR="00276712" w:rsidRPr="00276712" w:rsidRDefault="00276712" w:rsidP="00276712">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76712" w:rsidRPr="00276712" w:rsidRDefault="00276712" w:rsidP="00276712">
      <w:pPr>
        <w:spacing w:after="0" w:line="240" w:lineRule="auto"/>
        <w:jc w:val="both"/>
        <w:rPr>
          <w:rFonts w:ascii="Times New Roman" w:eastAsia="Times New Roman" w:hAnsi="Times New Roman" w:cs="Times New Roman"/>
          <w:sz w:val="24"/>
          <w:szCs w:val="24"/>
          <w:lang w:eastAsia="ru-RU"/>
        </w:rPr>
      </w:pPr>
    </w:p>
    <w:p w:rsidR="00276712" w:rsidRPr="00276712" w:rsidRDefault="00276712" w:rsidP="00276712">
      <w:pPr>
        <w:spacing w:after="0" w:line="240" w:lineRule="auto"/>
        <w:rPr>
          <w:rFonts w:ascii="Times New Roman" w:eastAsia="Times New Roman" w:hAnsi="Times New Roman" w:cs="Times New Roman"/>
          <w:b/>
          <w:sz w:val="24"/>
          <w:szCs w:val="24"/>
          <w:lang w:eastAsia="ru-RU"/>
        </w:rPr>
      </w:pPr>
      <w:r w:rsidRPr="00276712">
        <w:rPr>
          <w:rFonts w:ascii="Times New Roman" w:eastAsia="Times New Roman" w:hAnsi="Times New Roman" w:cs="Times New Roman"/>
          <w:b/>
          <w:sz w:val="24"/>
          <w:szCs w:val="24"/>
          <w:lang w:eastAsia="ru-RU"/>
        </w:rPr>
        <w:t>Глава сельского поселения                                                Е.И. Михайлова</w:t>
      </w:r>
    </w:p>
    <w:p w:rsidR="00276712" w:rsidRPr="00276712" w:rsidRDefault="00276712" w:rsidP="00276712">
      <w:pPr>
        <w:spacing w:after="0" w:line="240" w:lineRule="auto"/>
        <w:rPr>
          <w:rFonts w:ascii="Times New Roman" w:eastAsia="Times New Roman" w:hAnsi="Times New Roman" w:cs="Times New Roman"/>
          <w:sz w:val="24"/>
          <w:szCs w:val="24"/>
          <w:lang w:eastAsia="ru-RU"/>
        </w:rPr>
      </w:pPr>
    </w:p>
    <w:p w:rsidR="00276712" w:rsidRPr="00276712" w:rsidRDefault="00276712" w:rsidP="00276712">
      <w:pPr>
        <w:spacing w:after="0" w:line="240" w:lineRule="auto"/>
        <w:rPr>
          <w:rFonts w:ascii="Times New Roman" w:eastAsia="Times New Roman" w:hAnsi="Times New Roman" w:cs="Times New Roman"/>
          <w:bCs/>
          <w:sz w:val="28"/>
          <w:szCs w:val="28"/>
          <w:lang w:eastAsia="ru-RU"/>
        </w:rPr>
      </w:pPr>
    </w:p>
    <w:p w:rsidR="00276712" w:rsidRPr="00276712" w:rsidRDefault="00276712" w:rsidP="00276712">
      <w:pPr>
        <w:spacing w:after="0" w:line="240" w:lineRule="auto"/>
        <w:rPr>
          <w:rFonts w:ascii="Times New Roman" w:eastAsia="Times New Roman" w:hAnsi="Times New Roman" w:cs="Times New Roman"/>
          <w:sz w:val="24"/>
          <w:szCs w:val="24"/>
          <w:lang w:eastAsia="ru-RU"/>
        </w:rPr>
      </w:pPr>
    </w:p>
    <w:p w:rsidR="00276712" w:rsidRPr="00276712" w:rsidRDefault="00276712" w:rsidP="00276712">
      <w:pPr>
        <w:spacing w:after="0" w:line="240" w:lineRule="auto"/>
        <w:rPr>
          <w:rFonts w:ascii="Times New Roman" w:eastAsia="Times New Roman" w:hAnsi="Times New Roman" w:cs="Times New Roman"/>
          <w:sz w:val="24"/>
          <w:szCs w:val="24"/>
          <w:lang w:eastAsia="ru-RU"/>
        </w:rPr>
      </w:pPr>
    </w:p>
    <w:p w:rsidR="00276712" w:rsidRPr="00276712" w:rsidRDefault="00276712" w:rsidP="00276712">
      <w:pPr>
        <w:spacing w:after="0" w:line="240" w:lineRule="auto"/>
        <w:rPr>
          <w:rFonts w:ascii="Times New Roman" w:eastAsia="Times New Roman" w:hAnsi="Times New Roman" w:cs="Times New Roman"/>
          <w:sz w:val="24"/>
          <w:szCs w:val="24"/>
          <w:lang w:eastAsia="ru-RU"/>
        </w:rPr>
      </w:pPr>
    </w:p>
    <w:p w:rsidR="00276712" w:rsidRPr="00276712" w:rsidRDefault="00276712" w:rsidP="00276712">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p>
    <w:p w:rsidR="00276712" w:rsidRPr="00276712" w:rsidRDefault="00276712" w:rsidP="00276712">
      <w:pPr>
        <w:spacing w:after="0" w:line="240" w:lineRule="auto"/>
        <w:jc w:val="right"/>
        <w:rPr>
          <w:rFonts w:ascii="Times New Roman" w:eastAsia="Times New Roman" w:hAnsi="Times New Roman" w:cs="Times New Roman"/>
          <w:bCs/>
          <w:sz w:val="24"/>
          <w:szCs w:val="24"/>
          <w:lang w:eastAsia="ru-RU"/>
        </w:rPr>
      </w:pPr>
    </w:p>
    <w:p w:rsidR="00276712" w:rsidRPr="00276712" w:rsidRDefault="00276712" w:rsidP="00276712">
      <w:pPr>
        <w:spacing w:after="0" w:line="240" w:lineRule="auto"/>
        <w:jc w:val="right"/>
        <w:rPr>
          <w:rFonts w:ascii="Times New Roman" w:eastAsia="Times New Roman" w:hAnsi="Times New Roman" w:cs="Times New Roman"/>
          <w:bCs/>
          <w:sz w:val="24"/>
          <w:szCs w:val="24"/>
          <w:lang w:eastAsia="ru-RU"/>
        </w:rPr>
      </w:pPr>
    </w:p>
    <w:p w:rsidR="00276712" w:rsidRPr="00276712" w:rsidRDefault="00276712" w:rsidP="00276712">
      <w:pPr>
        <w:spacing w:after="0" w:line="240" w:lineRule="auto"/>
        <w:jc w:val="right"/>
        <w:rPr>
          <w:rFonts w:ascii="Times New Roman" w:eastAsia="Times New Roman" w:hAnsi="Times New Roman" w:cs="Times New Roman"/>
          <w:bCs/>
          <w:sz w:val="24"/>
          <w:szCs w:val="24"/>
          <w:lang w:eastAsia="ru-RU"/>
        </w:rPr>
      </w:pPr>
    </w:p>
    <w:p w:rsidR="00276712" w:rsidRPr="00276712" w:rsidRDefault="00276712" w:rsidP="00276712">
      <w:pPr>
        <w:spacing w:after="0" w:line="240" w:lineRule="auto"/>
        <w:jc w:val="right"/>
        <w:rPr>
          <w:rFonts w:ascii="Times New Roman" w:eastAsia="Times New Roman" w:hAnsi="Times New Roman" w:cs="Times New Roman"/>
          <w:bCs/>
          <w:sz w:val="24"/>
          <w:szCs w:val="24"/>
          <w:lang w:eastAsia="ru-RU"/>
        </w:rPr>
      </w:pPr>
    </w:p>
    <w:p w:rsidR="00276712" w:rsidRPr="00276712" w:rsidRDefault="00276712" w:rsidP="00276712">
      <w:pPr>
        <w:spacing w:after="0" w:line="240" w:lineRule="auto"/>
        <w:jc w:val="right"/>
        <w:rPr>
          <w:rFonts w:ascii="Times New Roman" w:eastAsia="Times New Roman" w:hAnsi="Times New Roman" w:cs="Times New Roman"/>
          <w:bCs/>
          <w:sz w:val="24"/>
          <w:szCs w:val="24"/>
          <w:lang w:eastAsia="ru-RU"/>
        </w:rPr>
      </w:pPr>
    </w:p>
    <w:p w:rsidR="00276712" w:rsidRPr="00276712" w:rsidRDefault="00276712" w:rsidP="00276712">
      <w:pPr>
        <w:spacing w:after="0" w:line="240" w:lineRule="auto"/>
        <w:jc w:val="right"/>
        <w:rPr>
          <w:rFonts w:ascii="Times New Roman" w:eastAsia="Times New Roman" w:hAnsi="Times New Roman" w:cs="Times New Roman"/>
          <w:bCs/>
          <w:sz w:val="24"/>
          <w:szCs w:val="24"/>
          <w:lang w:eastAsia="ru-RU"/>
        </w:rPr>
      </w:pPr>
    </w:p>
    <w:p w:rsidR="00276712" w:rsidRPr="00276712" w:rsidRDefault="00276712" w:rsidP="00276712">
      <w:pPr>
        <w:spacing w:after="0" w:line="240" w:lineRule="auto"/>
        <w:jc w:val="right"/>
        <w:rPr>
          <w:rFonts w:ascii="Times New Roman" w:eastAsia="Times New Roman" w:hAnsi="Times New Roman" w:cs="Times New Roman"/>
          <w:bCs/>
          <w:sz w:val="24"/>
          <w:szCs w:val="24"/>
          <w:lang w:eastAsia="ru-RU"/>
        </w:rPr>
      </w:pPr>
    </w:p>
    <w:p w:rsidR="00276712" w:rsidRPr="00276712" w:rsidRDefault="00276712" w:rsidP="00276712">
      <w:pPr>
        <w:spacing w:after="0" w:line="240" w:lineRule="auto"/>
        <w:jc w:val="right"/>
        <w:rPr>
          <w:rFonts w:ascii="Times New Roman" w:eastAsia="Times New Roman" w:hAnsi="Times New Roman" w:cs="Times New Roman"/>
          <w:bCs/>
          <w:sz w:val="24"/>
          <w:szCs w:val="24"/>
          <w:lang w:eastAsia="ru-RU"/>
        </w:rPr>
      </w:pPr>
    </w:p>
    <w:p w:rsidR="00276712" w:rsidRPr="00276712" w:rsidRDefault="00276712" w:rsidP="00276712">
      <w:pPr>
        <w:spacing w:after="0" w:line="240" w:lineRule="auto"/>
        <w:jc w:val="right"/>
        <w:rPr>
          <w:rFonts w:ascii="Times New Roman" w:eastAsia="Times New Roman" w:hAnsi="Times New Roman" w:cs="Times New Roman"/>
          <w:bCs/>
          <w:sz w:val="24"/>
          <w:szCs w:val="24"/>
          <w:lang w:eastAsia="ru-RU"/>
        </w:rPr>
      </w:pPr>
    </w:p>
    <w:p w:rsidR="00276712" w:rsidRPr="00276712" w:rsidRDefault="00276712" w:rsidP="00276712">
      <w:pPr>
        <w:spacing w:after="0" w:line="240" w:lineRule="auto"/>
        <w:jc w:val="right"/>
        <w:rPr>
          <w:rFonts w:ascii="Times New Roman" w:eastAsia="Times New Roman" w:hAnsi="Times New Roman" w:cs="Times New Roman"/>
          <w:bCs/>
          <w:sz w:val="24"/>
          <w:szCs w:val="24"/>
          <w:lang w:eastAsia="ru-RU"/>
        </w:rPr>
      </w:pPr>
      <w:r w:rsidRPr="00276712">
        <w:rPr>
          <w:rFonts w:ascii="Times New Roman" w:eastAsia="Times New Roman" w:hAnsi="Times New Roman" w:cs="Times New Roman"/>
          <w:bCs/>
          <w:sz w:val="24"/>
          <w:szCs w:val="24"/>
          <w:lang w:eastAsia="ru-RU"/>
        </w:rPr>
        <w:t>УТВЕРЖДЕН</w:t>
      </w:r>
    </w:p>
    <w:p w:rsidR="00276712" w:rsidRPr="00276712" w:rsidRDefault="00276712" w:rsidP="00276712">
      <w:pPr>
        <w:spacing w:after="0" w:line="240" w:lineRule="auto"/>
        <w:jc w:val="center"/>
        <w:rPr>
          <w:rFonts w:ascii="Times New Roman" w:eastAsia="Times New Roman" w:hAnsi="Times New Roman" w:cs="Times New Roman"/>
          <w:bCs/>
          <w:sz w:val="24"/>
          <w:szCs w:val="24"/>
          <w:lang w:eastAsia="ru-RU"/>
        </w:rPr>
      </w:pPr>
      <w:r w:rsidRPr="00276712">
        <w:rPr>
          <w:rFonts w:ascii="Times New Roman" w:eastAsia="Times New Roman" w:hAnsi="Times New Roman" w:cs="Times New Roman"/>
          <w:bCs/>
          <w:sz w:val="24"/>
          <w:szCs w:val="24"/>
          <w:lang w:eastAsia="ru-RU"/>
        </w:rPr>
        <w:t xml:space="preserve">                                                                                                                                        решением </w:t>
      </w:r>
    </w:p>
    <w:p w:rsidR="00276712" w:rsidRPr="00276712" w:rsidRDefault="00276712" w:rsidP="00276712">
      <w:pPr>
        <w:spacing w:after="0" w:line="240" w:lineRule="auto"/>
        <w:jc w:val="center"/>
        <w:rPr>
          <w:rFonts w:ascii="Times New Roman" w:eastAsia="Times New Roman" w:hAnsi="Times New Roman" w:cs="Times New Roman"/>
          <w:bCs/>
          <w:sz w:val="24"/>
          <w:szCs w:val="24"/>
          <w:lang w:eastAsia="ru-RU"/>
        </w:rPr>
      </w:pPr>
      <w:r w:rsidRPr="00276712">
        <w:rPr>
          <w:rFonts w:ascii="Times New Roman" w:eastAsia="Times New Roman" w:hAnsi="Times New Roman" w:cs="Times New Roman"/>
          <w:bCs/>
          <w:sz w:val="24"/>
          <w:szCs w:val="24"/>
          <w:lang w:eastAsia="ru-RU"/>
        </w:rPr>
        <w:t xml:space="preserve">                                                                                     Совета сельского поселения «</w:t>
      </w:r>
      <w:proofErr w:type="spellStart"/>
      <w:r w:rsidRPr="00276712">
        <w:rPr>
          <w:rFonts w:ascii="Times New Roman" w:eastAsia="Times New Roman" w:hAnsi="Times New Roman" w:cs="Times New Roman"/>
          <w:bCs/>
          <w:sz w:val="24"/>
          <w:szCs w:val="24"/>
          <w:lang w:eastAsia="ru-RU"/>
        </w:rPr>
        <w:t>Подтыбок</w:t>
      </w:r>
      <w:proofErr w:type="spellEnd"/>
      <w:r w:rsidRPr="00276712">
        <w:rPr>
          <w:rFonts w:ascii="Times New Roman" w:eastAsia="Times New Roman" w:hAnsi="Times New Roman" w:cs="Times New Roman"/>
          <w:bCs/>
          <w:sz w:val="24"/>
          <w:szCs w:val="24"/>
          <w:lang w:eastAsia="ru-RU"/>
        </w:rPr>
        <w:t xml:space="preserve">» </w:t>
      </w:r>
    </w:p>
    <w:p w:rsidR="00276712" w:rsidRPr="00276712" w:rsidRDefault="00276712" w:rsidP="00276712">
      <w:pPr>
        <w:spacing w:after="0" w:line="240" w:lineRule="auto"/>
        <w:jc w:val="center"/>
        <w:rPr>
          <w:rFonts w:ascii="Times New Roman" w:eastAsia="Times New Roman" w:hAnsi="Times New Roman" w:cs="Times New Roman"/>
          <w:bCs/>
          <w:color w:val="FF0000"/>
          <w:sz w:val="24"/>
          <w:szCs w:val="24"/>
          <w:lang w:eastAsia="ru-RU"/>
        </w:rPr>
      </w:pPr>
      <w:r w:rsidRPr="00276712">
        <w:rPr>
          <w:rFonts w:ascii="Times New Roman" w:eastAsia="Times New Roman" w:hAnsi="Times New Roman" w:cs="Times New Roman"/>
          <w:bCs/>
          <w:sz w:val="24"/>
          <w:szCs w:val="24"/>
          <w:lang w:eastAsia="ru-RU"/>
        </w:rPr>
        <w:t xml:space="preserve">                                                                                      от 26 февраля 2024 года   № </w:t>
      </w:r>
      <w:r w:rsidRPr="00276712">
        <w:rPr>
          <w:rFonts w:ascii="Times New Roman" w:eastAsia="Times New Roman" w:hAnsi="Times New Roman" w:cs="Times New Roman"/>
          <w:bCs/>
          <w:sz w:val="24"/>
          <w:szCs w:val="24"/>
          <w:lang w:val="en-US" w:eastAsia="ru-RU"/>
        </w:rPr>
        <w:t>VI</w:t>
      </w:r>
      <w:r w:rsidRPr="00276712">
        <w:rPr>
          <w:rFonts w:ascii="Times New Roman" w:eastAsia="Times New Roman" w:hAnsi="Times New Roman" w:cs="Times New Roman"/>
          <w:bCs/>
          <w:sz w:val="24"/>
          <w:szCs w:val="24"/>
          <w:lang w:eastAsia="ru-RU"/>
        </w:rPr>
        <w:t>-4/6</w:t>
      </w:r>
    </w:p>
    <w:p w:rsidR="00276712" w:rsidRPr="00276712" w:rsidRDefault="00276712" w:rsidP="00276712">
      <w:pPr>
        <w:spacing w:after="0" w:line="240" w:lineRule="auto"/>
        <w:jc w:val="right"/>
        <w:rPr>
          <w:rFonts w:ascii="Times New Roman" w:eastAsia="Times New Roman" w:hAnsi="Times New Roman" w:cs="Times New Roman"/>
          <w:bCs/>
          <w:sz w:val="24"/>
          <w:szCs w:val="24"/>
          <w:lang w:eastAsia="ru-RU"/>
        </w:rPr>
      </w:pPr>
      <w:r w:rsidRPr="00276712">
        <w:rPr>
          <w:rFonts w:ascii="Times New Roman" w:eastAsia="Times New Roman" w:hAnsi="Times New Roman" w:cs="Times New Roman"/>
          <w:bCs/>
          <w:sz w:val="24"/>
          <w:szCs w:val="24"/>
          <w:lang w:eastAsia="ru-RU"/>
        </w:rPr>
        <w:t>(приложение)</w:t>
      </w:r>
    </w:p>
    <w:p w:rsidR="00276712" w:rsidRPr="00276712" w:rsidRDefault="00276712" w:rsidP="00276712">
      <w:pPr>
        <w:spacing w:after="0" w:line="240" w:lineRule="auto"/>
        <w:rPr>
          <w:rFonts w:ascii="Times New Roman" w:eastAsia="Times New Roman" w:hAnsi="Times New Roman" w:cs="Times New Roman"/>
          <w:b/>
          <w:bCs/>
          <w:color w:val="FF0000"/>
          <w:sz w:val="24"/>
          <w:szCs w:val="24"/>
          <w:lang w:eastAsia="ru-RU"/>
        </w:rPr>
      </w:pPr>
    </w:p>
    <w:p w:rsidR="00276712" w:rsidRPr="00276712" w:rsidRDefault="00276712" w:rsidP="00276712">
      <w:pPr>
        <w:widowControl w:val="0"/>
        <w:spacing w:after="0" w:line="240" w:lineRule="auto"/>
        <w:jc w:val="center"/>
        <w:rPr>
          <w:rFonts w:ascii="Times New Roman" w:eastAsia="Times New Roman" w:hAnsi="Times New Roman" w:cs="Times New Roman"/>
          <w:b/>
          <w:sz w:val="24"/>
          <w:szCs w:val="24"/>
          <w:lang w:eastAsia="ru-RU"/>
        </w:rPr>
      </w:pPr>
    </w:p>
    <w:p w:rsidR="00276712" w:rsidRPr="00276712" w:rsidRDefault="00276712" w:rsidP="00276712">
      <w:pPr>
        <w:widowControl w:val="0"/>
        <w:spacing w:after="0" w:line="240" w:lineRule="auto"/>
        <w:jc w:val="center"/>
        <w:rPr>
          <w:rFonts w:ascii="Times New Roman" w:eastAsia="Times New Roman" w:hAnsi="Times New Roman" w:cs="Times New Roman"/>
          <w:b/>
          <w:sz w:val="24"/>
          <w:szCs w:val="24"/>
          <w:lang w:eastAsia="ru-RU"/>
        </w:rPr>
      </w:pPr>
    </w:p>
    <w:p w:rsidR="00276712" w:rsidRPr="00276712" w:rsidRDefault="00276712" w:rsidP="00276712">
      <w:pPr>
        <w:widowControl w:val="0"/>
        <w:spacing w:after="0" w:line="240" w:lineRule="auto"/>
        <w:jc w:val="center"/>
        <w:rPr>
          <w:rFonts w:ascii="Times New Roman" w:eastAsia="Times New Roman" w:hAnsi="Times New Roman" w:cs="Times New Roman"/>
          <w:b/>
          <w:sz w:val="24"/>
          <w:szCs w:val="24"/>
          <w:lang w:eastAsia="ru-RU"/>
        </w:rPr>
      </w:pPr>
    </w:p>
    <w:p w:rsidR="00276712" w:rsidRPr="00276712" w:rsidRDefault="00276712" w:rsidP="00276712">
      <w:pPr>
        <w:widowControl w:val="0"/>
        <w:spacing w:after="0" w:line="240" w:lineRule="auto"/>
        <w:jc w:val="center"/>
        <w:rPr>
          <w:rFonts w:ascii="Times New Roman" w:eastAsia="Times New Roman" w:hAnsi="Times New Roman" w:cs="Times New Roman"/>
          <w:b/>
          <w:sz w:val="24"/>
          <w:szCs w:val="24"/>
          <w:lang w:eastAsia="ru-RU"/>
        </w:rPr>
      </w:pPr>
      <w:r w:rsidRPr="00276712">
        <w:rPr>
          <w:rFonts w:ascii="Times New Roman" w:eastAsia="Times New Roman" w:hAnsi="Times New Roman" w:cs="Times New Roman"/>
          <w:b/>
          <w:sz w:val="24"/>
          <w:szCs w:val="24"/>
          <w:lang w:eastAsia="ru-RU"/>
        </w:rPr>
        <w:t xml:space="preserve">Порядок обращения за пенсией за выслугу лет, ее назначения, перерасчета, выплаты, приостановления и возобновления, прекращения и восстановления, </w:t>
      </w:r>
      <w:r w:rsidRPr="00276712">
        <w:rPr>
          <w:rFonts w:ascii="Times New Roman" w:eastAsia="Times New Roman" w:hAnsi="Times New Roman" w:cs="Times New Roman"/>
          <w:b/>
          <w:sz w:val="24"/>
          <w:szCs w:val="24"/>
          <w:lang w:eastAsia="ru-RU"/>
        </w:rPr>
        <w:br/>
        <w:t>лицу, замещавшему муниципальную должность</w:t>
      </w:r>
    </w:p>
    <w:p w:rsidR="00276712" w:rsidRPr="00276712" w:rsidRDefault="00276712" w:rsidP="00276712">
      <w:pPr>
        <w:widowControl w:val="0"/>
        <w:spacing w:after="0" w:line="240" w:lineRule="auto"/>
        <w:jc w:val="center"/>
        <w:rPr>
          <w:rFonts w:ascii="Times New Roman" w:eastAsia="Times New Roman" w:hAnsi="Times New Roman" w:cs="Times New Roman"/>
          <w:sz w:val="24"/>
          <w:szCs w:val="24"/>
          <w:lang w:eastAsia="ru-RU"/>
        </w:rPr>
      </w:pPr>
    </w:p>
    <w:p w:rsidR="00276712" w:rsidRPr="00276712" w:rsidRDefault="00276712" w:rsidP="00276712">
      <w:pPr>
        <w:widowControl w:val="0"/>
        <w:spacing w:after="0" w:line="240" w:lineRule="auto"/>
        <w:jc w:val="both"/>
        <w:rPr>
          <w:rFonts w:ascii="Times New Roman" w:eastAsia="Times New Roman" w:hAnsi="Times New Roman" w:cs="Times New Roman"/>
          <w:sz w:val="24"/>
          <w:szCs w:val="24"/>
          <w:lang w:eastAsia="ru-RU"/>
        </w:rPr>
      </w:pPr>
      <w:proofErr w:type="gramStart"/>
      <w:r w:rsidRPr="00276712">
        <w:rPr>
          <w:rFonts w:ascii="Times New Roman" w:eastAsia="Times New Roman" w:hAnsi="Times New Roman" w:cs="Times New Roman"/>
          <w:sz w:val="24"/>
          <w:szCs w:val="24"/>
          <w:lang w:eastAsia="ru-RU"/>
        </w:rPr>
        <w:t xml:space="preserve">Настоящим Порядком в соответствии с Законом Республики Коми «О пенсионном обеспечении депутатов, членов выборного органа местного самоуправления, выборных должностных лиц местного самоуправления, осуществляющих свои полномочия </w:t>
      </w:r>
      <w:r w:rsidRPr="00276712">
        <w:rPr>
          <w:rFonts w:ascii="Times New Roman" w:eastAsia="Times New Roman" w:hAnsi="Times New Roman" w:cs="Times New Roman"/>
          <w:sz w:val="24"/>
          <w:szCs w:val="24"/>
          <w:lang w:eastAsia="ru-RU"/>
        </w:rPr>
        <w:br/>
        <w:t xml:space="preserve">на постоянной основе, председателя, заместителя председателя, аудитора контрольно-счетного органа муниципального образования» определяются правила обращения </w:t>
      </w:r>
      <w:r w:rsidRPr="00276712">
        <w:rPr>
          <w:rFonts w:ascii="Times New Roman" w:eastAsia="Times New Roman" w:hAnsi="Times New Roman" w:cs="Times New Roman"/>
          <w:sz w:val="24"/>
          <w:szCs w:val="24"/>
          <w:lang w:eastAsia="ru-RU"/>
        </w:rPr>
        <w:br/>
        <w:t xml:space="preserve">за пенсией за выслугу лет, ее назначения, перерасчета, выплаты, приостановления </w:t>
      </w:r>
      <w:r w:rsidRPr="00276712">
        <w:rPr>
          <w:rFonts w:ascii="Times New Roman" w:eastAsia="Times New Roman" w:hAnsi="Times New Roman" w:cs="Times New Roman"/>
          <w:sz w:val="24"/>
          <w:szCs w:val="24"/>
          <w:lang w:eastAsia="ru-RU"/>
        </w:rPr>
        <w:br/>
        <w:t>и возобновления, прекращения и восстановления  депутатам, членам выборного органа местного самоуправления</w:t>
      </w:r>
      <w:proofErr w:type="gramEnd"/>
      <w:r w:rsidRPr="00276712">
        <w:rPr>
          <w:rFonts w:ascii="Times New Roman" w:eastAsia="Times New Roman" w:hAnsi="Times New Roman" w:cs="Times New Roman"/>
          <w:sz w:val="24"/>
          <w:szCs w:val="24"/>
          <w:lang w:eastAsia="ru-RU"/>
        </w:rPr>
        <w:t xml:space="preserve"> в Республике Коми, выборным должностным лицам местного самоуправления, осуществлявшим свои полномочия на постоянной основе, председателя, заместителя председателя, аудитора контрольно-счетного органа муниципального образования в муниципальном образовании сельского поселения «</w:t>
      </w:r>
      <w:proofErr w:type="spellStart"/>
      <w:r w:rsidRPr="00276712">
        <w:rPr>
          <w:rFonts w:ascii="Times New Roman" w:eastAsia="Times New Roman" w:hAnsi="Times New Roman" w:cs="Times New Roman"/>
          <w:sz w:val="24"/>
          <w:szCs w:val="24"/>
          <w:lang w:eastAsia="ru-RU"/>
        </w:rPr>
        <w:t>Подтыбок</w:t>
      </w:r>
      <w:proofErr w:type="spellEnd"/>
      <w:r w:rsidRPr="00276712">
        <w:rPr>
          <w:rFonts w:ascii="Times New Roman" w:eastAsia="Times New Roman" w:hAnsi="Times New Roman" w:cs="Times New Roman"/>
          <w:sz w:val="24"/>
          <w:szCs w:val="24"/>
          <w:lang w:eastAsia="ru-RU"/>
        </w:rPr>
        <w:t>», прекратившим исполнение своих полномочий по выборной муниципальной должности после 1 января 2006 г. (далее – лицо, замещавшее муниципальную должность).</w:t>
      </w:r>
    </w:p>
    <w:p w:rsidR="00276712" w:rsidRPr="00276712" w:rsidRDefault="00276712" w:rsidP="00276712">
      <w:pPr>
        <w:widowControl w:val="0"/>
        <w:spacing w:after="0" w:line="240" w:lineRule="auto"/>
        <w:jc w:val="both"/>
        <w:rPr>
          <w:rFonts w:ascii="Times New Roman" w:eastAsia="Times New Roman" w:hAnsi="Times New Roman" w:cs="Times New Roman"/>
          <w:sz w:val="24"/>
          <w:szCs w:val="24"/>
          <w:lang w:eastAsia="ru-RU"/>
        </w:rPr>
      </w:pPr>
      <w:proofErr w:type="gramStart"/>
      <w:r w:rsidRPr="00276712">
        <w:rPr>
          <w:rFonts w:ascii="Times New Roman" w:eastAsia="Times New Roman" w:hAnsi="Times New Roman" w:cs="Times New Roman"/>
          <w:sz w:val="24"/>
          <w:szCs w:val="24"/>
          <w:lang w:eastAsia="ru-RU"/>
        </w:rPr>
        <w:t xml:space="preserve">Пенсионное обеспечение лиц, замещавших муниципальные должности </w:t>
      </w:r>
      <w:r w:rsidRPr="00276712">
        <w:rPr>
          <w:rFonts w:ascii="Times New Roman" w:eastAsia="Times New Roman" w:hAnsi="Times New Roman" w:cs="Times New Roman"/>
          <w:sz w:val="24"/>
          <w:szCs w:val="24"/>
          <w:lang w:eastAsia="ru-RU"/>
        </w:rPr>
        <w:br/>
        <w:t xml:space="preserve">и освобожденных от муниципальных должностей до 1 января 2006 г., осуществляется </w:t>
      </w:r>
      <w:r w:rsidRPr="00276712">
        <w:rPr>
          <w:rFonts w:ascii="Times New Roman" w:eastAsia="Times New Roman" w:hAnsi="Times New Roman" w:cs="Times New Roman"/>
          <w:sz w:val="24"/>
          <w:szCs w:val="24"/>
          <w:lang w:eastAsia="ru-RU"/>
        </w:rPr>
        <w:br/>
        <w:t xml:space="preserve">в соответствии со статьей 10(1) Закона Республики Коми «О некоторых вопросах муниципальной службы в Республике Коми» в случае, если указанные лица имели право на пенсию за выслугу лет (ежемесячную доплату к трудовой пенсии) в соответствии </w:t>
      </w:r>
      <w:r w:rsidRPr="00276712">
        <w:rPr>
          <w:rFonts w:ascii="Times New Roman" w:eastAsia="Times New Roman" w:hAnsi="Times New Roman" w:cs="Times New Roman"/>
          <w:sz w:val="24"/>
          <w:szCs w:val="24"/>
          <w:lang w:eastAsia="ru-RU"/>
        </w:rPr>
        <w:br/>
        <w:t>с законодательством Республики Коми, действовавшим на дату</w:t>
      </w:r>
      <w:proofErr w:type="gramEnd"/>
      <w:r w:rsidRPr="00276712">
        <w:rPr>
          <w:rFonts w:ascii="Times New Roman" w:eastAsia="Times New Roman" w:hAnsi="Times New Roman" w:cs="Times New Roman"/>
          <w:sz w:val="24"/>
          <w:szCs w:val="24"/>
          <w:lang w:eastAsia="ru-RU"/>
        </w:rPr>
        <w:t xml:space="preserve"> освобождения </w:t>
      </w:r>
      <w:r w:rsidRPr="00276712">
        <w:rPr>
          <w:rFonts w:ascii="Times New Roman" w:eastAsia="Times New Roman" w:hAnsi="Times New Roman" w:cs="Times New Roman"/>
          <w:sz w:val="24"/>
          <w:szCs w:val="24"/>
          <w:lang w:eastAsia="ru-RU"/>
        </w:rPr>
        <w:br/>
        <w:t>от муниципальных должностей.</w:t>
      </w:r>
    </w:p>
    <w:p w:rsidR="00276712" w:rsidRPr="00276712" w:rsidRDefault="00276712" w:rsidP="00276712">
      <w:pPr>
        <w:widowControl w:val="0"/>
        <w:spacing w:after="0" w:line="240" w:lineRule="auto"/>
        <w:jc w:val="both"/>
        <w:rPr>
          <w:rFonts w:ascii="Times New Roman" w:eastAsia="Times New Roman" w:hAnsi="Times New Roman" w:cs="Times New Roman"/>
          <w:sz w:val="24"/>
          <w:szCs w:val="24"/>
          <w:lang w:eastAsia="ru-RU"/>
        </w:rPr>
      </w:pPr>
      <w:r w:rsidRPr="00276712">
        <w:rPr>
          <w:rFonts w:ascii="Times New Roman" w:eastAsia="Times New Roman" w:hAnsi="Times New Roman" w:cs="Times New Roman"/>
          <w:sz w:val="24"/>
          <w:szCs w:val="24"/>
          <w:lang w:eastAsia="ru-RU"/>
        </w:rPr>
        <w:t>Пенсия за выслугу лет лицу, замещавшему муниципальную должность, устанавливается по его выбору в соответствии с настоящим Порядком либо в порядке и на условиях, установленных для муниципальных служащих.</w:t>
      </w:r>
    </w:p>
    <w:p w:rsidR="00276712" w:rsidRPr="00276712" w:rsidRDefault="00276712" w:rsidP="00276712">
      <w:pPr>
        <w:widowControl w:val="0"/>
        <w:spacing w:after="0" w:line="240" w:lineRule="auto"/>
        <w:jc w:val="both"/>
        <w:rPr>
          <w:rFonts w:ascii="Times New Roman" w:eastAsia="Times New Roman" w:hAnsi="Times New Roman" w:cs="Times New Roman"/>
          <w:sz w:val="24"/>
          <w:szCs w:val="24"/>
          <w:lang w:eastAsia="ru-RU"/>
        </w:rPr>
      </w:pPr>
    </w:p>
    <w:p w:rsidR="00276712" w:rsidRPr="00276712" w:rsidRDefault="00276712" w:rsidP="00276712">
      <w:pPr>
        <w:widowControl w:val="0"/>
        <w:tabs>
          <w:tab w:val="left" w:pos="0"/>
        </w:tabs>
        <w:spacing w:after="0" w:line="240" w:lineRule="auto"/>
        <w:jc w:val="center"/>
        <w:rPr>
          <w:rFonts w:ascii="Times New Roman" w:eastAsia="Times New Roman" w:hAnsi="Times New Roman" w:cs="Times New Roman"/>
          <w:b/>
          <w:sz w:val="24"/>
          <w:szCs w:val="24"/>
          <w:lang w:eastAsia="ru-RU"/>
        </w:rPr>
      </w:pPr>
      <w:r w:rsidRPr="00276712">
        <w:rPr>
          <w:rFonts w:ascii="Times New Roman" w:eastAsia="Times New Roman" w:hAnsi="Times New Roman" w:cs="Times New Roman"/>
          <w:b/>
          <w:sz w:val="24"/>
          <w:szCs w:val="24"/>
          <w:lang w:val="en-US" w:eastAsia="ru-RU"/>
        </w:rPr>
        <w:t>I</w:t>
      </w:r>
      <w:r w:rsidRPr="00276712">
        <w:rPr>
          <w:rFonts w:ascii="Times New Roman" w:eastAsia="Times New Roman" w:hAnsi="Times New Roman" w:cs="Times New Roman"/>
          <w:b/>
          <w:sz w:val="24"/>
          <w:szCs w:val="24"/>
          <w:lang w:eastAsia="ru-RU"/>
        </w:rPr>
        <w:t xml:space="preserve">. </w:t>
      </w:r>
      <w:hyperlink r:id="rId11" w:tooltip="consultantplus://offline/ref=62C793E2F9BCF71B73B229FD2E59448A00E5F7B1DB83645FD13A08B5191A9EA4AB4015398D5CD485C8AE52zEJBG" w:history="1">
        <w:r w:rsidRPr="00276712">
          <w:rPr>
            <w:rFonts w:ascii="Times New Roman" w:eastAsia="Times New Roman" w:hAnsi="Times New Roman" w:cs="Times New Roman"/>
            <w:b/>
            <w:sz w:val="24"/>
            <w:szCs w:val="24"/>
            <w:lang w:eastAsia="ru-RU"/>
          </w:rPr>
          <w:t>Правила</w:t>
        </w:r>
      </w:hyperlink>
      <w:r w:rsidRPr="00276712">
        <w:rPr>
          <w:rFonts w:ascii="Times New Roman" w:eastAsia="Times New Roman" w:hAnsi="Times New Roman" w:cs="Times New Roman"/>
          <w:b/>
          <w:sz w:val="24"/>
          <w:szCs w:val="24"/>
          <w:lang w:eastAsia="ru-RU"/>
        </w:rPr>
        <w:t xml:space="preserve"> обращения за пенсией за выслугу лет</w:t>
      </w:r>
    </w:p>
    <w:p w:rsidR="00276712" w:rsidRPr="00276712" w:rsidRDefault="00276712" w:rsidP="00276712">
      <w:pPr>
        <w:widowControl w:val="0"/>
        <w:spacing w:after="0" w:line="240" w:lineRule="auto"/>
        <w:jc w:val="both"/>
        <w:rPr>
          <w:rFonts w:ascii="Times New Roman" w:eastAsia="Times New Roman" w:hAnsi="Times New Roman" w:cs="Times New Roman"/>
          <w:sz w:val="24"/>
          <w:szCs w:val="24"/>
          <w:lang w:eastAsia="ru-RU"/>
        </w:rPr>
      </w:pPr>
      <w:r w:rsidRPr="00276712">
        <w:rPr>
          <w:rFonts w:ascii="Times New Roman" w:eastAsia="Times New Roman" w:hAnsi="Times New Roman" w:cs="Times New Roman"/>
          <w:sz w:val="24"/>
          <w:szCs w:val="24"/>
          <w:lang w:eastAsia="ru-RU"/>
        </w:rPr>
        <w:t> </w:t>
      </w:r>
    </w:p>
    <w:p w:rsidR="00276712" w:rsidRPr="00276712" w:rsidRDefault="00276712" w:rsidP="00276712">
      <w:pPr>
        <w:widowControl w:val="0"/>
        <w:spacing w:after="0" w:line="240" w:lineRule="auto"/>
        <w:jc w:val="both"/>
        <w:rPr>
          <w:rFonts w:ascii="Times New Roman" w:eastAsia="Times New Roman" w:hAnsi="Times New Roman" w:cs="Times New Roman"/>
          <w:sz w:val="24"/>
          <w:szCs w:val="24"/>
          <w:lang w:eastAsia="ru-RU"/>
        </w:rPr>
      </w:pPr>
      <w:r w:rsidRPr="00276712">
        <w:rPr>
          <w:rFonts w:ascii="Times New Roman" w:eastAsia="Times New Roman" w:hAnsi="Times New Roman" w:cs="Times New Roman"/>
          <w:sz w:val="24"/>
          <w:szCs w:val="24"/>
          <w:lang w:eastAsia="ru-RU"/>
        </w:rPr>
        <w:t xml:space="preserve">1.1. Лицо, замещавшее муниципальную должность, может обращаться за пенсией </w:t>
      </w:r>
      <w:r w:rsidRPr="00276712">
        <w:rPr>
          <w:rFonts w:ascii="Times New Roman" w:eastAsia="Times New Roman" w:hAnsi="Times New Roman" w:cs="Times New Roman"/>
          <w:sz w:val="24"/>
          <w:szCs w:val="24"/>
          <w:lang w:eastAsia="ru-RU"/>
        </w:rPr>
        <w:br/>
        <w:t xml:space="preserve">за выслугу лет в любое время после возникновения права на нее и назначения страховой пенсии по старости (инвалидности) без ограничения каким-либо сроком путем подачи соответствующего заявления. </w:t>
      </w:r>
    </w:p>
    <w:p w:rsidR="00276712" w:rsidRPr="00276712" w:rsidRDefault="00276712" w:rsidP="00276712">
      <w:pPr>
        <w:widowControl w:val="0"/>
        <w:spacing w:after="0" w:line="240" w:lineRule="auto"/>
        <w:jc w:val="both"/>
        <w:rPr>
          <w:rFonts w:ascii="Times New Roman" w:eastAsia="Times New Roman" w:hAnsi="Times New Roman" w:cs="Times New Roman"/>
          <w:sz w:val="24"/>
          <w:szCs w:val="24"/>
          <w:lang w:eastAsia="ru-RU"/>
        </w:rPr>
      </w:pPr>
      <w:r w:rsidRPr="00276712">
        <w:rPr>
          <w:rFonts w:ascii="Times New Roman" w:eastAsia="Times New Roman" w:hAnsi="Times New Roman" w:cs="Times New Roman"/>
          <w:sz w:val="24"/>
          <w:szCs w:val="24"/>
          <w:lang w:eastAsia="ru-RU"/>
        </w:rPr>
        <w:t>1.2. Лицо, замещавшее муниципальную должность, подает в администрацию муниципального образования сельского поселения «</w:t>
      </w:r>
      <w:proofErr w:type="spellStart"/>
      <w:r w:rsidRPr="00276712">
        <w:rPr>
          <w:rFonts w:ascii="Times New Roman" w:eastAsia="Times New Roman" w:hAnsi="Times New Roman" w:cs="Times New Roman"/>
          <w:sz w:val="24"/>
          <w:szCs w:val="24"/>
          <w:lang w:eastAsia="ru-RU"/>
        </w:rPr>
        <w:t>Подтыбок</w:t>
      </w:r>
      <w:proofErr w:type="spellEnd"/>
      <w:r w:rsidRPr="00276712">
        <w:rPr>
          <w:rFonts w:ascii="Times New Roman" w:eastAsia="Times New Roman" w:hAnsi="Times New Roman" w:cs="Times New Roman"/>
          <w:sz w:val="24"/>
          <w:szCs w:val="24"/>
          <w:lang w:eastAsia="ru-RU"/>
        </w:rPr>
        <w:t>» (далее – администрация), письменное заявление о назначении пенсии за выслугу лет по форме согласно приложению 1 к настоящему Порядку.</w:t>
      </w:r>
    </w:p>
    <w:p w:rsidR="00276712" w:rsidRPr="00276712" w:rsidRDefault="00276712" w:rsidP="00276712">
      <w:pPr>
        <w:widowControl w:val="0"/>
        <w:spacing w:after="0" w:line="240" w:lineRule="auto"/>
        <w:jc w:val="both"/>
        <w:rPr>
          <w:rFonts w:ascii="Times New Roman" w:eastAsia="Times New Roman" w:hAnsi="Times New Roman" w:cs="Times New Roman"/>
          <w:sz w:val="24"/>
          <w:szCs w:val="24"/>
          <w:lang w:eastAsia="ru-RU"/>
        </w:rPr>
      </w:pPr>
      <w:r w:rsidRPr="00276712">
        <w:rPr>
          <w:rFonts w:ascii="Times New Roman" w:eastAsia="Times New Roman" w:hAnsi="Times New Roman" w:cs="Times New Roman"/>
          <w:sz w:val="24"/>
          <w:szCs w:val="24"/>
          <w:lang w:eastAsia="ru-RU"/>
        </w:rPr>
        <w:t xml:space="preserve">В случае реорганизации или ликвидации администрации заявление подается </w:t>
      </w:r>
      <w:r w:rsidRPr="00276712">
        <w:rPr>
          <w:rFonts w:ascii="Times New Roman" w:eastAsia="Times New Roman" w:hAnsi="Times New Roman" w:cs="Times New Roman"/>
          <w:sz w:val="24"/>
          <w:szCs w:val="24"/>
          <w:lang w:eastAsia="ru-RU"/>
        </w:rPr>
        <w:br/>
        <w:t xml:space="preserve">в орган местного самоуправления, которому в соответствии с законодательством переданы функции реорганизованной или ликвидированной администрации. </w:t>
      </w:r>
    </w:p>
    <w:p w:rsidR="00276712" w:rsidRPr="00276712" w:rsidRDefault="00276712" w:rsidP="00276712">
      <w:pPr>
        <w:widowControl w:val="0"/>
        <w:spacing w:after="0" w:line="240" w:lineRule="auto"/>
        <w:jc w:val="both"/>
        <w:rPr>
          <w:rFonts w:ascii="Times New Roman" w:eastAsia="Times New Roman" w:hAnsi="Times New Roman" w:cs="Times New Roman"/>
          <w:sz w:val="24"/>
          <w:szCs w:val="24"/>
          <w:lang w:eastAsia="ru-RU"/>
        </w:rPr>
      </w:pPr>
      <w:r w:rsidRPr="00276712">
        <w:rPr>
          <w:rFonts w:ascii="Times New Roman" w:eastAsia="Times New Roman" w:hAnsi="Times New Roman" w:cs="Times New Roman"/>
          <w:sz w:val="24"/>
          <w:szCs w:val="24"/>
          <w:lang w:eastAsia="ru-RU"/>
        </w:rPr>
        <w:t>1.3. К заявлению лица, замещавшего муниципальную должность, о назначении пенсии за выслугу лет прилагаются следующие документы:</w:t>
      </w:r>
    </w:p>
    <w:p w:rsidR="00276712" w:rsidRPr="00276712" w:rsidRDefault="00276712" w:rsidP="00276712">
      <w:pPr>
        <w:widowControl w:val="0"/>
        <w:spacing w:after="0" w:line="240" w:lineRule="auto"/>
        <w:jc w:val="both"/>
        <w:rPr>
          <w:rFonts w:ascii="Times New Roman" w:eastAsia="Times New Roman" w:hAnsi="Times New Roman" w:cs="Times New Roman"/>
          <w:sz w:val="24"/>
          <w:szCs w:val="24"/>
          <w:lang w:eastAsia="ru-RU"/>
        </w:rPr>
      </w:pPr>
      <w:r w:rsidRPr="00276712">
        <w:rPr>
          <w:rFonts w:ascii="Times New Roman" w:eastAsia="Times New Roman" w:hAnsi="Times New Roman" w:cs="Times New Roman"/>
          <w:sz w:val="24"/>
          <w:szCs w:val="24"/>
          <w:lang w:eastAsia="ru-RU"/>
        </w:rPr>
        <w:t>1) копия паспорта;</w:t>
      </w:r>
    </w:p>
    <w:p w:rsidR="00276712" w:rsidRPr="00276712" w:rsidRDefault="00276712" w:rsidP="00276712">
      <w:pPr>
        <w:widowControl w:val="0"/>
        <w:spacing w:after="0" w:line="240" w:lineRule="auto"/>
        <w:jc w:val="both"/>
        <w:rPr>
          <w:rFonts w:ascii="Times New Roman" w:eastAsia="Times New Roman" w:hAnsi="Times New Roman" w:cs="Times New Roman"/>
          <w:sz w:val="24"/>
          <w:szCs w:val="24"/>
          <w:lang w:eastAsia="ru-RU"/>
        </w:rPr>
      </w:pPr>
      <w:r w:rsidRPr="00276712">
        <w:rPr>
          <w:rFonts w:ascii="Times New Roman" w:eastAsia="Times New Roman" w:hAnsi="Times New Roman" w:cs="Times New Roman"/>
          <w:sz w:val="24"/>
          <w:szCs w:val="24"/>
          <w:lang w:eastAsia="ru-RU"/>
        </w:rPr>
        <w:t>2) копия трудовой книжки и (или) сведения о трудовой деятельности, оформленные в установленном законодательством порядке, копии справок и иных документов, подтверждающих стаж муниципальной службы заявителя, требуемый для приобретения права на пенсию за выслугу лет;</w:t>
      </w:r>
    </w:p>
    <w:p w:rsidR="00276712" w:rsidRPr="00276712" w:rsidRDefault="00276712" w:rsidP="00276712">
      <w:pPr>
        <w:widowControl w:val="0"/>
        <w:spacing w:after="0" w:line="240" w:lineRule="auto"/>
        <w:jc w:val="both"/>
        <w:rPr>
          <w:rFonts w:ascii="Times New Roman" w:eastAsia="Times New Roman" w:hAnsi="Times New Roman" w:cs="Times New Roman"/>
          <w:sz w:val="24"/>
          <w:szCs w:val="24"/>
          <w:lang w:eastAsia="ru-RU"/>
        </w:rPr>
      </w:pPr>
      <w:r w:rsidRPr="00276712">
        <w:rPr>
          <w:rFonts w:ascii="Times New Roman" w:eastAsia="Times New Roman" w:hAnsi="Times New Roman" w:cs="Times New Roman"/>
          <w:sz w:val="24"/>
          <w:szCs w:val="24"/>
          <w:lang w:eastAsia="ru-RU"/>
        </w:rPr>
        <w:t xml:space="preserve">3) справка территориального органа Фонда пенсионного и социального страхования Российской Федерации, выплачивающего страховую пенсию, о назначении страховой пенсии по старости (инвалидности) с указанием федерального закона, </w:t>
      </w:r>
      <w:r w:rsidRPr="00276712">
        <w:rPr>
          <w:rFonts w:ascii="Times New Roman" w:eastAsia="Times New Roman" w:hAnsi="Times New Roman" w:cs="Times New Roman"/>
          <w:sz w:val="24"/>
          <w:szCs w:val="24"/>
          <w:lang w:eastAsia="ru-RU"/>
        </w:rPr>
        <w:br/>
      </w:r>
      <w:r w:rsidRPr="00276712">
        <w:rPr>
          <w:rFonts w:ascii="Times New Roman" w:eastAsia="Times New Roman" w:hAnsi="Times New Roman" w:cs="Times New Roman"/>
          <w:sz w:val="24"/>
          <w:szCs w:val="24"/>
          <w:lang w:eastAsia="ru-RU"/>
        </w:rPr>
        <w:lastRenderedPageBreak/>
        <w:t>в соответствии с которым она назначена, и периода, на который назначена указанная страховая пенсия;</w:t>
      </w:r>
    </w:p>
    <w:p w:rsidR="00276712" w:rsidRPr="00276712" w:rsidRDefault="00276712" w:rsidP="00276712">
      <w:pPr>
        <w:widowControl w:val="0"/>
        <w:spacing w:after="0" w:line="240" w:lineRule="auto"/>
        <w:jc w:val="both"/>
        <w:rPr>
          <w:rFonts w:ascii="Times New Roman" w:eastAsia="Times New Roman" w:hAnsi="Times New Roman" w:cs="Times New Roman"/>
          <w:sz w:val="24"/>
          <w:szCs w:val="24"/>
          <w:lang w:eastAsia="ru-RU"/>
        </w:rPr>
      </w:pPr>
      <w:r w:rsidRPr="00276712">
        <w:rPr>
          <w:rFonts w:ascii="Times New Roman" w:eastAsia="Times New Roman" w:hAnsi="Times New Roman" w:cs="Times New Roman"/>
          <w:sz w:val="24"/>
          <w:szCs w:val="24"/>
          <w:lang w:eastAsia="ru-RU"/>
        </w:rPr>
        <w:t>4) копия страхового свидетельства обязательного пенсионного страхования, содержащего страховой номер индивидуального лицевого счета, или документ, подтверждающий регистрацию в системе индивидуального (персонифицированного) учета заявителя;</w:t>
      </w:r>
    </w:p>
    <w:p w:rsidR="00276712" w:rsidRPr="00276712" w:rsidRDefault="00276712" w:rsidP="00276712">
      <w:pPr>
        <w:widowControl w:val="0"/>
        <w:spacing w:after="0" w:line="240" w:lineRule="auto"/>
        <w:jc w:val="both"/>
        <w:rPr>
          <w:rFonts w:ascii="Times New Roman" w:eastAsia="Times New Roman" w:hAnsi="Times New Roman" w:cs="Times New Roman"/>
          <w:sz w:val="24"/>
          <w:szCs w:val="24"/>
          <w:lang w:eastAsia="ru-RU"/>
        </w:rPr>
      </w:pPr>
      <w:r w:rsidRPr="00276712">
        <w:rPr>
          <w:rFonts w:ascii="Times New Roman" w:eastAsia="Times New Roman" w:hAnsi="Times New Roman" w:cs="Times New Roman"/>
          <w:sz w:val="24"/>
          <w:szCs w:val="24"/>
          <w:lang w:eastAsia="ru-RU"/>
        </w:rPr>
        <w:t xml:space="preserve">5) справка о наличии (отсутствии) судимости и (или) факта уголовного преследования либо о прекращении уголовного преследования, выданная не ранее чем </w:t>
      </w:r>
      <w:r w:rsidRPr="00276712">
        <w:rPr>
          <w:rFonts w:ascii="Times New Roman" w:eastAsia="Times New Roman" w:hAnsi="Times New Roman" w:cs="Times New Roman"/>
          <w:sz w:val="24"/>
          <w:szCs w:val="24"/>
          <w:lang w:eastAsia="ru-RU"/>
        </w:rPr>
        <w:br/>
        <w:t>за 30 календарных дней до дня подачи заявления;</w:t>
      </w:r>
    </w:p>
    <w:p w:rsidR="00276712" w:rsidRPr="00276712" w:rsidRDefault="00276712" w:rsidP="00276712">
      <w:pPr>
        <w:widowControl w:val="0"/>
        <w:spacing w:after="0" w:line="240" w:lineRule="auto"/>
        <w:jc w:val="both"/>
        <w:rPr>
          <w:rFonts w:ascii="Times New Roman" w:eastAsia="Times New Roman" w:hAnsi="Times New Roman" w:cs="Times New Roman"/>
          <w:sz w:val="24"/>
          <w:szCs w:val="24"/>
          <w:lang w:eastAsia="ru-RU"/>
        </w:rPr>
      </w:pPr>
      <w:r w:rsidRPr="00276712">
        <w:rPr>
          <w:rFonts w:ascii="Times New Roman" w:eastAsia="Times New Roman" w:hAnsi="Times New Roman" w:cs="Times New Roman"/>
          <w:sz w:val="24"/>
          <w:szCs w:val="24"/>
          <w:lang w:eastAsia="ru-RU"/>
        </w:rPr>
        <w:t xml:space="preserve">6) сведения территориального органа Фонда пенсионного и социального страхования Российской Федерации о состоянии индивидуального лицевого счета застрахованного лица, копии справок и иных документов, подтверждающих нахождение лица, замещавшего государственную должность Республики Коми, в отпуске по уходу </w:t>
      </w:r>
      <w:r w:rsidRPr="00276712">
        <w:rPr>
          <w:rFonts w:ascii="Times New Roman" w:eastAsia="Times New Roman" w:hAnsi="Times New Roman" w:cs="Times New Roman"/>
          <w:sz w:val="24"/>
          <w:szCs w:val="24"/>
          <w:lang w:eastAsia="ru-RU"/>
        </w:rPr>
        <w:br/>
        <w:t xml:space="preserve">за каждым ребенком до </w:t>
      </w:r>
      <w:proofErr w:type="gramStart"/>
      <w:r w:rsidRPr="00276712">
        <w:rPr>
          <w:rFonts w:ascii="Times New Roman" w:eastAsia="Times New Roman" w:hAnsi="Times New Roman" w:cs="Times New Roman"/>
          <w:sz w:val="24"/>
          <w:szCs w:val="24"/>
          <w:lang w:eastAsia="ru-RU"/>
        </w:rPr>
        <w:t>достижения</w:t>
      </w:r>
      <w:proofErr w:type="gramEnd"/>
      <w:r w:rsidRPr="00276712">
        <w:rPr>
          <w:rFonts w:ascii="Times New Roman" w:eastAsia="Times New Roman" w:hAnsi="Times New Roman" w:cs="Times New Roman"/>
          <w:sz w:val="24"/>
          <w:szCs w:val="24"/>
          <w:lang w:eastAsia="ru-RU"/>
        </w:rPr>
        <w:t xml:space="preserve"> им установленного законом возраста.</w:t>
      </w:r>
    </w:p>
    <w:p w:rsidR="00276712" w:rsidRPr="00276712" w:rsidRDefault="00276712" w:rsidP="00276712">
      <w:pPr>
        <w:widowControl w:val="0"/>
        <w:autoSpaceDE w:val="0"/>
        <w:autoSpaceDN w:val="0"/>
        <w:adjustRightInd w:val="0"/>
        <w:spacing w:after="0" w:line="240" w:lineRule="auto"/>
        <w:jc w:val="both"/>
        <w:rPr>
          <w:rFonts w:ascii="Times New Roman" w:eastAsia="Calibri" w:hAnsi="Times New Roman" w:cs="Times New Roman"/>
          <w:sz w:val="24"/>
          <w:szCs w:val="24"/>
        </w:rPr>
      </w:pPr>
      <w:r w:rsidRPr="00276712">
        <w:rPr>
          <w:rFonts w:ascii="Times New Roman" w:eastAsia="Calibri" w:hAnsi="Times New Roman" w:cs="Times New Roman"/>
          <w:sz w:val="24"/>
          <w:szCs w:val="24"/>
        </w:rPr>
        <w:t xml:space="preserve">Оригиналы документов, указанных в </w:t>
      </w:r>
      <w:hyperlink w:anchor="Par126" w:history="1">
        <w:r w:rsidRPr="00276712">
          <w:rPr>
            <w:rFonts w:ascii="Times New Roman" w:eastAsia="Calibri" w:hAnsi="Times New Roman" w:cs="Times New Roman"/>
            <w:sz w:val="24"/>
            <w:szCs w:val="24"/>
          </w:rPr>
          <w:t>подпунктах 1</w:t>
        </w:r>
      </w:hyperlink>
      <w:r w:rsidRPr="00276712">
        <w:rPr>
          <w:rFonts w:ascii="Times New Roman" w:eastAsia="Calibri" w:hAnsi="Times New Roman" w:cs="Times New Roman"/>
          <w:sz w:val="24"/>
          <w:szCs w:val="24"/>
        </w:rPr>
        <w:t xml:space="preserve">, </w:t>
      </w:r>
      <w:hyperlink w:anchor="Par127" w:history="1">
        <w:r w:rsidRPr="00276712">
          <w:rPr>
            <w:rFonts w:ascii="Times New Roman" w:eastAsia="Calibri" w:hAnsi="Times New Roman" w:cs="Times New Roman"/>
            <w:sz w:val="24"/>
            <w:szCs w:val="24"/>
          </w:rPr>
          <w:t>2</w:t>
        </w:r>
      </w:hyperlink>
      <w:r w:rsidRPr="00276712">
        <w:rPr>
          <w:rFonts w:ascii="Times New Roman" w:eastAsia="Calibri" w:hAnsi="Times New Roman" w:cs="Times New Roman"/>
          <w:sz w:val="24"/>
          <w:szCs w:val="24"/>
        </w:rPr>
        <w:t>, 4 настоящего пункта, представляются для сверки при подаче заявления лично, в случае направления указанных документов по почте их копии должны быть заверены в порядке, установленном законодательством Российской Федерации.</w:t>
      </w:r>
    </w:p>
    <w:p w:rsidR="00276712" w:rsidRPr="00276712" w:rsidRDefault="00276712" w:rsidP="00276712">
      <w:pPr>
        <w:widowControl w:val="0"/>
        <w:autoSpaceDE w:val="0"/>
        <w:autoSpaceDN w:val="0"/>
        <w:adjustRightInd w:val="0"/>
        <w:spacing w:after="0" w:line="240" w:lineRule="auto"/>
        <w:jc w:val="both"/>
        <w:rPr>
          <w:rFonts w:ascii="Times New Roman" w:eastAsia="Calibri" w:hAnsi="Times New Roman" w:cs="Times New Roman"/>
          <w:sz w:val="24"/>
          <w:szCs w:val="24"/>
        </w:rPr>
      </w:pPr>
      <w:bookmarkStart w:id="0" w:name="Par132"/>
      <w:bookmarkEnd w:id="0"/>
      <w:r w:rsidRPr="00276712">
        <w:rPr>
          <w:rFonts w:ascii="Times New Roman" w:eastAsia="Calibri" w:hAnsi="Times New Roman" w:cs="Times New Roman"/>
          <w:sz w:val="24"/>
          <w:szCs w:val="24"/>
        </w:rPr>
        <w:t>1.4. Заявление лица, замещавшего муниципальную должность, о назначении пенсии за выслугу лет регистрируется специалистом администрации сельского поселения «</w:t>
      </w:r>
      <w:proofErr w:type="spellStart"/>
      <w:r w:rsidRPr="00276712">
        <w:rPr>
          <w:rFonts w:ascii="Times New Roman" w:eastAsia="Calibri" w:hAnsi="Times New Roman" w:cs="Times New Roman"/>
          <w:sz w:val="24"/>
          <w:szCs w:val="24"/>
        </w:rPr>
        <w:t>Подтыбок</w:t>
      </w:r>
      <w:proofErr w:type="spellEnd"/>
      <w:r w:rsidRPr="00276712">
        <w:rPr>
          <w:rFonts w:ascii="Times New Roman" w:eastAsia="Calibri" w:hAnsi="Times New Roman" w:cs="Times New Roman"/>
          <w:sz w:val="24"/>
          <w:szCs w:val="24"/>
        </w:rPr>
        <w:t>», на которого возложены обязанности по кадровой работе (далее - специалист администрации)  в день подачи заявления (получения его по почте).</w:t>
      </w:r>
    </w:p>
    <w:p w:rsidR="00276712" w:rsidRPr="00276712" w:rsidRDefault="00276712" w:rsidP="00276712">
      <w:pPr>
        <w:widowControl w:val="0"/>
        <w:autoSpaceDE w:val="0"/>
        <w:autoSpaceDN w:val="0"/>
        <w:adjustRightInd w:val="0"/>
        <w:spacing w:after="0" w:line="240" w:lineRule="auto"/>
        <w:jc w:val="both"/>
        <w:rPr>
          <w:rFonts w:ascii="Times New Roman" w:eastAsia="Calibri" w:hAnsi="Times New Roman" w:cs="Times New Roman"/>
          <w:sz w:val="24"/>
          <w:szCs w:val="24"/>
        </w:rPr>
      </w:pPr>
      <w:r w:rsidRPr="00276712">
        <w:rPr>
          <w:rFonts w:ascii="Times New Roman" w:eastAsia="Calibri" w:hAnsi="Times New Roman" w:cs="Times New Roman"/>
          <w:sz w:val="24"/>
          <w:szCs w:val="24"/>
        </w:rPr>
        <w:t xml:space="preserve">1.5. При приеме заявления лица, замещавшего муниципальную должность, </w:t>
      </w:r>
      <w:r w:rsidRPr="00276712">
        <w:rPr>
          <w:rFonts w:ascii="Times New Roman" w:eastAsia="Calibri" w:hAnsi="Times New Roman" w:cs="Times New Roman"/>
          <w:sz w:val="24"/>
          <w:szCs w:val="24"/>
        </w:rPr>
        <w:br/>
        <w:t>о назначении пенсии за выслугу лет специалист администрации:</w:t>
      </w:r>
    </w:p>
    <w:p w:rsidR="00276712" w:rsidRPr="00276712" w:rsidRDefault="00276712" w:rsidP="00276712">
      <w:pPr>
        <w:widowControl w:val="0"/>
        <w:autoSpaceDE w:val="0"/>
        <w:autoSpaceDN w:val="0"/>
        <w:adjustRightInd w:val="0"/>
        <w:spacing w:after="0" w:line="240" w:lineRule="auto"/>
        <w:jc w:val="both"/>
        <w:rPr>
          <w:rFonts w:ascii="Times New Roman" w:eastAsia="Calibri" w:hAnsi="Times New Roman" w:cs="Times New Roman"/>
          <w:sz w:val="24"/>
          <w:szCs w:val="24"/>
        </w:rPr>
      </w:pPr>
      <w:r w:rsidRPr="00276712">
        <w:rPr>
          <w:rFonts w:ascii="Times New Roman" w:eastAsia="Calibri" w:hAnsi="Times New Roman" w:cs="Times New Roman"/>
          <w:sz w:val="24"/>
          <w:szCs w:val="24"/>
        </w:rPr>
        <w:t>проверяет правильность оформления заявления и соответствие изложенных в нем сведений документу, удостоверяющему личность заявителя, и иным представленным документам;</w:t>
      </w:r>
    </w:p>
    <w:p w:rsidR="00276712" w:rsidRPr="00276712" w:rsidRDefault="00276712" w:rsidP="00276712">
      <w:pPr>
        <w:widowControl w:val="0"/>
        <w:autoSpaceDE w:val="0"/>
        <w:autoSpaceDN w:val="0"/>
        <w:adjustRightInd w:val="0"/>
        <w:spacing w:after="0" w:line="240" w:lineRule="auto"/>
        <w:jc w:val="both"/>
        <w:rPr>
          <w:rFonts w:ascii="Times New Roman" w:eastAsia="Calibri" w:hAnsi="Times New Roman" w:cs="Times New Roman"/>
          <w:sz w:val="24"/>
          <w:szCs w:val="24"/>
        </w:rPr>
      </w:pPr>
      <w:r w:rsidRPr="00276712">
        <w:rPr>
          <w:rFonts w:ascii="Times New Roman" w:eastAsia="Calibri" w:hAnsi="Times New Roman" w:cs="Times New Roman"/>
          <w:sz w:val="24"/>
          <w:szCs w:val="24"/>
        </w:rPr>
        <w:t>сличает подлинники документов с их копиями, удостоверяет их;</w:t>
      </w:r>
    </w:p>
    <w:p w:rsidR="00276712" w:rsidRPr="00276712" w:rsidRDefault="00276712" w:rsidP="00276712">
      <w:pPr>
        <w:widowControl w:val="0"/>
        <w:autoSpaceDE w:val="0"/>
        <w:autoSpaceDN w:val="0"/>
        <w:adjustRightInd w:val="0"/>
        <w:spacing w:after="0" w:line="240" w:lineRule="auto"/>
        <w:jc w:val="both"/>
        <w:rPr>
          <w:rFonts w:ascii="Times New Roman" w:eastAsia="Calibri" w:hAnsi="Times New Roman" w:cs="Times New Roman"/>
          <w:sz w:val="24"/>
          <w:szCs w:val="24"/>
        </w:rPr>
      </w:pPr>
      <w:r w:rsidRPr="00276712">
        <w:rPr>
          <w:rFonts w:ascii="Times New Roman" w:eastAsia="Calibri" w:hAnsi="Times New Roman" w:cs="Times New Roman"/>
          <w:sz w:val="24"/>
          <w:szCs w:val="24"/>
        </w:rPr>
        <w:t xml:space="preserve">регистрирует заявление и выдает (направляет) заявителю расписку-уведомление, </w:t>
      </w:r>
      <w:r w:rsidRPr="00276712">
        <w:rPr>
          <w:rFonts w:ascii="Times New Roman" w:eastAsia="Calibri" w:hAnsi="Times New Roman" w:cs="Times New Roman"/>
          <w:sz w:val="24"/>
          <w:szCs w:val="24"/>
        </w:rPr>
        <w:br/>
        <w:t>в которой указывается дата приема заявления, и при необходимости перечень недостающих документов и сроки их предоставления.</w:t>
      </w:r>
    </w:p>
    <w:p w:rsidR="00276712" w:rsidRPr="00276712" w:rsidRDefault="00276712" w:rsidP="00276712">
      <w:pPr>
        <w:widowControl w:val="0"/>
        <w:spacing w:after="0" w:line="240" w:lineRule="auto"/>
        <w:jc w:val="center"/>
        <w:rPr>
          <w:rFonts w:ascii="Times New Roman" w:eastAsia="Times New Roman" w:hAnsi="Times New Roman" w:cs="Times New Roman"/>
          <w:sz w:val="24"/>
          <w:szCs w:val="24"/>
          <w:lang w:eastAsia="ru-RU"/>
        </w:rPr>
      </w:pPr>
    </w:p>
    <w:p w:rsidR="00276712" w:rsidRPr="00276712" w:rsidRDefault="00276712" w:rsidP="00276712">
      <w:pPr>
        <w:widowControl w:val="0"/>
        <w:spacing w:after="0" w:line="240" w:lineRule="auto"/>
        <w:jc w:val="center"/>
        <w:rPr>
          <w:rFonts w:ascii="Times New Roman" w:eastAsia="Times New Roman" w:hAnsi="Times New Roman" w:cs="Times New Roman"/>
          <w:b/>
          <w:sz w:val="24"/>
          <w:szCs w:val="24"/>
          <w:lang w:eastAsia="ru-RU"/>
        </w:rPr>
      </w:pPr>
      <w:r w:rsidRPr="00276712">
        <w:rPr>
          <w:rFonts w:ascii="Times New Roman" w:eastAsia="Times New Roman" w:hAnsi="Times New Roman" w:cs="Times New Roman"/>
          <w:b/>
          <w:sz w:val="24"/>
          <w:szCs w:val="24"/>
          <w:lang w:eastAsia="ru-RU"/>
        </w:rPr>
        <w:t xml:space="preserve">II. Порядок </w:t>
      </w:r>
      <w:hyperlink r:id="rId12" w:tooltip="consultantplus://offline/ref=62C793E2F9BCF71B73B229FD2E59448A00E5F7B1DB83645FD13A08B5191A9EA4AB4015398D5CD485C8AE52zEJBG" w:history="1">
        <w:r w:rsidRPr="00276712">
          <w:rPr>
            <w:rFonts w:ascii="Times New Roman" w:eastAsia="Times New Roman" w:hAnsi="Times New Roman" w:cs="Times New Roman"/>
            <w:b/>
            <w:sz w:val="24"/>
            <w:szCs w:val="24"/>
            <w:lang w:eastAsia="ru-RU"/>
          </w:rPr>
          <w:t>назначения</w:t>
        </w:r>
      </w:hyperlink>
      <w:r w:rsidRPr="00276712">
        <w:rPr>
          <w:rFonts w:ascii="Times New Roman" w:eastAsia="Times New Roman" w:hAnsi="Times New Roman" w:cs="Times New Roman"/>
          <w:b/>
          <w:sz w:val="24"/>
          <w:szCs w:val="24"/>
          <w:lang w:eastAsia="ru-RU"/>
        </w:rPr>
        <w:t xml:space="preserve"> и </w:t>
      </w:r>
      <w:hyperlink r:id="rId13" w:tooltip="consultantplus://offline/ref=62C793E2F9BCF71B73B229FD2E59448A00E5F7B1DB83645FD13A08B5191A9EA4AB4015398D5CD485C8AE57zEJCG" w:history="1">
        <w:r w:rsidRPr="00276712">
          <w:rPr>
            <w:rFonts w:ascii="Times New Roman" w:eastAsia="Times New Roman" w:hAnsi="Times New Roman" w:cs="Times New Roman"/>
            <w:b/>
            <w:sz w:val="24"/>
            <w:szCs w:val="24"/>
            <w:lang w:eastAsia="ru-RU"/>
          </w:rPr>
          <w:t>выплаты</w:t>
        </w:r>
      </w:hyperlink>
      <w:r w:rsidRPr="00276712">
        <w:rPr>
          <w:rFonts w:ascii="Times New Roman" w:eastAsia="Times New Roman" w:hAnsi="Times New Roman" w:cs="Times New Roman"/>
          <w:b/>
          <w:sz w:val="24"/>
          <w:szCs w:val="24"/>
          <w:lang w:eastAsia="ru-RU"/>
        </w:rPr>
        <w:t xml:space="preserve"> пенсии за выслугу лет</w:t>
      </w:r>
    </w:p>
    <w:p w:rsidR="00276712" w:rsidRPr="00276712" w:rsidRDefault="00276712" w:rsidP="00276712">
      <w:pPr>
        <w:widowControl w:val="0"/>
        <w:spacing w:after="0" w:line="240" w:lineRule="auto"/>
        <w:jc w:val="both"/>
        <w:rPr>
          <w:rFonts w:ascii="Times New Roman" w:eastAsia="Times New Roman" w:hAnsi="Times New Roman" w:cs="Times New Roman"/>
          <w:sz w:val="24"/>
          <w:szCs w:val="24"/>
          <w:lang w:eastAsia="ru-RU"/>
        </w:rPr>
      </w:pPr>
      <w:r w:rsidRPr="00276712">
        <w:rPr>
          <w:rFonts w:ascii="Times New Roman" w:eastAsia="Times New Roman" w:hAnsi="Times New Roman" w:cs="Times New Roman"/>
          <w:sz w:val="24"/>
          <w:szCs w:val="24"/>
          <w:lang w:eastAsia="ru-RU"/>
        </w:rPr>
        <w:t> </w:t>
      </w:r>
    </w:p>
    <w:p w:rsidR="00276712" w:rsidRPr="00276712" w:rsidRDefault="00276712" w:rsidP="00276712">
      <w:pPr>
        <w:widowControl w:val="0"/>
        <w:autoSpaceDE w:val="0"/>
        <w:autoSpaceDN w:val="0"/>
        <w:adjustRightInd w:val="0"/>
        <w:spacing w:after="0" w:line="240" w:lineRule="auto"/>
        <w:jc w:val="both"/>
        <w:rPr>
          <w:rFonts w:ascii="Times New Roman" w:eastAsia="Calibri" w:hAnsi="Times New Roman" w:cs="Times New Roman"/>
          <w:sz w:val="24"/>
          <w:szCs w:val="24"/>
        </w:rPr>
      </w:pPr>
      <w:r w:rsidRPr="00276712">
        <w:rPr>
          <w:rFonts w:ascii="Times New Roman" w:eastAsia="Calibri" w:hAnsi="Times New Roman" w:cs="Times New Roman"/>
          <w:sz w:val="24"/>
          <w:szCs w:val="24"/>
        </w:rPr>
        <w:t>2.1. Решение о назначении пенсии за выслугу лет или об отказе в ее назначении выносится  в течение 60 календарных дней со дня поступления заявления лица, замещавшего муниципальную должность, включая в себя:</w:t>
      </w:r>
    </w:p>
    <w:p w:rsidR="00276712" w:rsidRPr="00276712" w:rsidRDefault="00276712" w:rsidP="00276712">
      <w:pPr>
        <w:widowControl w:val="0"/>
        <w:autoSpaceDE w:val="0"/>
        <w:autoSpaceDN w:val="0"/>
        <w:adjustRightInd w:val="0"/>
        <w:spacing w:after="0" w:line="240" w:lineRule="auto"/>
        <w:jc w:val="both"/>
        <w:rPr>
          <w:rFonts w:ascii="Times New Roman" w:eastAsia="Calibri" w:hAnsi="Times New Roman" w:cs="Times New Roman"/>
          <w:sz w:val="24"/>
          <w:szCs w:val="24"/>
        </w:rPr>
      </w:pPr>
      <w:r w:rsidRPr="00276712">
        <w:rPr>
          <w:rFonts w:ascii="Times New Roman" w:eastAsia="Calibri" w:hAnsi="Times New Roman" w:cs="Times New Roman"/>
          <w:sz w:val="24"/>
          <w:szCs w:val="24"/>
        </w:rPr>
        <w:t>1) рассмотрение специалистом администрации заявления лица, замещавшего муниципальную должность;</w:t>
      </w:r>
    </w:p>
    <w:p w:rsidR="00276712" w:rsidRPr="00276712" w:rsidRDefault="00276712" w:rsidP="00276712">
      <w:pPr>
        <w:widowControl w:val="0"/>
        <w:autoSpaceDE w:val="0"/>
        <w:autoSpaceDN w:val="0"/>
        <w:adjustRightInd w:val="0"/>
        <w:spacing w:after="0" w:line="240" w:lineRule="auto"/>
        <w:jc w:val="both"/>
        <w:rPr>
          <w:rFonts w:ascii="Times New Roman" w:eastAsia="Calibri" w:hAnsi="Times New Roman" w:cs="Times New Roman"/>
          <w:sz w:val="24"/>
          <w:szCs w:val="24"/>
        </w:rPr>
      </w:pPr>
      <w:r w:rsidRPr="00276712">
        <w:rPr>
          <w:rFonts w:ascii="Times New Roman" w:eastAsia="Calibri" w:hAnsi="Times New Roman" w:cs="Times New Roman"/>
          <w:sz w:val="24"/>
          <w:szCs w:val="24"/>
        </w:rPr>
        <w:t>2) принятие Советом муниципального образования сельского поселения «</w:t>
      </w:r>
      <w:proofErr w:type="spellStart"/>
      <w:r w:rsidRPr="00276712">
        <w:rPr>
          <w:rFonts w:ascii="Times New Roman" w:eastAsia="Calibri" w:hAnsi="Times New Roman" w:cs="Times New Roman"/>
          <w:sz w:val="24"/>
          <w:szCs w:val="24"/>
        </w:rPr>
        <w:t>Подтыбок</w:t>
      </w:r>
      <w:proofErr w:type="spellEnd"/>
      <w:r w:rsidRPr="00276712">
        <w:rPr>
          <w:rFonts w:ascii="Times New Roman" w:eastAsia="Calibri" w:hAnsi="Times New Roman" w:cs="Times New Roman"/>
          <w:sz w:val="24"/>
          <w:szCs w:val="24"/>
        </w:rPr>
        <w:t xml:space="preserve">» (далее – Совет сельского поселения) решения о назначении пенсии за выслугу лет или об </w:t>
      </w:r>
      <w:proofErr w:type="gramStart"/>
      <w:r w:rsidRPr="00276712">
        <w:rPr>
          <w:rFonts w:ascii="Times New Roman" w:eastAsia="Calibri" w:hAnsi="Times New Roman" w:cs="Times New Roman"/>
          <w:sz w:val="24"/>
          <w:szCs w:val="24"/>
        </w:rPr>
        <w:t>отказе</w:t>
      </w:r>
      <w:proofErr w:type="gramEnd"/>
      <w:r w:rsidRPr="00276712">
        <w:rPr>
          <w:rFonts w:ascii="Times New Roman" w:eastAsia="Calibri" w:hAnsi="Times New Roman" w:cs="Times New Roman"/>
          <w:sz w:val="24"/>
          <w:szCs w:val="24"/>
        </w:rPr>
        <w:t xml:space="preserve"> о ее назначении;</w:t>
      </w:r>
    </w:p>
    <w:p w:rsidR="00276712" w:rsidRPr="00276712" w:rsidRDefault="00276712" w:rsidP="00276712">
      <w:pPr>
        <w:widowControl w:val="0"/>
        <w:autoSpaceDE w:val="0"/>
        <w:autoSpaceDN w:val="0"/>
        <w:adjustRightInd w:val="0"/>
        <w:spacing w:after="0" w:line="240" w:lineRule="auto"/>
        <w:jc w:val="both"/>
        <w:rPr>
          <w:rFonts w:ascii="Times New Roman" w:eastAsia="Calibri" w:hAnsi="Times New Roman" w:cs="Times New Roman"/>
          <w:sz w:val="24"/>
          <w:szCs w:val="24"/>
        </w:rPr>
      </w:pPr>
      <w:r w:rsidRPr="00276712">
        <w:rPr>
          <w:rFonts w:ascii="Times New Roman" w:eastAsia="Calibri" w:hAnsi="Times New Roman" w:cs="Times New Roman"/>
          <w:sz w:val="24"/>
          <w:szCs w:val="24"/>
        </w:rPr>
        <w:t xml:space="preserve">3) направление специалистом администрации копии решения Совета сельского поселения о назначении пенсии за выслугу лет или об </w:t>
      </w:r>
      <w:proofErr w:type="gramStart"/>
      <w:r w:rsidRPr="00276712">
        <w:rPr>
          <w:rFonts w:ascii="Times New Roman" w:eastAsia="Calibri" w:hAnsi="Times New Roman" w:cs="Times New Roman"/>
          <w:sz w:val="24"/>
          <w:szCs w:val="24"/>
        </w:rPr>
        <w:t>отказе</w:t>
      </w:r>
      <w:proofErr w:type="gramEnd"/>
      <w:r w:rsidRPr="00276712">
        <w:rPr>
          <w:rFonts w:ascii="Times New Roman" w:eastAsia="Calibri" w:hAnsi="Times New Roman" w:cs="Times New Roman"/>
          <w:sz w:val="24"/>
          <w:szCs w:val="24"/>
        </w:rPr>
        <w:t xml:space="preserve"> о ее назначении заявителю. </w:t>
      </w:r>
    </w:p>
    <w:p w:rsidR="00276712" w:rsidRPr="00276712" w:rsidRDefault="00276712" w:rsidP="00276712">
      <w:pPr>
        <w:widowControl w:val="0"/>
        <w:autoSpaceDE w:val="0"/>
        <w:autoSpaceDN w:val="0"/>
        <w:adjustRightInd w:val="0"/>
        <w:spacing w:after="0" w:line="240" w:lineRule="auto"/>
        <w:jc w:val="both"/>
        <w:rPr>
          <w:rFonts w:ascii="Times New Roman" w:eastAsia="Calibri" w:hAnsi="Times New Roman" w:cs="Times New Roman"/>
          <w:sz w:val="24"/>
          <w:szCs w:val="24"/>
        </w:rPr>
      </w:pPr>
      <w:r w:rsidRPr="00276712">
        <w:rPr>
          <w:rFonts w:ascii="Times New Roman" w:eastAsia="Calibri" w:hAnsi="Times New Roman" w:cs="Times New Roman"/>
          <w:sz w:val="24"/>
          <w:szCs w:val="24"/>
        </w:rPr>
        <w:t>2.1.1. Специалист администрации рассматривает заявление лица, замещавшего муниципальную должность, о назначении пенсии за выслугу лет в течение 30 календарных дней со дня его поступления, при этом:</w:t>
      </w:r>
    </w:p>
    <w:p w:rsidR="00276712" w:rsidRPr="00276712" w:rsidRDefault="00276712" w:rsidP="00276712">
      <w:pPr>
        <w:widowControl w:val="0"/>
        <w:autoSpaceDE w:val="0"/>
        <w:autoSpaceDN w:val="0"/>
        <w:adjustRightInd w:val="0"/>
        <w:spacing w:after="0" w:line="240" w:lineRule="auto"/>
        <w:jc w:val="both"/>
        <w:rPr>
          <w:rFonts w:ascii="Times New Roman" w:eastAsia="Calibri" w:hAnsi="Times New Roman" w:cs="Times New Roman"/>
          <w:sz w:val="24"/>
          <w:szCs w:val="24"/>
        </w:rPr>
      </w:pPr>
      <w:proofErr w:type="gramStart"/>
      <w:r w:rsidRPr="00276712">
        <w:rPr>
          <w:rFonts w:ascii="Times New Roman" w:eastAsia="Calibri" w:hAnsi="Times New Roman" w:cs="Times New Roman"/>
          <w:sz w:val="24"/>
          <w:szCs w:val="24"/>
        </w:rPr>
        <w:t xml:space="preserve">запрашивает в течение 5 рабочих дней со дня регистрации заявления лица, замещавшего муниципальную должность, о назначении пенсии за выслугу лет в случаях, когда необходимо истребование дополнительных материалов (в том числе отсутствие </w:t>
      </w:r>
      <w:r w:rsidRPr="00276712">
        <w:rPr>
          <w:rFonts w:ascii="Times New Roman" w:eastAsia="Calibri" w:hAnsi="Times New Roman" w:cs="Times New Roman"/>
          <w:sz w:val="24"/>
          <w:szCs w:val="24"/>
        </w:rPr>
        <w:br/>
        <w:t>или неточность записей в трудовой книжке</w:t>
      </w:r>
      <w:r w:rsidRPr="00276712">
        <w:rPr>
          <w:rFonts w:ascii="Calibri" w:eastAsia="Calibri" w:hAnsi="Calibri" w:cs="Times New Roman"/>
          <w:sz w:val="24"/>
          <w:szCs w:val="24"/>
        </w:rPr>
        <w:t xml:space="preserve"> </w:t>
      </w:r>
      <w:r w:rsidRPr="00276712">
        <w:rPr>
          <w:rFonts w:ascii="Times New Roman" w:eastAsia="Calibri" w:hAnsi="Times New Roman" w:cs="Times New Roman"/>
          <w:sz w:val="24"/>
          <w:szCs w:val="24"/>
        </w:rPr>
        <w:t>и (или) сведениях о трудовой деятельности, оформленных в установленном законодательством порядке, несоответствие наименований должностей, указанных в трудовой книжке и (или) сведениях о трудовой</w:t>
      </w:r>
      <w:proofErr w:type="gramEnd"/>
      <w:r w:rsidRPr="00276712">
        <w:rPr>
          <w:rFonts w:ascii="Times New Roman" w:eastAsia="Calibri" w:hAnsi="Times New Roman" w:cs="Times New Roman"/>
          <w:sz w:val="24"/>
          <w:szCs w:val="24"/>
        </w:rPr>
        <w:t xml:space="preserve"> </w:t>
      </w:r>
      <w:proofErr w:type="gramStart"/>
      <w:r w:rsidRPr="00276712">
        <w:rPr>
          <w:rFonts w:ascii="Times New Roman" w:eastAsia="Calibri" w:hAnsi="Times New Roman" w:cs="Times New Roman"/>
          <w:sz w:val="24"/>
          <w:szCs w:val="24"/>
        </w:rPr>
        <w:t xml:space="preserve">деятельности, оформленных в установленном законодательством порядке лица, замещавшего муниципальную должность, классификаторам и реестрам должностей, отсутствие </w:t>
      </w:r>
      <w:r w:rsidRPr="00276712">
        <w:rPr>
          <w:rFonts w:ascii="Times New Roman" w:eastAsia="Calibri" w:hAnsi="Times New Roman" w:cs="Times New Roman"/>
          <w:sz w:val="24"/>
          <w:szCs w:val="24"/>
        </w:rPr>
        <w:lastRenderedPageBreak/>
        <w:t>документов, подтверждающих правомерность включения в стаж муниципальной службы отдельных периодов службы (работы), иные документы, подтверждающие стаж муниципальной службы);</w:t>
      </w:r>
      <w:proofErr w:type="gramEnd"/>
    </w:p>
    <w:p w:rsidR="00276712" w:rsidRPr="00276712" w:rsidRDefault="00276712" w:rsidP="00276712">
      <w:pPr>
        <w:widowControl w:val="0"/>
        <w:autoSpaceDE w:val="0"/>
        <w:autoSpaceDN w:val="0"/>
        <w:adjustRightInd w:val="0"/>
        <w:spacing w:after="0" w:line="240" w:lineRule="auto"/>
        <w:jc w:val="both"/>
        <w:rPr>
          <w:rFonts w:ascii="Times New Roman" w:eastAsia="Calibri" w:hAnsi="Times New Roman" w:cs="Times New Roman"/>
          <w:sz w:val="24"/>
          <w:szCs w:val="24"/>
        </w:rPr>
      </w:pPr>
      <w:r w:rsidRPr="00276712">
        <w:rPr>
          <w:rFonts w:ascii="Times New Roman" w:eastAsia="Calibri" w:hAnsi="Times New Roman" w:cs="Times New Roman"/>
          <w:sz w:val="24"/>
          <w:szCs w:val="24"/>
        </w:rPr>
        <w:t xml:space="preserve">оформляет </w:t>
      </w:r>
      <w:hyperlink w:anchor="Par369" w:history="1">
        <w:r w:rsidRPr="00276712">
          <w:rPr>
            <w:rFonts w:ascii="Times New Roman" w:eastAsia="Calibri" w:hAnsi="Times New Roman" w:cs="Times New Roman"/>
            <w:sz w:val="24"/>
            <w:szCs w:val="24"/>
          </w:rPr>
          <w:t>справку</w:t>
        </w:r>
      </w:hyperlink>
      <w:r w:rsidRPr="00276712">
        <w:rPr>
          <w:rFonts w:ascii="Times New Roman" w:eastAsia="Calibri" w:hAnsi="Times New Roman" w:cs="Times New Roman"/>
          <w:sz w:val="24"/>
          <w:szCs w:val="24"/>
        </w:rPr>
        <w:t xml:space="preserve"> об определении стажа муниципальной службы лица, замещавшего муниципальную должность, по форме согласно приложению 2 </w:t>
      </w:r>
      <w:r w:rsidRPr="00276712">
        <w:rPr>
          <w:rFonts w:ascii="Times New Roman" w:eastAsia="Calibri" w:hAnsi="Times New Roman" w:cs="Times New Roman"/>
          <w:sz w:val="24"/>
          <w:szCs w:val="24"/>
        </w:rPr>
        <w:br/>
        <w:t>к настоящему Порядку;</w:t>
      </w:r>
    </w:p>
    <w:p w:rsidR="00276712" w:rsidRPr="00276712" w:rsidRDefault="00276712" w:rsidP="00276712">
      <w:pPr>
        <w:widowControl w:val="0"/>
        <w:autoSpaceDE w:val="0"/>
        <w:autoSpaceDN w:val="0"/>
        <w:adjustRightInd w:val="0"/>
        <w:spacing w:after="0" w:line="240" w:lineRule="auto"/>
        <w:jc w:val="both"/>
        <w:rPr>
          <w:rFonts w:ascii="Times New Roman" w:eastAsia="Calibri" w:hAnsi="Times New Roman" w:cs="Times New Roman"/>
          <w:sz w:val="24"/>
          <w:szCs w:val="24"/>
        </w:rPr>
      </w:pPr>
      <w:r w:rsidRPr="00276712">
        <w:rPr>
          <w:rFonts w:ascii="Times New Roman" w:eastAsia="Calibri" w:hAnsi="Times New Roman" w:cs="Times New Roman"/>
          <w:sz w:val="24"/>
          <w:szCs w:val="24"/>
        </w:rPr>
        <w:t xml:space="preserve">организует оформление </w:t>
      </w:r>
      <w:hyperlink w:anchor="Par427" w:history="1">
        <w:proofErr w:type="gramStart"/>
        <w:r w:rsidRPr="00276712">
          <w:rPr>
            <w:rFonts w:ascii="Times New Roman" w:eastAsia="Calibri" w:hAnsi="Times New Roman" w:cs="Times New Roman"/>
            <w:sz w:val="24"/>
            <w:szCs w:val="24"/>
          </w:rPr>
          <w:t>справк</w:t>
        </w:r>
      </w:hyperlink>
      <w:r w:rsidRPr="00276712">
        <w:rPr>
          <w:rFonts w:ascii="Times New Roman" w:eastAsia="Calibri" w:hAnsi="Times New Roman" w:cs="Times New Roman"/>
          <w:sz w:val="24"/>
          <w:szCs w:val="24"/>
        </w:rPr>
        <w:t>и</w:t>
      </w:r>
      <w:proofErr w:type="gramEnd"/>
      <w:r w:rsidRPr="00276712">
        <w:rPr>
          <w:rFonts w:ascii="Times New Roman" w:eastAsia="Calibri" w:hAnsi="Times New Roman" w:cs="Times New Roman"/>
          <w:sz w:val="24"/>
          <w:szCs w:val="24"/>
        </w:rPr>
        <w:t xml:space="preserve"> о размере месячного должностного оклада лица, замещавшего муниципальную должность, учитываемого при назначении пенсии </w:t>
      </w:r>
      <w:r w:rsidRPr="00276712">
        <w:rPr>
          <w:rFonts w:ascii="Times New Roman" w:eastAsia="Calibri" w:hAnsi="Times New Roman" w:cs="Times New Roman"/>
          <w:sz w:val="24"/>
          <w:szCs w:val="24"/>
        </w:rPr>
        <w:br/>
        <w:t>за выслугу лет по форме согласно приложению 3 к настоящему Порядку бухгалтерией администрации муниципального образования сельского поселения «</w:t>
      </w:r>
      <w:proofErr w:type="spellStart"/>
      <w:r w:rsidRPr="00276712">
        <w:rPr>
          <w:rFonts w:ascii="Times New Roman" w:eastAsia="Calibri" w:hAnsi="Times New Roman" w:cs="Times New Roman"/>
          <w:sz w:val="24"/>
          <w:szCs w:val="24"/>
        </w:rPr>
        <w:t>Подтыбок</w:t>
      </w:r>
      <w:proofErr w:type="spellEnd"/>
      <w:r w:rsidRPr="00276712">
        <w:rPr>
          <w:rFonts w:ascii="Times New Roman" w:eastAsia="Calibri" w:hAnsi="Times New Roman" w:cs="Times New Roman"/>
          <w:sz w:val="24"/>
          <w:szCs w:val="24"/>
        </w:rPr>
        <w:t>» (далее – бухгалтерия);</w:t>
      </w:r>
    </w:p>
    <w:p w:rsidR="00276712" w:rsidRPr="00276712" w:rsidRDefault="00276712" w:rsidP="00276712">
      <w:pPr>
        <w:widowControl w:val="0"/>
        <w:autoSpaceDE w:val="0"/>
        <w:autoSpaceDN w:val="0"/>
        <w:adjustRightInd w:val="0"/>
        <w:spacing w:after="0" w:line="240" w:lineRule="auto"/>
        <w:jc w:val="both"/>
        <w:rPr>
          <w:rFonts w:ascii="Times New Roman" w:eastAsia="Calibri" w:hAnsi="Times New Roman" w:cs="Times New Roman"/>
          <w:sz w:val="24"/>
          <w:szCs w:val="24"/>
        </w:rPr>
      </w:pPr>
      <w:r w:rsidRPr="00276712">
        <w:rPr>
          <w:rFonts w:ascii="Times New Roman" w:eastAsia="Calibri" w:hAnsi="Times New Roman" w:cs="Times New Roman"/>
          <w:sz w:val="24"/>
          <w:szCs w:val="24"/>
        </w:rPr>
        <w:t xml:space="preserve">оформляет </w:t>
      </w:r>
      <w:hyperlink w:anchor="Par476" w:history="1">
        <w:r w:rsidRPr="00276712">
          <w:rPr>
            <w:rFonts w:ascii="Times New Roman" w:eastAsia="Calibri" w:hAnsi="Times New Roman" w:cs="Times New Roman"/>
            <w:sz w:val="24"/>
            <w:szCs w:val="24"/>
          </w:rPr>
          <w:t>представление</w:t>
        </w:r>
      </w:hyperlink>
      <w:r w:rsidRPr="00276712">
        <w:rPr>
          <w:rFonts w:ascii="Times New Roman" w:eastAsia="Calibri" w:hAnsi="Times New Roman" w:cs="Times New Roman"/>
          <w:sz w:val="24"/>
          <w:szCs w:val="24"/>
        </w:rPr>
        <w:t xml:space="preserve"> о назначении пенсии за выслугу лет по форме согласно приложению 4 к настоящему Порядку;</w:t>
      </w:r>
    </w:p>
    <w:p w:rsidR="00276712" w:rsidRPr="00276712" w:rsidRDefault="00276712" w:rsidP="00276712">
      <w:pPr>
        <w:widowControl w:val="0"/>
        <w:autoSpaceDE w:val="0"/>
        <w:autoSpaceDN w:val="0"/>
        <w:adjustRightInd w:val="0"/>
        <w:spacing w:after="0" w:line="240" w:lineRule="auto"/>
        <w:jc w:val="both"/>
        <w:rPr>
          <w:rFonts w:ascii="Times New Roman" w:eastAsia="Calibri" w:hAnsi="Times New Roman" w:cs="Times New Roman"/>
          <w:sz w:val="24"/>
          <w:szCs w:val="24"/>
        </w:rPr>
      </w:pPr>
      <w:r w:rsidRPr="00276712">
        <w:rPr>
          <w:rFonts w:ascii="Times New Roman" w:eastAsia="Calibri" w:hAnsi="Times New Roman" w:cs="Times New Roman"/>
          <w:sz w:val="24"/>
          <w:szCs w:val="24"/>
        </w:rPr>
        <w:t xml:space="preserve">на основе всестороннего, полного и объективного рассмотрения представленных документов готовит проект решения Совета сельского поселения о назначении пенсии за выслугу лет по форме согласно приложению 5 к настоящему Порядку и направляет указанный проект на рассмотрение Совету сельского поселения.  </w:t>
      </w:r>
    </w:p>
    <w:p w:rsidR="00276712" w:rsidRPr="00276712" w:rsidRDefault="00276712" w:rsidP="00276712">
      <w:pPr>
        <w:widowControl w:val="0"/>
        <w:autoSpaceDE w:val="0"/>
        <w:autoSpaceDN w:val="0"/>
        <w:adjustRightInd w:val="0"/>
        <w:spacing w:after="0" w:line="240" w:lineRule="auto"/>
        <w:jc w:val="both"/>
        <w:rPr>
          <w:rFonts w:ascii="Times New Roman" w:eastAsia="Calibri" w:hAnsi="Times New Roman" w:cs="Times New Roman"/>
          <w:sz w:val="24"/>
          <w:szCs w:val="24"/>
        </w:rPr>
      </w:pPr>
      <w:r w:rsidRPr="00276712">
        <w:rPr>
          <w:rFonts w:ascii="Times New Roman" w:eastAsia="Calibri" w:hAnsi="Times New Roman" w:cs="Times New Roman"/>
          <w:sz w:val="24"/>
          <w:szCs w:val="24"/>
        </w:rPr>
        <w:t xml:space="preserve">При отсутствии оснований для назначения пенсии за выслугу лет лицу, замещавшему муниципальную должность, специалист администрации в срок, установленный первым абзацем настоящего пункта Порядка, готовит проект решения Совета сельского поселения об </w:t>
      </w:r>
      <w:proofErr w:type="gramStart"/>
      <w:r w:rsidRPr="00276712">
        <w:rPr>
          <w:rFonts w:ascii="Times New Roman" w:eastAsia="Calibri" w:hAnsi="Times New Roman" w:cs="Times New Roman"/>
          <w:sz w:val="24"/>
          <w:szCs w:val="24"/>
        </w:rPr>
        <w:t>отказе</w:t>
      </w:r>
      <w:proofErr w:type="gramEnd"/>
      <w:r w:rsidRPr="00276712">
        <w:rPr>
          <w:rFonts w:ascii="Times New Roman" w:eastAsia="Calibri" w:hAnsi="Times New Roman" w:cs="Times New Roman"/>
          <w:sz w:val="24"/>
          <w:szCs w:val="24"/>
        </w:rPr>
        <w:t xml:space="preserve"> о назначении пенсии за выслугу лет и направляет указанный проект на рассмотрение Совету сельского поселения.</w:t>
      </w:r>
    </w:p>
    <w:p w:rsidR="00276712" w:rsidRPr="00276712" w:rsidRDefault="00276712" w:rsidP="00276712">
      <w:pPr>
        <w:widowControl w:val="0"/>
        <w:autoSpaceDE w:val="0"/>
        <w:autoSpaceDN w:val="0"/>
        <w:adjustRightInd w:val="0"/>
        <w:spacing w:after="0" w:line="240" w:lineRule="auto"/>
        <w:jc w:val="both"/>
        <w:rPr>
          <w:rFonts w:ascii="Times New Roman" w:eastAsia="Calibri" w:hAnsi="Times New Roman" w:cs="Times New Roman"/>
          <w:sz w:val="24"/>
          <w:szCs w:val="24"/>
        </w:rPr>
      </w:pPr>
      <w:r w:rsidRPr="00276712">
        <w:rPr>
          <w:rFonts w:ascii="Times New Roman" w:eastAsia="Calibri" w:hAnsi="Times New Roman" w:cs="Times New Roman"/>
          <w:sz w:val="24"/>
          <w:szCs w:val="24"/>
        </w:rPr>
        <w:t xml:space="preserve">2.1.2. Решение о назначении пенсии за выслугу лет или об </w:t>
      </w:r>
      <w:proofErr w:type="gramStart"/>
      <w:r w:rsidRPr="00276712">
        <w:rPr>
          <w:rFonts w:ascii="Times New Roman" w:eastAsia="Calibri" w:hAnsi="Times New Roman" w:cs="Times New Roman"/>
          <w:sz w:val="24"/>
          <w:szCs w:val="24"/>
        </w:rPr>
        <w:t>отказе</w:t>
      </w:r>
      <w:proofErr w:type="gramEnd"/>
      <w:r w:rsidRPr="00276712">
        <w:rPr>
          <w:rFonts w:ascii="Times New Roman" w:eastAsia="Calibri" w:hAnsi="Times New Roman" w:cs="Times New Roman"/>
          <w:sz w:val="24"/>
          <w:szCs w:val="24"/>
        </w:rPr>
        <w:t xml:space="preserve"> о ее назначении принимается Советом сельского поселения в течение 15 календарных дней с момента поступления данного проекта на рассмотрение и направляется администрации в течение 5 рабочих дней со дня принятия решения. </w:t>
      </w:r>
    </w:p>
    <w:p w:rsidR="00276712" w:rsidRPr="00276712" w:rsidRDefault="00276712" w:rsidP="00276712">
      <w:pPr>
        <w:widowControl w:val="0"/>
        <w:autoSpaceDE w:val="0"/>
        <w:autoSpaceDN w:val="0"/>
        <w:adjustRightInd w:val="0"/>
        <w:spacing w:after="0" w:line="240" w:lineRule="auto"/>
        <w:jc w:val="both"/>
        <w:rPr>
          <w:rFonts w:ascii="Times New Roman" w:eastAsia="Calibri" w:hAnsi="Times New Roman" w:cs="Times New Roman"/>
          <w:sz w:val="24"/>
          <w:szCs w:val="24"/>
        </w:rPr>
      </w:pPr>
      <w:r w:rsidRPr="00276712">
        <w:rPr>
          <w:rFonts w:ascii="Times New Roman" w:eastAsia="Calibri" w:hAnsi="Times New Roman" w:cs="Times New Roman"/>
          <w:sz w:val="24"/>
          <w:szCs w:val="24"/>
        </w:rPr>
        <w:t>2.1.3. Специалистом администрации копия решения Совета сельского поселения о назначении пенсии за выслугу лет в течение 5 рабочих дней со дня поступления в администрацию передается в бухгалтерию, а также направляется заявителю.</w:t>
      </w:r>
    </w:p>
    <w:p w:rsidR="00276712" w:rsidRPr="00276712" w:rsidRDefault="00276712" w:rsidP="00276712">
      <w:pPr>
        <w:widowControl w:val="0"/>
        <w:autoSpaceDE w:val="0"/>
        <w:autoSpaceDN w:val="0"/>
        <w:adjustRightInd w:val="0"/>
        <w:spacing w:after="0" w:line="240" w:lineRule="auto"/>
        <w:jc w:val="both"/>
        <w:rPr>
          <w:rFonts w:ascii="Times New Roman" w:eastAsia="Calibri" w:hAnsi="Times New Roman" w:cs="Times New Roman"/>
          <w:sz w:val="24"/>
          <w:szCs w:val="24"/>
        </w:rPr>
      </w:pPr>
      <w:r w:rsidRPr="00276712">
        <w:rPr>
          <w:rFonts w:ascii="Times New Roman" w:eastAsia="Calibri" w:hAnsi="Times New Roman" w:cs="Times New Roman"/>
          <w:sz w:val="24"/>
          <w:szCs w:val="24"/>
        </w:rPr>
        <w:t xml:space="preserve">Копия решения Совета сельского поселения об </w:t>
      </w:r>
      <w:proofErr w:type="gramStart"/>
      <w:r w:rsidRPr="00276712">
        <w:rPr>
          <w:rFonts w:ascii="Times New Roman" w:eastAsia="Calibri" w:hAnsi="Times New Roman" w:cs="Times New Roman"/>
          <w:sz w:val="24"/>
          <w:szCs w:val="24"/>
        </w:rPr>
        <w:t>отказе</w:t>
      </w:r>
      <w:proofErr w:type="gramEnd"/>
      <w:r w:rsidRPr="00276712">
        <w:rPr>
          <w:rFonts w:ascii="Times New Roman" w:eastAsia="Calibri" w:hAnsi="Times New Roman" w:cs="Times New Roman"/>
          <w:sz w:val="24"/>
          <w:szCs w:val="24"/>
        </w:rPr>
        <w:t xml:space="preserve"> о назначении пенсии за выслугу лет в течение 5 рабочих дней со дня его поступления в администрацию специалистом администрации направляется заявителю.</w:t>
      </w:r>
    </w:p>
    <w:p w:rsidR="00276712" w:rsidRPr="00276712" w:rsidRDefault="00276712" w:rsidP="00276712">
      <w:pPr>
        <w:widowControl w:val="0"/>
        <w:autoSpaceDE w:val="0"/>
        <w:autoSpaceDN w:val="0"/>
        <w:adjustRightInd w:val="0"/>
        <w:spacing w:after="0" w:line="240" w:lineRule="auto"/>
        <w:jc w:val="both"/>
        <w:rPr>
          <w:rFonts w:ascii="Times New Roman" w:eastAsia="Calibri" w:hAnsi="Times New Roman" w:cs="Times New Roman"/>
          <w:sz w:val="24"/>
          <w:szCs w:val="24"/>
        </w:rPr>
      </w:pPr>
      <w:r w:rsidRPr="00276712">
        <w:rPr>
          <w:rFonts w:ascii="Times New Roman" w:eastAsia="Calibri" w:hAnsi="Times New Roman" w:cs="Times New Roman"/>
          <w:sz w:val="24"/>
          <w:szCs w:val="24"/>
        </w:rPr>
        <w:t>2.2. Пенсия за выслугу лет назначается после установления лицу, замещавшему муниципальную должность, страховой пенсии по старости (инвалидности) со дня обращения за пенсией за выслугу лет, но не ранее дня, следующего за днем освобождения от должности. Днем обращения за пенсией за выслугу лет считается:</w:t>
      </w:r>
    </w:p>
    <w:p w:rsidR="00276712" w:rsidRPr="00276712" w:rsidRDefault="00276712" w:rsidP="00276712">
      <w:pPr>
        <w:widowControl w:val="0"/>
        <w:autoSpaceDE w:val="0"/>
        <w:autoSpaceDN w:val="0"/>
        <w:adjustRightInd w:val="0"/>
        <w:spacing w:after="0" w:line="240" w:lineRule="auto"/>
        <w:jc w:val="both"/>
        <w:rPr>
          <w:rFonts w:ascii="Times New Roman" w:eastAsia="Calibri" w:hAnsi="Times New Roman" w:cs="Times New Roman"/>
          <w:sz w:val="24"/>
          <w:szCs w:val="24"/>
        </w:rPr>
      </w:pPr>
      <w:r w:rsidRPr="00276712">
        <w:rPr>
          <w:rFonts w:ascii="Times New Roman" w:eastAsia="Calibri" w:hAnsi="Times New Roman" w:cs="Times New Roman"/>
          <w:sz w:val="24"/>
          <w:szCs w:val="24"/>
        </w:rPr>
        <w:t>при подаче заявления лично - день регистрации администрацией соответствующего заявления со всеми документами, предусмотренными пунктом 3 настоящего Порядка;</w:t>
      </w:r>
    </w:p>
    <w:p w:rsidR="00276712" w:rsidRPr="00276712" w:rsidRDefault="00276712" w:rsidP="00276712">
      <w:pPr>
        <w:widowControl w:val="0"/>
        <w:autoSpaceDE w:val="0"/>
        <w:autoSpaceDN w:val="0"/>
        <w:adjustRightInd w:val="0"/>
        <w:spacing w:after="0" w:line="240" w:lineRule="auto"/>
        <w:jc w:val="both"/>
        <w:rPr>
          <w:rFonts w:ascii="Times New Roman" w:eastAsia="Calibri" w:hAnsi="Times New Roman" w:cs="Times New Roman"/>
          <w:sz w:val="24"/>
          <w:szCs w:val="24"/>
        </w:rPr>
      </w:pPr>
      <w:r w:rsidRPr="00276712">
        <w:rPr>
          <w:rFonts w:ascii="Times New Roman" w:eastAsia="Calibri" w:hAnsi="Times New Roman" w:cs="Times New Roman"/>
          <w:sz w:val="24"/>
          <w:szCs w:val="24"/>
        </w:rPr>
        <w:t>при подаче заявления по почте - дата, указанная на почтовом штемпеле организации почтовой связи по месту отправления данного заявления.</w:t>
      </w:r>
    </w:p>
    <w:p w:rsidR="00276712" w:rsidRPr="00276712" w:rsidRDefault="00276712" w:rsidP="00276712">
      <w:pPr>
        <w:autoSpaceDE w:val="0"/>
        <w:autoSpaceDN w:val="0"/>
        <w:adjustRightInd w:val="0"/>
        <w:spacing w:after="0" w:line="240" w:lineRule="auto"/>
        <w:jc w:val="both"/>
        <w:rPr>
          <w:rFonts w:ascii="Times New Roman" w:eastAsia="Calibri" w:hAnsi="Times New Roman" w:cs="Times New Roman"/>
          <w:sz w:val="24"/>
          <w:szCs w:val="24"/>
          <w:lang w:eastAsia="ru-RU"/>
        </w:rPr>
      </w:pPr>
      <w:bookmarkStart w:id="1" w:name="Par102"/>
      <w:bookmarkEnd w:id="1"/>
      <w:r w:rsidRPr="00276712">
        <w:rPr>
          <w:rFonts w:ascii="Times New Roman" w:eastAsia="Calibri" w:hAnsi="Times New Roman" w:cs="Times New Roman"/>
          <w:sz w:val="24"/>
          <w:szCs w:val="24"/>
        </w:rPr>
        <w:t xml:space="preserve">2.3. </w:t>
      </w:r>
      <w:r w:rsidRPr="00276712">
        <w:rPr>
          <w:rFonts w:ascii="Times New Roman" w:eastAsia="Calibri" w:hAnsi="Times New Roman" w:cs="Times New Roman"/>
          <w:sz w:val="24"/>
          <w:szCs w:val="24"/>
          <w:lang w:eastAsia="ru-RU"/>
        </w:rPr>
        <w:t>Выплата пенсии за выслугу лет, включая расходы по ее доставке и пересылке, производится за текущий месяц за счет средств бюджета муниципального образования сельского поселения «</w:t>
      </w:r>
      <w:proofErr w:type="spellStart"/>
      <w:r w:rsidRPr="00276712">
        <w:rPr>
          <w:rFonts w:ascii="Times New Roman" w:eastAsia="Calibri" w:hAnsi="Times New Roman" w:cs="Times New Roman"/>
          <w:sz w:val="24"/>
          <w:szCs w:val="24"/>
          <w:lang w:eastAsia="ru-RU"/>
        </w:rPr>
        <w:t>Подтыбок</w:t>
      </w:r>
      <w:proofErr w:type="spellEnd"/>
      <w:r w:rsidRPr="00276712">
        <w:rPr>
          <w:rFonts w:ascii="Times New Roman" w:eastAsia="Calibri" w:hAnsi="Times New Roman" w:cs="Times New Roman"/>
          <w:sz w:val="24"/>
          <w:szCs w:val="24"/>
          <w:lang w:eastAsia="ru-RU"/>
        </w:rPr>
        <w:t xml:space="preserve">». </w:t>
      </w:r>
    </w:p>
    <w:p w:rsidR="00276712" w:rsidRPr="00276712" w:rsidRDefault="00276712" w:rsidP="00276712">
      <w:pPr>
        <w:autoSpaceDE w:val="0"/>
        <w:autoSpaceDN w:val="0"/>
        <w:adjustRightInd w:val="0"/>
        <w:spacing w:after="0" w:line="240" w:lineRule="auto"/>
        <w:jc w:val="both"/>
        <w:rPr>
          <w:rFonts w:ascii="Times New Roman" w:eastAsia="Calibri" w:hAnsi="Times New Roman" w:cs="Times New Roman"/>
          <w:sz w:val="24"/>
          <w:szCs w:val="24"/>
          <w:lang w:eastAsia="ru-RU"/>
        </w:rPr>
      </w:pPr>
      <w:r w:rsidRPr="00276712">
        <w:rPr>
          <w:rFonts w:ascii="Times New Roman" w:eastAsia="Calibri" w:hAnsi="Times New Roman" w:cs="Times New Roman"/>
          <w:sz w:val="24"/>
          <w:szCs w:val="24"/>
          <w:lang w:eastAsia="ru-RU"/>
        </w:rPr>
        <w:t>Выплата пенсии за выслугу лет лицу, замещавшему муниципальную должность, осуществляется по его желанию через организации федеральной почтовой связи или через кредитную организацию ежемесячно, не позднее 25 числа текущего месяца.</w:t>
      </w:r>
    </w:p>
    <w:p w:rsidR="00276712" w:rsidRPr="00276712" w:rsidRDefault="00276712" w:rsidP="00276712">
      <w:pPr>
        <w:spacing w:after="0" w:line="240" w:lineRule="auto"/>
        <w:rPr>
          <w:rFonts w:ascii="Times New Roman" w:eastAsia="Times New Roman" w:hAnsi="Times New Roman" w:cs="Times New Roman"/>
          <w:sz w:val="24"/>
          <w:szCs w:val="24"/>
          <w:lang w:eastAsia="ru-RU"/>
        </w:rPr>
      </w:pPr>
    </w:p>
    <w:p w:rsidR="00276712" w:rsidRPr="00276712" w:rsidRDefault="00276712" w:rsidP="00276712">
      <w:pPr>
        <w:spacing w:after="0" w:line="240" w:lineRule="auto"/>
        <w:jc w:val="center"/>
        <w:rPr>
          <w:rFonts w:ascii="Times New Roman" w:eastAsia="Times New Roman" w:hAnsi="Times New Roman" w:cs="Times New Roman"/>
          <w:b/>
          <w:sz w:val="24"/>
          <w:szCs w:val="24"/>
          <w:lang w:eastAsia="ru-RU"/>
        </w:rPr>
      </w:pPr>
      <w:r w:rsidRPr="00276712">
        <w:rPr>
          <w:rFonts w:ascii="Times New Roman" w:eastAsia="Times New Roman" w:hAnsi="Times New Roman" w:cs="Times New Roman"/>
          <w:b/>
          <w:sz w:val="24"/>
          <w:szCs w:val="24"/>
          <w:lang w:eastAsia="ru-RU"/>
        </w:rPr>
        <w:t xml:space="preserve">III. Порядок исчисления периода замещения муниципальной должности </w:t>
      </w:r>
      <w:r w:rsidRPr="00276712">
        <w:rPr>
          <w:rFonts w:ascii="Times New Roman" w:eastAsia="Times New Roman" w:hAnsi="Times New Roman" w:cs="Times New Roman"/>
          <w:b/>
          <w:sz w:val="24"/>
          <w:szCs w:val="24"/>
          <w:lang w:eastAsia="ru-RU"/>
        </w:rPr>
        <w:br/>
        <w:t xml:space="preserve">в органе местного самоуправления в Республике Коми и включения </w:t>
      </w:r>
      <w:r w:rsidRPr="00276712">
        <w:rPr>
          <w:rFonts w:ascii="Times New Roman" w:eastAsia="Times New Roman" w:hAnsi="Times New Roman" w:cs="Times New Roman"/>
          <w:b/>
          <w:sz w:val="24"/>
          <w:szCs w:val="24"/>
          <w:lang w:eastAsia="ru-RU"/>
        </w:rPr>
        <w:br/>
        <w:t xml:space="preserve">в стаж муниципальной службы периодов службы (работы) для назначения </w:t>
      </w:r>
      <w:r w:rsidRPr="00276712">
        <w:rPr>
          <w:rFonts w:ascii="Times New Roman" w:eastAsia="Times New Roman" w:hAnsi="Times New Roman" w:cs="Times New Roman"/>
          <w:b/>
          <w:sz w:val="24"/>
          <w:szCs w:val="24"/>
          <w:lang w:eastAsia="ru-RU"/>
        </w:rPr>
        <w:br/>
        <w:t>пенсии за выслугу лет</w:t>
      </w:r>
    </w:p>
    <w:p w:rsidR="00276712" w:rsidRPr="00276712" w:rsidRDefault="00276712" w:rsidP="00276712">
      <w:pPr>
        <w:widowControl w:val="0"/>
        <w:spacing w:after="0" w:line="240" w:lineRule="auto"/>
        <w:jc w:val="both"/>
        <w:rPr>
          <w:rFonts w:ascii="Times New Roman" w:eastAsia="Times New Roman" w:hAnsi="Times New Roman" w:cs="Times New Roman"/>
          <w:sz w:val="24"/>
          <w:szCs w:val="24"/>
          <w:lang w:eastAsia="ru-RU"/>
        </w:rPr>
      </w:pPr>
      <w:r w:rsidRPr="00276712">
        <w:rPr>
          <w:rFonts w:ascii="Times New Roman" w:eastAsia="Times New Roman" w:hAnsi="Times New Roman" w:cs="Times New Roman"/>
          <w:sz w:val="24"/>
          <w:szCs w:val="24"/>
          <w:lang w:eastAsia="ru-RU"/>
        </w:rPr>
        <w:t> </w:t>
      </w:r>
    </w:p>
    <w:p w:rsidR="00276712" w:rsidRPr="00276712" w:rsidRDefault="00276712" w:rsidP="00276712">
      <w:pPr>
        <w:spacing w:after="0" w:line="240" w:lineRule="auto"/>
        <w:jc w:val="both"/>
        <w:rPr>
          <w:rFonts w:ascii="Times New Roman" w:eastAsia="Times New Roman" w:hAnsi="Times New Roman" w:cs="Times New Roman"/>
          <w:sz w:val="24"/>
          <w:szCs w:val="24"/>
          <w:lang w:eastAsia="ru-RU"/>
        </w:rPr>
      </w:pPr>
      <w:r w:rsidRPr="00276712">
        <w:rPr>
          <w:rFonts w:ascii="Times New Roman" w:eastAsia="Times New Roman" w:hAnsi="Times New Roman" w:cs="Times New Roman"/>
          <w:sz w:val="24"/>
          <w:szCs w:val="24"/>
          <w:lang w:eastAsia="ru-RU"/>
        </w:rPr>
        <w:t xml:space="preserve">         3.1. Периоды замещения муниципальных должностей в органе местного самоуправления в Республике Коми для назначения пенсии за выслугу лет суммируются.</w:t>
      </w:r>
    </w:p>
    <w:p w:rsidR="00276712" w:rsidRPr="00276712" w:rsidRDefault="00276712" w:rsidP="00276712">
      <w:pPr>
        <w:spacing w:after="0" w:line="240" w:lineRule="auto"/>
        <w:jc w:val="both"/>
        <w:rPr>
          <w:rFonts w:ascii="Times New Roman" w:eastAsia="Times New Roman" w:hAnsi="Times New Roman" w:cs="Times New Roman"/>
          <w:sz w:val="24"/>
          <w:szCs w:val="24"/>
          <w:lang w:eastAsia="ru-RU"/>
        </w:rPr>
      </w:pPr>
      <w:r w:rsidRPr="00276712">
        <w:rPr>
          <w:rFonts w:ascii="Times New Roman" w:eastAsia="Times New Roman" w:hAnsi="Times New Roman" w:cs="Times New Roman"/>
          <w:sz w:val="24"/>
          <w:szCs w:val="24"/>
          <w:lang w:eastAsia="ru-RU"/>
        </w:rPr>
        <w:lastRenderedPageBreak/>
        <w:t xml:space="preserve">         3.2. В период замещения муниципальной должности в органе местного самоуправления в Республике Коми не включается период нахождения лица, замещавшего муниципальную должность, в отпуске по уходу за каждым ребенком </w:t>
      </w:r>
      <w:r w:rsidRPr="00276712">
        <w:rPr>
          <w:rFonts w:ascii="Times New Roman" w:eastAsia="Times New Roman" w:hAnsi="Times New Roman" w:cs="Times New Roman"/>
          <w:sz w:val="24"/>
          <w:szCs w:val="24"/>
          <w:lang w:eastAsia="ru-RU"/>
        </w:rPr>
        <w:br/>
        <w:t xml:space="preserve">до </w:t>
      </w:r>
      <w:proofErr w:type="gramStart"/>
      <w:r w:rsidRPr="00276712">
        <w:rPr>
          <w:rFonts w:ascii="Times New Roman" w:eastAsia="Times New Roman" w:hAnsi="Times New Roman" w:cs="Times New Roman"/>
          <w:sz w:val="24"/>
          <w:szCs w:val="24"/>
          <w:lang w:eastAsia="ru-RU"/>
        </w:rPr>
        <w:t>достижения</w:t>
      </w:r>
      <w:proofErr w:type="gramEnd"/>
      <w:r w:rsidRPr="00276712">
        <w:rPr>
          <w:rFonts w:ascii="Times New Roman" w:eastAsia="Times New Roman" w:hAnsi="Times New Roman" w:cs="Times New Roman"/>
          <w:sz w:val="24"/>
          <w:szCs w:val="24"/>
          <w:lang w:eastAsia="ru-RU"/>
        </w:rPr>
        <w:t xml:space="preserve"> им установленного законом возраста.</w:t>
      </w:r>
    </w:p>
    <w:p w:rsidR="00276712" w:rsidRPr="00276712" w:rsidRDefault="00276712" w:rsidP="00276712">
      <w:pPr>
        <w:widowControl w:val="0"/>
        <w:spacing w:after="0" w:line="240" w:lineRule="auto"/>
        <w:jc w:val="both"/>
        <w:rPr>
          <w:rFonts w:ascii="Times New Roman" w:eastAsia="Times New Roman" w:hAnsi="Times New Roman" w:cs="Times New Roman"/>
          <w:sz w:val="24"/>
          <w:szCs w:val="24"/>
          <w:lang w:eastAsia="ru-RU"/>
        </w:rPr>
      </w:pPr>
      <w:r w:rsidRPr="00276712">
        <w:rPr>
          <w:rFonts w:ascii="Times New Roman" w:eastAsia="Times New Roman" w:hAnsi="Times New Roman" w:cs="Times New Roman"/>
          <w:sz w:val="24"/>
          <w:szCs w:val="24"/>
          <w:lang w:eastAsia="ru-RU"/>
        </w:rPr>
        <w:t xml:space="preserve">        3.3. В стаж муниципальной службы для назначения пенсии за выслугу лет лицам, замещающим муниципальную должность, включаются периоды замещения, установленные Законом Республики Коми «О пенсионном обеспечении депутатов, членов выборного органа местного самоуправления, выборных должностных лиц местного самоуправления, осуществляющих свои полномочия на постоянной основе, председателя, заместителя председателя, аудитора контрольно-счетного органа муниципального образования».</w:t>
      </w:r>
    </w:p>
    <w:p w:rsidR="00276712" w:rsidRPr="00276712" w:rsidRDefault="00276712" w:rsidP="00276712">
      <w:pPr>
        <w:widowControl w:val="0"/>
        <w:spacing w:after="0" w:line="240" w:lineRule="auto"/>
        <w:jc w:val="both"/>
        <w:rPr>
          <w:rFonts w:ascii="Times New Roman" w:eastAsia="Times New Roman" w:hAnsi="Times New Roman" w:cs="Times New Roman"/>
          <w:sz w:val="24"/>
          <w:szCs w:val="24"/>
          <w:lang w:eastAsia="ru-RU"/>
        </w:rPr>
      </w:pPr>
      <w:r w:rsidRPr="00276712">
        <w:rPr>
          <w:rFonts w:ascii="Times New Roman" w:eastAsia="Times New Roman" w:hAnsi="Times New Roman" w:cs="Times New Roman"/>
          <w:sz w:val="24"/>
          <w:szCs w:val="24"/>
          <w:lang w:eastAsia="ru-RU"/>
        </w:rPr>
        <w:t xml:space="preserve">        3.4. При исчислении стажа муниципальной службы, требуемого для приобретения права на пенсию за выслугу лет, в соответствии с пунктом </w:t>
      </w:r>
      <w:hyperlink w:anchor="Par74" w:tooltip="#Par74" w:history="1">
        <w:r w:rsidRPr="00276712">
          <w:rPr>
            <w:rFonts w:ascii="Times New Roman" w:eastAsia="Times New Roman" w:hAnsi="Times New Roman" w:cs="Tahoma"/>
            <w:sz w:val="24"/>
            <w:szCs w:val="24"/>
            <w:lang w:eastAsia="ru-RU"/>
          </w:rPr>
          <w:t>3.3</w:t>
        </w:r>
      </w:hyperlink>
      <w:r w:rsidRPr="00276712">
        <w:rPr>
          <w:rFonts w:ascii="Times New Roman" w:eastAsia="Times New Roman" w:hAnsi="Times New Roman" w:cs="Times New Roman"/>
          <w:sz w:val="24"/>
          <w:szCs w:val="24"/>
          <w:lang w:eastAsia="ru-RU"/>
        </w:rPr>
        <w:t xml:space="preserve"> настоящего Порядка учитывается следующее:</w:t>
      </w:r>
    </w:p>
    <w:p w:rsidR="00276712" w:rsidRPr="00276712" w:rsidRDefault="00276712" w:rsidP="00276712">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276712">
        <w:rPr>
          <w:rFonts w:ascii="Times New Roman" w:eastAsia="Times New Roman" w:hAnsi="Times New Roman" w:cs="Times New Roman"/>
          <w:sz w:val="24"/>
          <w:szCs w:val="24"/>
          <w:lang w:eastAsia="ru-RU"/>
        </w:rPr>
        <w:t>1) государственные должности Российской Федерации;</w:t>
      </w:r>
    </w:p>
    <w:p w:rsidR="00276712" w:rsidRPr="00276712" w:rsidRDefault="00276712" w:rsidP="00276712">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276712">
        <w:rPr>
          <w:rFonts w:ascii="Times New Roman" w:eastAsia="Times New Roman" w:hAnsi="Times New Roman" w:cs="Times New Roman"/>
          <w:sz w:val="24"/>
          <w:szCs w:val="24"/>
          <w:lang w:eastAsia="ru-RU"/>
        </w:rPr>
        <w:t>2) государственные должности федеральной государственной службы, должности государственной гражданской службы Российской Федерации;</w:t>
      </w:r>
    </w:p>
    <w:p w:rsidR="00276712" w:rsidRPr="00276712" w:rsidRDefault="00276712" w:rsidP="00276712">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276712">
        <w:rPr>
          <w:rFonts w:ascii="Times New Roman" w:eastAsia="Times New Roman" w:hAnsi="Times New Roman" w:cs="Times New Roman"/>
          <w:sz w:val="24"/>
          <w:szCs w:val="24"/>
          <w:lang w:eastAsia="ru-RU"/>
        </w:rPr>
        <w:t>3) государственные должности Республики Коми;</w:t>
      </w:r>
    </w:p>
    <w:p w:rsidR="00276712" w:rsidRPr="00276712" w:rsidRDefault="00276712" w:rsidP="00276712">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276712">
        <w:rPr>
          <w:rFonts w:ascii="Times New Roman" w:eastAsia="Times New Roman" w:hAnsi="Times New Roman" w:cs="Times New Roman"/>
          <w:sz w:val="24"/>
          <w:szCs w:val="24"/>
          <w:lang w:eastAsia="ru-RU"/>
        </w:rPr>
        <w:t>4) государственные должности государственной службы Республики Коми, должности государственной гражданской службы Республики Коми;</w:t>
      </w:r>
    </w:p>
    <w:p w:rsidR="00276712" w:rsidRPr="00276712" w:rsidRDefault="00276712" w:rsidP="00276712">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276712">
        <w:rPr>
          <w:rFonts w:ascii="Times New Roman" w:eastAsia="Times New Roman" w:hAnsi="Times New Roman" w:cs="Times New Roman"/>
          <w:sz w:val="24"/>
          <w:szCs w:val="24"/>
          <w:lang w:eastAsia="ru-RU"/>
        </w:rPr>
        <w:t>5) муниципальные должности;</w:t>
      </w:r>
    </w:p>
    <w:p w:rsidR="00276712" w:rsidRPr="00276712" w:rsidRDefault="00276712" w:rsidP="00276712">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276712">
        <w:rPr>
          <w:rFonts w:ascii="Times New Roman" w:eastAsia="Times New Roman" w:hAnsi="Times New Roman" w:cs="Times New Roman"/>
          <w:sz w:val="24"/>
          <w:szCs w:val="24"/>
          <w:lang w:eastAsia="ru-RU"/>
        </w:rPr>
        <w:t>6) должности муниципальной службы, муниципальные должности муниципальной службы;</w:t>
      </w:r>
    </w:p>
    <w:p w:rsidR="00276712" w:rsidRPr="00276712" w:rsidRDefault="00276712" w:rsidP="00276712">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276712">
        <w:rPr>
          <w:rFonts w:ascii="Times New Roman" w:eastAsia="Times New Roman" w:hAnsi="Times New Roman" w:cs="Times New Roman"/>
          <w:sz w:val="24"/>
          <w:szCs w:val="24"/>
          <w:lang w:eastAsia="ru-RU"/>
        </w:rPr>
        <w:t>7) должности руководителей и специалистов в органах представительной и исполнительной государственной власти и их аппаратах;</w:t>
      </w:r>
    </w:p>
    <w:p w:rsidR="00276712" w:rsidRPr="00276712" w:rsidRDefault="00276712" w:rsidP="00276712">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276712">
        <w:rPr>
          <w:rFonts w:ascii="Times New Roman" w:eastAsia="Times New Roman" w:hAnsi="Times New Roman" w:cs="Times New Roman"/>
          <w:sz w:val="24"/>
          <w:szCs w:val="24"/>
          <w:lang w:eastAsia="ru-RU"/>
        </w:rPr>
        <w:t>8) должности руководителей и специалистов в судах, органах прокуратуры и их аппаратах;</w:t>
      </w:r>
    </w:p>
    <w:p w:rsidR="00276712" w:rsidRPr="00276712" w:rsidRDefault="00276712" w:rsidP="00276712">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276712">
        <w:rPr>
          <w:rFonts w:ascii="Times New Roman" w:eastAsia="Times New Roman" w:hAnsi="Times New Roman" w:cs="Times New Roman"/>
          <w:sz w:val="24"/>
          <w:szCs w:val="24"/>
          <w:lang w:eastAsia="ru-RU"/>
        </w:rPr>
        <w:t>9) должности федеральной государственной службы иных видов.</w:t>
      </w:r>
    </w:p>
    <w:p w:rsidR="00276712" w:rsidRPr="00276712" w:rsidRDefault="00276712" w:rsidP="00276712">
      <w:pPr>
        <w:widowControl w:val="0"/>
        <w:spacing w:after="0" w:line="240" w:lineRule="auto"/>
        <w:jc w:val="both"/>
        <w:rPr>
          <w:rFonts w:ascii="Times New Roman" w:eastAsia="Times New Roman" w:hAnsi="Times New Roman" w:cs="Times New Roman"/>
          <w:sz w:val="24"/>
          <w:szCs w:val="24"/>
          <w:lang w:eastAsia="ru-RU"/>
        </w:rPr>
      </w:pPr>
      <w:r w:rsidRPr="00276712">
        <w:rPr>
          <w:rFonts w:ascii="Times New Roman" w:eastAsia="Times New Roman" w:hAnsi="Times New Roman" w:cs="Times New Roman"/>
          <w:sz w:val="24"/>
          <w:szCs w:val="24"/>
          <w:lang w:eastAsia="ru-RU"/>
        </w:rPr>
        <w:t xml:space="preserve">        3.5. Периоды службы (работы), включаемые в стаж муниципальной службы </w:t>
      </w:r>
      <w:r w:rsidRPr="00276712">
        <w:rPr>
          <w:rFonts w:ascii="Times New Roman" w:eastAsia="Times New Roman" w:hAnsi="Times New Roman" w:cs="Times New Roman"/>
          <w:sz w:val="24"/>
          <w:szCs w:val="24"/>
          <w:lang w:eastAsia="ru-RU"/>
        </w:rPr>
        <w:br/>
        <w:t>в соответствии с настоящим Порядком, суммируются.</w:t>
      </w:r>
    </w:p>
    <w:p w:rsidR="00276712" w:rsidRPr="00276712" w:rsidRDefault="00276712" w:rsidP="00276712">
      <w:pPr>
        <w:widowControl w:val="0"/>
        <w:spacing w:after="0" w:line="240" w:lineRule="auto"/>
        <w:jc w:val="both"/>
        <w:rPr>
          <w:rFonts w:ascii="Times New Roman" w:eastAsia="Times New Roman" w:hAnsi="Times New Roman" w:cs="Times New Roman"/>
          <w:sz w:val="24"/>
          <w:szCs w:val="24"/>
          <w:lang w:eastAsia="ru-RU"/>
        </w:rPr>
      </w:pPr>
      <w:r w:rsidRPr="00276712">
        <w:rPr>
          <w:rFonts w:ascii="Times New Roman" w:eastAsia="Times New Roman" w:hAnsi="Times New Roman" w:cs="Times New Roman"/>
          <w:sz w:val="24"/>
          <w:szCs w:val="24"/>
          <w:lang w:eastAsia="ru-RU"/>
        </w:rPr>
        <w:t xml:space="preserve">        Стаж муниципальной службы для назначения пенсии за выслугу лет исчисляется на день освобождения от муниципальной должности в календарном порядке - год за год.</w:t>
      </w:r>
    </w:p>
    <w:p w:rsidR="00276712" w:rsidRPr="00276712" w:rsidRDefault="00276712" w:rsidP="00276712">
      <w:pPr>
        <w:widowControl w:val="0"/>
        <w:autoSpaceDE w:val="0"/>
        <w:autoSpaceDN w:val="0"/>
        <w:adjustRightInd w:val="0"/>
        <w:spacing w:after="0" w:line="240" w:lineRule="auto"/>
        <w:jc w:val="both"/>
        <w:outlineLvl w:val="1"/>
        <w:rPr>
          <w:rFonts w:ascii="Times New Roman" w:eastAsia="Calibri" w:hAnsi="Times New Roman" w:cs="Times New Roman"/>
          <w:sz w:val="24"/>
          <w:szCs w:val="24"/>
        </w:rPr>
      </w:pPr>
      <w:r w:rsidRPr="00276712">
        <w:rPr>
          <w:rFonts w:ascii="Times New Roman" w:eastAsia="Calibri" w:hAnsi="Times New Roman" w:cs="Times New Roman"/>
          <w:sz w:val="24"/>
          <w:szCs w:val="24"/>
        </w:rPr>
        <w:t xml:space="preserve">        3.6. Основным документом для определения стажа муниципальной службы является трудовая книжка и (или) сведения о трудовой деятельности, оформленные </w:t>
      </w:r>
      <w:r w:rsidRPr="00276712">
        <w:rPr>
          <w:rFonts w:ascii="Times New Roman" w:eastAsia="Calibri" w:hAnsi="Times New Roman" w:cs="Times New Roman"/>
          <w:sz w:val="24"/>
          <w:szCs w:val="24"/>
        </w:rPr>
        <w:br/>
        <w:t xml:space="preserve">в установленном законодательством порядке. </w:t>
      </w:r>
    </w:p>
    <w:p w:rsidR="00276712" w:rsidRPr="00276712" w:rsidRDefault="00276712" w:rsidP="00276712">
      <w:pPr>
        <w:widowControl w:val="0"/>
        <w:autoSpaceDE w:val="0"/>
        <w:autoSpaceDN w:val="0"/>
        <w:adjustRightInd w:val="0"/>
        <w:spacing w:after="0" w:line="240" w:lineRule="auto"/>
        <w:jc w:val="both"/>
        <w:outlineLvl w:val="1"/>
        <w:rPr>
          <w:rFonts w:ascii="Times New Roman" w:eastAsia="Calibri" w:hAnsi="Times New Roman" w:cs="Times New Roman"/>
          <w:sz w:val="24"/>
          <w:szCs w:val="24"/>
        </w:rPr>
      </w:pPr>
      <w:r w:rsidRPr="00276712">
        <w:rPr>
          <w:rFonts w:ascii="Times New Roman" w:eastAsia="Calibri" w:hAnsi="Times New Roman" w:cs="Times New Roman"/>
          <w:sz w:val="24"/>
          <w:szCs w:val="24"/>
        </w:rPr>
        <w:t xml:space="preserve">          В отдельных случаях допускается установление стажа муниципальной службы, требуемого для приобретения права на пенсию за выслугу лет, на основании справок </w:t>
      </w:r>
      <w:r w:rsidRPr="00276712">
        <w:rPr>
          <w:rFonts w:ascii="Times New Roman" w:eastAsia="Calibri" w:hAnsi="Times New Roman" w:cs="Times New Roman"/>
          <w:sz w:val="24"/>
          <w:szCs w:val="24"/>
        </w:rPr>
        <w:br/>
        <w:t>и иных доказательств, подтверждающих соответствующие периоды службы (работы).</w:t>
      </w:r>
    </w:p>
    <w:p w:rsidR="00276712" w:rsidRPr="00276712" w:rsidRDefault="00276712" w:rsidP="00276712">
      <w:pPr>
        <w:widowControl w:val="0"/>
        <w:spacing w:after="0" w:line="240" w:lineRule="auto"/>
        <w:jc w:val="center"/>
        <w:rPr>
          <w:rFonts w:ascii="Times New Roman" w:eastAsia="Times New Roman" w:hAnsi="Times New Roman" w:cs="Times New Roman"/>
          <w:sz w:val="24"/>
          <w:szCs w:val="24"/>
          <w:lang w:eastAsia="ru-RU"/>
        </w:rPr>
      </w:pPr>
    </w:p>
    <w:p w:rsidR="00276712" w:rsidRPr="00276712" w:rsidRDefault="00276712" w:rsidP="00276712">
      <w:pPr>
        <w:widowControl w:val="0"/>
        <w:spacing w:after="0" w:line="240" w:lineRule="auto"/>
        <w:jc w:val="center"/>
        <w:rPr>
          <w:rFonts w:ascii="Times New Roman" w:eastAsia="Times New Roman" w:hAnsi="Times New Roman" w:cs="Times New Roman"/>
          <w:b/>
          <w:sz w:val="24"/>
          <w:szCs w:val="24"/>
          <w:lang w:eastAsia="ru-RU"/>
        </w:rPr>
      </w:pPr>
      <w:r w:rsidRPr="00276712">
        <w:rPr>
          <w:rFonts w:ascii="Times New Roman" w:eastAsia="Times New Roman" w:hAnsi="Times New Roman" w:cs="Times New Roman"/>
          <w:b/>
          <w:sz w:val="24"/>
          <w:szCs w:val="24"/>
          <w:lang w:eastAsia="ru-RU"/>
        </w:rPr>
        <w:t>IV. Порядок определения размера пенсии за выслугу лет</w:t>
      </w:r>
    </w:p>
    <w:p w:rsidR="00276712" w:rsidRPr="00276712" w:rsidRDefault="00276712" w:rsidP="00276712">
      <w:pPr>
        <w:widowControl w:val="0"/>
        <w:spacing w:after="0" w:line="240" w:lineRule="auto"/>
        <w:jc w:val="center"/>
        <w:rPr>
          <w:rFonts w:ascii="Times New Roman" w:eastAsia="Times New Roman" w:hAnsi="Times New Roman" w:cs="Times New Roman"/>
          <w:b/>
          <w:sz w:val="24"/>
          <w:szCs w:val="24"/>
          <w:lang w:eastAsia="ru-RU"/>
        </w:rPr>
      </w:pPr>
      <w:r w:rsidRPr="00276712">
        <w:rPr>
          <w:rFonts w:ascii="Times New Roman" w:eastAsia="Times New Roman" w:hAnsi="Times New Roman" w:cs="Times New Roman"/>
          <w:b/>
          <w:sz w:val="24"/>
          <w:szCs w:val="24"/>
          <w:lang w:eastAsia="ru-RU"/>
        </w:rPr>
        <w:t>лица, замещавшего муниципальную должность</w:t>
      </w:r>
    </w:p>
    <w:p w:rsidR="00276712" w:rsidRPr="00276712" w:rsidRDefault="00276712" w:rsidP="00276712">
      <w:pPr>
        <w:widowControl w:val="0"/>
        <w:spacing w:after="0" w:line="240" w:lineRule="auto"/>
        <w:jc w:val="both"/>
        <w:rPr>
          <w:rFonts w:ascii="Times New Roman" w:eastAsia="Times New Roman" w:hAnsi="Times New Roman" w:cs="Times New Roman"/>
          <w:sz w:val="24"/>
          <w:szCs w:val="24"/>
          <w:lang w:eastAsia="ru-RU"/>
        </w:rPr>
      </w:pPr>
      <w:r w:rsidRPr="00276712">
        <w:rPr>
          <w:rFonts w:ascii="Times New Roman" w:eastAsia="Times New Roman" w:hAnsi="Times New Roman" w:cs="Times New Roman"/>
          <w:sz w:val="24"/>
          <w:szCs w:val="24"/>
          <w:lang w:eastAsia="ru-RU"/>
        </w:rPr>
        <w:t> </w:t>
      </w:r>
    </w:p>
    <w:p w:rsidR="00276712" w:rsidRPr="00276712" w:rsidRDefault="00276712" w:rsidP="00276712">
      <w:pPr>
        <w:widowControl w:val="0"/>
        <w:spacing w:after="0" w:line="240" w:lineRule="auto"/>
        <w:jc w:val="both"/>
        <w:rPr>
          <w:rFonts w:ascii="Times New Roman" w:eastAsia="Times New Roman" w:hAnsi="Times New Roman" w:cs="Times New Roman"/>
          <w:sz w:val="24"/>
          <w:szCs w:val="24"/>
          <w:lang w:eastAsia="ru-RU"/>
        </w:rPr>
      </w:pPr>
      <w:r w:rsidRPr="00276712">
        <w:rPr>
          <w:rFonts w:ascii="Times New Roman" w:eastAsia="Times New Roman" w:hAnsi="Times New Roman" w:cs="Times New Roman"/>
          <w:sz w:val="24"/>
          <w:szCs w:val="24"/>
          <w:lang w:eastAsia="ru-RU"/>
        </w:rPr>
        <w:t xml:space="preserve">         4.1. Размер пенсии за выслугу лет исчисляется исходя из размера месячного должностного оклада по ранее замещаемой лицом муниципальной должности, установленного на день обращения за назначением пенсии за выслугу лет. </w:t>
      </w:r>
    </w:p>
    <w:p w:rsidR="00276712" w:rsidRPr="00276712" w:rsidRDefault="00276712" w:rsidP="00276712">
      <w:pPr>
        <w:widowControl w:val="0"/>
        <w:spacing w:after="0" w:line="240" w:lineRule="auto"/>
        <w:jc w:val="both"/>
        <w:rPr>
          <w:rFonts w:ascii="Times New Roman" w:eastAsia="Times New Roman" w:hAnsi="Times New Roman" w:cs="Times New Roman"/>
          <w:sz w:val="24"/>
          <w:szCs w:val="24"/>
          <w:lang w:eastAsia="ru-RU"/>
        </w:rPr>
      </w:pPr>
      <w:r w:rsidRPr="00276712">
        <w:rPr>
          <w:rFonts w:ascii="Times New Roman" w:eastAsia="Times New Roman" w:hAnsi="Times New Roman" w:cs="Times New Roman"/>
          <w:sz w:val="24"/>
          <w:szCs w:val="24"/>
          <w:lang w:eastAsia="ru-RU"/>
        </w:rPr>
        <w:t xml:space="preserve">         Максимальный размер пенсии за выслугу лет лица, замещавшего муниципальную должность, не может превышать максимальный размер пенсии за выслугу лет лица, замещавшего государственную должность Республики Коми - министр Республики Коми.</w:t>
      </w:r>
    </w:p>
    <w:p w:rsidR="00276712" w:rsidRPr="00276712" w:rsidRDefault="00276712" w:rsidP="00276712">
      <w:pPr>
        <w:widowControl w:val="0"/>
        <w:autoSpaceDE w:val="0"/>
        <w:autoSpaceDN w:val="0"/>
        <w:adjustRightInd w:val="0"/>
        <w:spacing w:after="0" w:line="240" w:lineRule="auto"/>
        <w:jc w:val="both"/>
        <w:outlineLvl w:val="1"/>
        <w:rPr>
          <w:rFonts w:ascii="Times New Roman" w:eastAsia="Calibri" w:hAnsi="Times New Roman" w:cs="Times New Roman"/>
          <w:sz w:val="24"/>
          <w:szCs w:val="24"/>
        </w:rPr>
      </w:pPr>
      <w:r w:rsidRPr="00276712">
        <w:rPr>
          <w:rFonts w:ascii="Times New Roman" w:eastAsia="Calibri" w:hAnsi="Times New Roman" w:cs="Times New Roman"/>
          <w:sz w:val="24"/>
          <w:szCs w:val="24"/>
        </w:rPr>
        <w:t xml:space="preserve">         4.2. Размер пенсии за выслугу лет определятся в соответствии с Законом Республики Коми «О пенсионном обеспечении депутатов, членов выборного органа местного самоуправления, выборных должностных лиц местного самоуправления, осуществляющих свои полномочия на постоянной основе, председателя, заместителя председателя, аудитора контрольно-счетного органа муниципального образования».</w:t>
      </w:r>
    </w:p>
    <w:p w:rsidR="00276712" w:rsidRPr="00276712" w:rsidRDefault="00276712" w:rsidP="00276712">
      <w:pPr>
        <w:widowControl w:val="0"/>
        <w:autoSpaceDE w:val="0"/>
        <w:autoSpaceDN w:val="0"/>
        <w:adjustRightInd w:val="0"/>
        <w:spacing w:after="0" w:line="240" w:lineRule="auto"/>
        <w:jc w:val="both"/>
        <w:outlineLvl w:val="1"/>
        <w:rPr>
          <w:rFonts w:ascii="Times New Roman" w:eastAsia="Calibri" w:hAnsi="Times New Roman" w:cs="Times New Roman"/>
          <w:sz w:val="24"/>
          <w:szCs w:val="24"/>
        </w:rPr>
      </w:pPr>
    </w:p>
    <w:p w:rsidR="00276712" w:rsidRPr="00276712" w:rsidRDefault="00276712" w:rsidP="00276712">
      <w:pPr>
        <w:widowControl w:val="0"/>
        <w:autoSpaceDE w:val="0"/>
        <w:autoSpaceDN w:val="0"/>
        <w:adjustRightInd w:val="0"/>
        <w:spacing w:after="0" w:line="240" w:lineRule="auto"/>
        <w:jc w:val="both"/>
        <w:outlineLvl w:val="1"/>
        <w:rPr>
          <w:rFonts w:ascii="Times New Roman" w:eastAsia="Calibri" w:hAnsi="Times New Roman" w:cs="Times New Roman"/>
          <w:sz w:val="24"/>
          <w:szCs w:val="24"/>
        </w:rPr>
      </w:pPr>
    </w:p>
    <w:p w:rsidR="00276712" w:rsidRPr="00276712" w:rsidRDefault="00276712" w:rsidP="00276712">
      <w:pPr>
        <w:widowControl w:val="0"/>
        <w:spacing w:after="0" w:line="240" w:lineRule="auto"/>
        <w:jc w:val="center"/>
        <w:rPr>
          <w:rFonts w:ascii="Times New Roman" w:eastAsia="Times New Roman" w:hAnsi="Times New Roman" w:cs="Times New Roman"/>
          <w:b/>
          <w:sz w:val="24"/>
          <w:szCs w:val="24"/>
          <w:lang w:eastAsia="ru-RU"/>
        </w:rPr>
      </w:pPr>
      <w:r w:rsidRPr="00276712">
        <w:rPr>
          <w:rFonts w:ascii="Times New Roman" w:eastAsia="Times New Roman" w:hAnsi="Times New Roman" w:cs="Times New Roman"/>
          <w:b/>
          <w:sz w:val="24"/>
          <w:szCs w:val="24"/>
          <w:lang w:eastAsia="ru-RU"/>
        </w:rPr>
        <w:t>V. Порядок изменения размера пенсии за выслугу лет</w:t>
      </w:r>
    </w:p>
    <w:p w:rsidR="00276712" w:rsidRPr="00276712" w:rsidRDefault="00276712" w:rsidP="00276712">
      <w:pPr>
        <w:widowControl w:val="0"/>
        <w:spacing w:after="0" w:line="240" w:lineRule="auto"/>
        <w:jc w:val="both"/>
        <w:rPr>
          <w:rFonts w:ascii="Times New Roman" w:eastAsia="Times New Roman" w:hAnsi="Times New Roman" w:cs="Times New Roman"/>
          <w:sz w:val="24"/>
          <w:szCs w:val="24"/>
          <w:lang w:eastAsia="ru-RU"/>
        </w:rPr>
      </w:pPr>
      <w:r w:rsidRPr="00276712">
        <w:rPr>
          <w:rFonts w:ascii="Times New Roman" w:eastAsia="Times New Roman" w:hAnsi="Times New Roman" w:cs="Times New Roman"/>
          <w:sz w:val="24"/>
          <w:szCs w:val="24"/>
          <w:lang w:eastAsia="ru-RU"/>
        </w:rPr>
        <w:t> </w:t>
      </w:r>
    </w:p>
    <w:p w:rsidR="00276712" w:rsidRPr="00276712" w:rsidRDefault="00276712" w:rsidP="00276712">
      <w:pPr>
        <w:widowControl w:val="0"/>
        <w:autoSpaceDE w:val="0"/>
        <w:autoSpaceDN w:val="0"/>
        <w:adjustRightInd w:val="0"/>
        <w:spacing w:after="0" w:line="240" w:lineRule="auto"/>
        <w:jc w:val="both"/>
        <w:rPr>
          <w:rFonts w:ascii="Times New Roman" w:eastAsia="Calibri" w:hAnsi="Times New Roman" w:cs="Times New Roman"/>
          <w:sz w:val="24"/>
          <w:szCs w:val="24"/>
        </w:rPr>
      </w:pPr>
      <w:r w:rsidRPr="00276712">
        <w:rPr>
          <w:rFonts w:ascii="Times New Roman" w:eastAsia="Calibri" w:hAnsi="Times New Roman" w:cs="Times New Roman"/>
          <w:sz w:val="24"/>
          <w:szCs w:val="24"/>
        </w:rPr>
        <w:t>5.1. Размер пенсии за выслугу лет подлежит изменению при случаях:</w:t>
      </w:r>
    </w:p>
    <w:p w:rsidR="00276712" w:rsidRPr="00276712" w:rsidRDefault="00276712" w:rsidP="00276712">
      <w:pPr>
        <w:widowControl w:val="0"/>
        <w:autoSpaceDE w:val="0"/>
        <w:autoSpaceDN w:val="0"/>
        <w:adjustRightInd w:val="0"/>
        <w:spacing w:after="0" w:line="240" w:lineRule="auto"/>
        <w:jc w:val="both"/>
        <w:rPr>
          <w:rFonts w:ascii="Times New Roman" w:eastAsia="Calibri" w:hAnsi="Times New Roman" w:cs="Times New Roman"/>
          <w:sz w:val="24"/>
          <w:szCs w:val="24"/>
        </w:rPr>
      </w:pPr>
      <w:r w:rsidRPr="00276712">
        <w:rPr>
          <w:rFonts w:ascii="Times New Roman" w:eastAsia="Calibri" w:hAnsi="Times New Roman" w:cs="Times New Roman"/>
          <w:sz w:val="24"/>
          <w:szCs w:val="24"/>
        </w:rPr>
        <w:t xml:space="preserve">1) увеличение (индексация) должностных окладов </w:t>
      </w:r>
      <w:r w:rsidRPr="00276712">
        <w:rPr>
          <w:rFonts w:ascii="Times New Roman" w:eastAsia="Calibri" w:hAnsi="Times New Roman" w:cs="Times New Roman"/>
          <w:sz w:val="24"/>
          <w:szCs w:val="24"/>
        </w:rPr>
        <w:br/>
        <w:t>по должностям муниципальной службы;</w:t>
      </w:r>
    </w:p>
    <w:p w:rsidR="00276712" w:rsidRPr="00276712" w:rsidRDefault="00276712" w:rsidP="00276712">
      <w:pPr>
        <w:widowControl w:val="0"/>
        <w:autoSpaceDE w:val="0"/>
        <w:autoSpaceDN w:val="0"/>
        <w:adjustRightInd w:val="0"/>
        <w:spacing w:after="0" w:line="240" w:lineRule="auto"/>
        <w:jc w:val="both"/>
        <w:rPr>
          <w:rFonts w:ascii="Times New Roman" w:eastAsia="Calibri" w:hAnsi="Times New Roman" w:cs="Times New Roman"/>
          <w:sz w:val="24"/>
          <w:szCs w:val="24"/>
        </w:rPr>
      </w:pPr>
      <w:r w:rsidRPr="00276712">
        <w:rPr>
          <w:rFonts w:ascii="Times New Roman" w:eastAsia="Calibri" w:hAnsi="Times New Roman" w:cs="Times New Roman"/>
          <w:sz w:val="24"/>
          <w:szCs w:val="24"/>
        </w:rPr>
        <w:t>2) установление факта необоснованного включения (</w:t>
      </w:r>
      <w:proofErr w:type="spellStart"/>
      <w:r w:rsidRPr="00276712">
        <w:rPr>
          <w:rFonts w:ascii="Times New Roman" w:eastAsia="Calibri" w:hAnsi="Times New Roman" w:cs="Times New Roman"/>
          <w:sz w:val="24"/>
          <w:szCs w:val="24"/>
        </w:rPr>
        <w:t>невключения</w:t>
      </w:r>
      <w:proofErr w:type="spellEnd"/>
      <w:r w:rsidRPr="00276712">
        <w:rPr>
          <w:rFonts w:ascii="Times New Roman" w:eastAsia="Calibri" w:hAnsi="Times New Roman" w:cs="Times New Roman"/>
          <w:sz w:val="24"/>
          <w:szCs w:val="24"/>
        </w:rPr>
        <w:t>) в стаж муниципальной службы, требуемый для приобретения права на пенсию за выслугу лет, отдельных периодов службы (работы) лица, замещавшего муниципальную должность;</w:t>
      </w:r>
    </w:p>
    <w:p w:rsidR="00276712" w:rsidRPr="00276712" w:rsidRDefault="00276712" w:rsidP="00276712">
      <w:pPr>
        <w:widowControl w:val="0"/>
        <w:autoSpaceDE w:val="0"/>
        <w:autoSpaceDN w:val="0"/>
        <w:adjustRightInd w:val="0"/>
        <w:spacing w:after="0" w:line="240" w:lineRule="auto"/>
        <w:jc w:val="both"/>
        <w:rPr>
          <w:rFonts w:ascii="Times New Roman" w:eastAsia="Calibri" w:hAnsi="Times New Roman" w:cs="Times New Roman"/>
          <w:sz w:val="24"/>
          <w:szCs w:val="24"/>
        </w:rPr>
      </w:pPr>
      <w:r w:rsidRPr="00276712">
        <w:rPr>
          <w:rFonts w:ascii="Times New Roman" w:eastAsia="Calibri" w:hAnsi="Times New Roman" w:cs="Times New Roman"/>
          <w:sz w:val="24"/>
          <w:szCs w:val="24"/>
        </w:rPr>
        <w:t xml:space="preserve">3) </w:t>
      </w:r>
      <w:r w:rsidRPr="00276712">
        <w:rPr>
          <w:rFonts w:ascii="Times New Roman" w:eastAsia="Calibri" w:hAnsi="Times New Roman" w:cs="Times New Roman"/>
          <w:sz w:val="24"/>
          <w:szCs w:val="24"/>
          <w:lang w:eastAsia="ru-RU"/>
        </w:rPr>
        <w:t>смена постоянного места жительства лица, замещавшего муниципальную должность, влечет за собой изменение размера районного коэффициента.</w:t>
      </w:r>
    </w:p>
    <w:p w:rsidR="00276712" w:rsidRPr="00276712" w:rsidRDefault="00276712" w:rsidP="00276712">
      <w:pPr>
        <w:widowControl w:val="0"/>
        <w:autoSpaceDE w:val="0"/>
        <w:autoSpaceDN w:val="0"/>
        <w:adjustRightInd w:val="0"/>
        <w:spacing w:after="0" w:line="240" w:lineRule="auto"/>
        <w:jc w:val="both"/>
        <w:rPr>
          <w:rFonts w:ascii="Times New Roman" w:eastAsia="Calibri" w:hAnsi="Times New Roman" w:cs="Times New Roman"/>
          <w:sz w:val="24"/>
          <w:szCs w:val="24"/>
        </w:rPr>
      </w:pPr>
      <w:r w:rsidRPr="00276712">
        <w:rPr>
          <w:rFonts w:ascii="Times New Roman" w:eastAsia="Calibri" w:hAnsi="Times New Roman" w:cs="Times New Roman"/>
          <w:sz w:val="24"/>
          <w:szCs w:val="24"/>
        </w:rPr>
        <w:t xml:space="preserve">5.2. Размер пенсии за выслугу лет увеличивается (индексируется) в сроки </w:t>
      </w:r>
      <w:r w:rsidRPr="00276712">
        <w:rPr>
          <w:rFonts w:ascii="Times New Roman" w:eastAsia="Calibri" w:hAnsi="Times New Roman" w:cs="Times New Roman"/>
          <w:sz w:val="24"/>
          <w:szCs w:val="24"/>
        </w:rPr>
        <w:br/>
        <w:t xml:space="preserve">и в размерах, установленных для увеличения (индексации) должностных окладов </w:t>
      </w:r>
      <w:r w:rsidRPr="00276712">
        <w:rPr>
          <w:rFonts w:ascii="Times New Roman" w:eastAsia="Calibri" w:hAnsi="Times New Roman" w:cs="Times New Roman"/>
          <w:sz w:val="24"/>
          <w:szCs w:val="24"/>
        </w:rPr>
        <w:br/>
        <w:t>по должностям муниципальной службы.</w:t>
      </w:r>
    </w:p>
    <w:p w:rsidR="00276712" w:rsidRPr="00276712" w:rsidRDefault="00276712" w:rsidP="00276712">
      <w:pPr>
        <w:widowControl w:val="0"/>
        <w:autoSpaceDE w:val="0"/>
        <w:autoSpaceDN w:val="0"/>
        <w:adjustRightInd w:val="0"/>
        <w:spacing w:after="0" w:line="240" w:lineRule="auto"/>
        <w:jc w:val="both"/>
        <w:rPr>
          <w:rFonts w:ascii="Times New Roman" w:eastAsia="Calibri" w:hAnsi="Times New Roman" w:cs="Times New Roman"/>
          <w:sz w:val="24"/>
          <w:szCs w:val="24"/>
        </w:rPr>
      </w:pPr>
      <w:r w:rsidRPr="00276712">
        <w:rPr>
          <w:rFonts w:ascii="Times New Roman" w:eastAsia="Calibri" w:hAnsi="Times New Roman" w:cs="Times New Roman"/>
          <w:sz w:val="24"/>
          <w:szCs w:val="24"/>
        </w:rPr>
        <w:t>Специалист администрации в течение 30 календарных дней с даты, с которой производится увеличение размера пенсии за выслугу лет, готовит проект решения Совета сельского поселения об изменении размера пенсии за выслугу лет и направляет его на рассмотрение Совету сельского поселения.</w:t>
      </w:r>
    </w:p>
    <w:p w:rsidR="00276712" w:rsidRPr="00276712" w:rsidRDefault="00276712" w:rsidP="00276712">
      <w:pPr>
        <w:widowControl w:val="0"/>
        <w:autoSpaceDE w:val="0"/>
        <w:autoSpaceDN w:val="0"/>
        <w:adjustRightInd w:val="0"/>
        <w:spacing w:after="0" w:line="240" w:lineRule="auto"/>
        <w:jc w:val="both"/>
        <w:rPr>
          <w:rFonts w:ascii="Times New Roman" w:eastAsia="Calibri" w:hAnsi="Times New Roman" w:cs="Times New Roman"/>
          <w:sz w:val="24"/>
          <w:szCs w:val="24"/>
        </w:rPr>
      </w:pPr>
      <w:r w:rsidRPr="00276712">
        <w:rPr>
          <w:rFonts w:ascii="Times New Roman" w:eastAsia="Calibri" w:hAnsi="Times New Roman" w:cs="Times New Roman"/>
          <w:sz w:val="24"/>
          <w:szCs w:val="24"/>
        </w:rPr>
        <w:t xml:space="preserve">Решение об изменении размера пенсии за выслугу лет принимается Советом сельского поселения в течение 15 календарных дней с момента поступления данного проекта на рассмотрение и направляется администрации в течение 5 рабочих дней со дня принятия решения. </w:t>
      </w:r>
    </w:p>
    <w:p w:rsidR="00276712" w:rsidRPr="00276712" w:rsidRDefault="00276712" w:rsidP="00276712">
      <w:pPr>
        <w:widowControl w:val="0"/>
        <w:autoSpaceDE w:val="0"/>
        <w:autoSpaceDN w:val="0"/>
        <w:adjustRightInd w:val="0"/>
        <w:spacing w:after="0" w:line="240" w:lineRule="auto"/>
        <w:jc w:val="both"/>
        <w:rPr>
          <w:rFonts w:ascii="Times New Roman" w:eastAsia="Calibri" w:hAnsi="Times New Roman" w:cs="Times New Roman"/>
          <w:sz w:val="24"/>
          <w:szCs w:val="24"/>
        </w:rPr>
      </w:pPr>
      <w:r w:rsidRPr="00276712">
        <w:rPr>
          <w:rFonts w:ascii="Times New Roman" w:eastAsia="Calibri" w:hAnsi="Times New Roman" w:cs="Times New Roman"/>
          <w:sz w:val="24"/>
          <w:szCs w:val="24"/>
        </w:rPr>
        <w:t>Специалист администрации в течение 5 рабочих дней со дня поступления в администрацию решения об изменении размера пенсии за выслугу лет направляет его копию в бухгалтерию с одновременным направлением копии решения лицу, замещавшему муниципальную должность.</w:t>
      </w:r>
    </w:p>
    <w:p w:rsidR="00276712" w:rsidRPr="00276712" w:rsidRDefault="00276712" w:rsidP="00276712">
      <w:pPr>
        <w:widowControl w:val="0"/>
        <w:autoSpaceDE w:val="0"/>
        <w:autoSpaceDN w:val="0"/>
        <w:adjustRightInd w:val="0"/>
        <w:spacing w:after="0" w:line="240" w:lineRule="auto"/>
        <w:jc w:val="both"/>
        <w:rPr>
          <w:rFonts w:ascii="Times New Roman" w:eastAsia="Calibri" w:hAnsi="Times New Roman" w:cs="Times New Roman"/>
          <w:sz w:val="24"/>
          <w:szCs w:val="24"/>
        </w:rPr>
      </w:pPr>
      <w:r w:rsidRPr="00276712">
        <w:rPr>
          <w:rFonts w:ascii="Times New Roman" w:eastAsia="Calibri" w:hAnsi="Times New Roman" w:cs="Times New Roman"/>
          <w:sz w:val="24"/>
          <w:szCs w:val="24"/>
        </w:rPr>
        <w:t>5.3. Размер пенсии за выслугу лет подлежит изменению при установлении факта необоснованного включения (</w:t>
      </w:r>
      <w:proofErr w:type="spellStart"/>
      <w:r w:rsidRPr="00276712">
        <w:rPr>
          <w:rFonts w:ascii="Times New Roman" w:eastAsia="Calibri" w:hAnsi="Times New Roman" w:cs="Times New Roman"/>
          <w:sz w:val="24"/>
          <w:szCs w:val="24"/>
        </w:rPr>
        <w:t>невключения</w:t>
      </w:r>
      <w:proofErr w:type="spellEnd"/>
      <w:r w:rsidRPr="00276712">
        <w:rPr>
          <w:rFonts w:ascii="Times New Roman" w:eastAsia="Calibri" w:hAnsi="Times New Roman" w:cs="Times New Roman"/>
          <w:sz w:val="24"/>
          <w:szCs w:val="24"/>
        </w:rPr>
        <w:t>) в стаж муниципальной службы, требуемый для приобретения права на пенсию за выслугу лет, отдельных периодов службы (работы) лица, замещавшего муниципальную должность. Решение о необоснованности включения (</w:t>
      </w:r>
      <w:proofErr w:type="spellStart"/>
      <w:r w:rsidRPr="00276712">
        <w:rPr>
          <w:rFonts w:ascii="Times New Roman" w:eastAsia="Calibri" w:hAnsi="Times New Roman" w:cs="Times New Roman"/>
          <w:sz w:val="24"/>
          <w:szCs w:val="24"/>
        </w:rPr>
        <w:t>невключения</w:t>
      </w:r>
      <w:proofErr w:type="spellEnd"/>
      <w:r w:rsidRPr="00276712">
        <w:rPr>
          <w:rFonts w:ascii="Times New Roman" w:eastAsia="Calibri" w:hAnsi="Times New Roman" w:cs="Times New Roman"/>
          <w:sz w:val="24"/>
          <w:szCs w:val="24"/>
        </w:rPr>
        <w:t>) в стаж муниципальной службы отдельных периодов службы (работы) принимается администрацией либо судом.</w:t>
      </w:r>
    </w:p>
    <w:p w:rsidR="00276712" w:rsidRPr="00276712" w:rsidRDefault="00276712" w:rsidP="00276712">
      <w:pPr>
        <w:widowControl w:val="0"/>
        <w:autoSpaceDE w:val="0"/>
        <w:autoSpaceDN w:val="0"/>
        <w:adjustRightInd w:val="0"/>
        <w:spacing w:after="0" w:line="240" w:lineRule="auto"/>
        <w:jc w:val="both"/>
        <w:rPr>
          <w:rFonts w:ascii="Times New Roman" w:eastAsia="Calibri" w:hAnsi="Times New Roman" w:cs="Times New Roman"/>
          <w:sz w:val="24"/>
          <w:szCs w:val="24"/>
        </w:rPr>
      </w:pPr>
      <w:r w:rsidRPr="00276712">
        <w:rPr>
          <w:rFonts w:ascii="Times New Roman" w:eastAsia="Calibri" w:hAnsi="Times New Roman" w:cs="Times New Roman"/>
          <w:sz w:val="24"/>
          <w:szCs w:val="24"/>
        </w:rPr>
        <w:t xml:space="preserve">         На основании решения о необоснованности включения (</w:t>
      </w:r>
      <w:proofErr w:type="spellStart"/>
      <w:r w:rsidRPr="00276712">
        <w:rPr>
          <w:rFonts w:ascii="Times New Roman" w:eastAsia="Calibri" w:hAnsi="Times New Roman" w:cs="Times New Roman"/>
          <w:sz w:val="24"/>
          <w:szCs w:val="24"/>
        </w:rPr>
        <w:t>невключения</w:t>
      </w:r>
      <w:proofErr w:type="spellEnd"/>
      <w:r w:rsidRPr="00276712">
        <w:rPr>
          <w:rFonts w:ascii="Times New Roman" w:eastAsia="Calibri" w:hAnsi="Times New Roman" w:cs="Times New Roman"/>
          <w:sz w:val="24"/>
          <w:szCs w:val="24"/>
        </w:rPr>
        <w:t>) в стаж муниципальной службы отдельных периодов службы (работы) специалист администрации в течение 5 рабочих дней со дня его принятия:</w:t>
      </w:r>
    </w:p>
    <w:p w:rsidR="00276712" w:rsidRPr="00276712" w:rsidRDefault="00276712" w:rsidP="00276712">
      <w:pPr>
        <w:widowControl w:val="0"/>
        <w:autoSpaceDE w:val="0"/>
        <w:autoSpaceDN w:val="0"/>
        <w:adjustRightInd w:val="0"/>
        <w:spacing w:after="0" w:line="240" w:lineRule="auto"/>
        <w:jc w:val="both"/>
        <w:rPr>
          <w:rFonts w:ascii="Times New Roman" w:eastAsia="Calibri" w:hAnsi="Times New Roman" w:cs="Times New Roman"/>
          <w:sz w:val="24"/>
          <w:szCs w:val="24"/>
        </w:rPr>
      </w:pPr>
      <w:r w:rsidRPr="00276712">
        <w:rPr>
          <w:rFonts w:ascii="Times New Roman" w:eastAsia="Calibri" w:hAnsi="Times New Roman" w:cs="Times New Roman"/>
          <w:sz w:val="24"/>
          <w:szCs w:val="24"/>
        </w:rPr>
        <w:t xml:space="preserve">производит перерасчет стажа муниципальной службы, оформляет справку </w:t>
      </w:r>
      <w:r w:rsidRPr="00276712">
        <w:rPr>
          <w:rFonts w:ascii="Times New Roman" w:eastAsia="Calibri" w:hAnsi="Times New Roman" w:cs="Times New Roman"/>
          <w:sz w:val="24"/>
          <w:szCs w:val="24"/>
        </w:rPr>
        <w:br/>
        <w:t>о периодах службы (работы), включаемых в стаж муниципальной службы для назначения пенсии за выслугу лет, и доводит ее до сведения лица, замещавшего муниципальную должность, стаж которого определяется;</w:t>
      </w:r>
    </w:p>
    <w:p w:rsidR="00276712" w:rsidRPr="00276712" w:rsidRDefault="00276712" w:rsidP="00276712">
      <w:pPr>
        <w:widowControl w:val="0"/>
        <w:autoSpaceDE w:val="0"/>
        <w:autoSpaceDN w:val="0"/>
        <w:adjustRightInd w:val="0"/>
        <w:spacing w:after="0" w:line="240" w:lineRule="auto"/>
        <w:jc w:val="both"/>
        <w:rPr>
          <w:rFonts w:ascii="Times New Roman" w:eastAsia="Calibri" w:hAnsi="Times New Roman" w:cs="Times New Roman"/>
          <w:sz w:val="24"/>
          <w:szCs w:val="24"/>
        </w:rPr>
      </w:pPr>
      <w:r w:rsidRPr="00276712">
        <w:rPr>
          <w:rFonts w:ascii="Times New Roman" w:eastAsia="Calibri" w:hAnsi="Times New Roman" w:cs="Times New Roman"/>
          <w:sz w:val="24"/>
          <w:szCs w:val="24"/>
        </w:rPr>
        <w:t xml:space="preserve">производит перерасчет размера пенсии за выслугу лет лица, замещавшего муниципальную должность, готовит проект решения Совета сельского поселения </w:t>
      </w:r>
      <w:r w:rsidRPr="00276712">
        <w:rPr>
          <w:rFonts w:ascii="Times New Roman" w:eastAsia="Calibri" w:hAnsi="Times New Roman" w:cs="Times New Roman"/>
          <w:sz w:val="24"/>
          <w:szCs w:val="24"/>
        </w:rPr>
        <w:br/>
        <w:t>об установлении пенсии за выслугу лет в новом размере и направляет его на рассмотрение Совету сельского поселения.</w:t>
      </w:r>
    </w:p>
    <w:p w:rsidR="00276712" w:rsidRPr="00276712" w:rsidRDefault="00276712" w:rsidP="00276712">
      <w:pPr>
        <w:widowControl w:val="0"/>
        <w:autoSpaceDE w:val="0"/>
        <w:autoSpaceDN w:val="0"/>
        <w:adjustRightInd w:val="0"/>
        <w:spacing w:after="0" w:line="240" w:lineRule="auto"/>
        <w:jc w:val="both"/>
        <w:rPr>
          <w:rFonts w:ascii="Times New Roman" w:eastAsia="Calibri" w:hAnsi="Times New Roman" w:cs="Times New Roman"/>
          <w:sz w:val="24"/>
          <w:szCs w:val="24"/>
        </w:rPr>
      </w:pPr>
      <w:r w:rsidRPr="00276712">
        <w:rPr>
          <w:rFonts w:ascii="Times New Roman" w:eastAsia="Calibri" w:hAnsi="Times New Roman" w:cs="Times New Roman"/>
          <w:sz w:val="24"/>
          <w:szCs w:val="24"/>
        </w:rPr>
        <w:t xml:space="preserve"> Решение об установлении пенсии за выслугу лет в новом размере принимается Советом сельского поселения в течение 15 календарных дней с момента поступления данного проекта на рассмотрение и направляется администрации в течение 5 рабочих дней со дня принятия решения.  </w:t>
      </w:r>
    </w:p>
    <w:p w:rsidR="00276712" w:rsidRPr="00276712" w:rsidRDefault="00276712" w:rsidP="00276712">
      <w:pPr>
        <w:widowControl w:val="0"/>
        <w:autoSpaceDE w:val="0"/>
        <w:autoSpaceDN w:val="0"/>
        <w:adjustRightInd w:val="0"/>
        <w:spacing w:after="0" w:line="240" w:lineRule="auto"/>
        <w:jc w:val="both"/>
        <w:rPr>
          <w:rFonts w:ascii="Times New Roman" w:eastAsia="Calibri" w:hAnsi="Times New Roman" w:cs="Times New Roman"/>
          <w:sz w:val="24"/>
          <w:szCs w:val="24"/>
        </w:rPr>
      </w:pPr>
      <w:r w:rsidRPr="00276712">
        <w:rPr>
          <w:rFonts w:ascii="Times New Roman" w:eastAsia="Calibri" w:hAnsi="Times New Roman" w:cs="Times New Roman"/>
          <w:sz w:val="24"/>
          <w:szCs w:val="24"/>
        </w:rPr>
        <w:t xml:space="preserve">Специалист администрации в течение 5 рабочих дней </w:t>
      </w:r>
      <w:proofErr w:type="gramStart"/>
      <w:r w:rsidRPr="00276712">
        <w:rPr>
          <w:rFonts w:ascii="Times New Roman" w:eastAsia="Calibri" w:hAnsi="Times New Roman" w:cs="Times New Roman"/>
          <w:sz w:val="24"/>
          <w:szCs w:val="24"/>
        </w:rPr>
        <w:t>со дня поступления в администрацию решения об установлении пенсии за выслугу лет в новом размере</w:t>
      </w:r>
      <w:proofErr w:type="gramEnd"/>
      <w:r w:rsidRPr="00276712">
        <w:rPr>
          <w:rFonts w:ascii="Times New Roman" w:eastAsia="Calibri" w:hAnsi="Times New Roman" w:cs="Times New Roman"/>
          <w:sz w:val="24"/>
          <w:szCs w:val="24"/>
        </w:rPr>
        <w:t xml:space="preserve"> направляет его копию в бухгалтерию с одновременным направлением копии решения лицу, замещавшему муниципальную должность. </w:t>
      </w:r>
    </w:p>
    <w:p w:rsidR="00276712" w:rsidRPr="00276712" w:rsidRDefault="00276712" w:rsidP="00276712">
      <w:pPr>
        <w:widowControl w:val="0"/>
        <w:autoSpaceDE w:val="0"/>
        <w:autoSpaceDN w:val="0"/>
        <w:adjustRightInd w:val="0"/>
        <w:spacing w:after="0" w:line="240" w:lineRule="auto"/>
        <w:jc w:val="both"/>
        <w:rPr>
          <w:rFonts w:ascii="Times New Roman" w:eastAsia="Calibri" w:hAnsi="Times New Roman" w:cs="Times New Roman"/>
          <w:sz w:val="24"/>
          <w:szCs w:val="24"/>
        </w:rPr>
      </w:pPr>
      <w:r w:rsidRPr="00276712">
        <w:rPr>
          <w:rFonts w:ascii="Times New Roman" w:eastAsia="Calibri" w:hAnsi="Times New Roman" w:cs="Times New Roman"/>
          <w:sz w:val="24"/>
          <w:szCs w:val="24"/>
        </w:rPr>
        <w:t>Пенсия за выслугу лет устанавливается в новом размере с 1-го числа месяца, следующего за месяцем, в котором принято указанное решение, либо с даты, установленной судом.</w:t>
      </w:r>
    </w:p>
    <w:p w:rsidR="00276712" w:rsidRPr="00276712" w:rsidRDefault="00276712" w:rsidP="00276712">
      <w:pPr>
        <w:widowControl w:val="0"/>
        <w:autoSpaceDE w:val="0"/>
        <w:autoSpaceDN w:val="0"/>
        <w:adjustRightInd w:val="0"/>
        <w:spacing w:after="0" w:line="240" w:lineRule="auto"/>
        <w:jc w:val="both"/>
        <w:rPr>
          <w:rFonts w:ascii="Times New Roman" w:eastAsia="Calibri" w:hAnsi="Times New Roman" w:cs="Times New Roman"/>
          <w:sz w:val="24"/>
          <w:szCs w:val="24"/>
        </w:rPr>
      </w:pPr>
      <w:r w:rsidRPr="00276712">
        <w:rPr>
          <w:rFonts w:ascii="Times New Roman" w:eastAsia="Calibri" w:hAnsi="Times New Roman" w:cs="Times New Roman"/>
          <w:sz w:val="24"/>
          <w:szCs w:val="24"/>
        </w:rPr>
        <w:t xml:space="preserve">В случаях если стаж муниципальной службы, определенный за вычетом необоснованно </w:t>
      </w:r>
      <w:r w:rsidRPr="00276712">
        <w:rPr>
          <w:rFonts w:ascii="Times New Roman" w:eastAsia="Calibri" w:hAnsi="Times New Roman" w:cs="Times New Roman"/>
          <w:sz w:val="24"/>
          <w:szCs w:val="24"/>
        </w:rPr>
        <w:lastRenderedPageBreak/>
        <w:t>включенных периодов службы (работы), не дает лицу, замещавшему муниципальную должность, права на пенсию за выслугу лет, выплата пенсии за выслугу лет прекращается в соответствии с подпунктом 7 пункта 6.8 настоящего Порядка.</w:t>
      </w:r>
    </w:p>
    <w:p w:rsidR="00276712" w:rsidRPr="00276712" w:rsidRDefault="00276712" w:rsidP="00276712">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276712">
        <w:rPr>
          <w:rFonts w:ascii="Times New Roman" w:eastAsia="Calibri" w:hAnsi="Times New Roman" w:cs="Times New Roman"/>
          <w:sz w:val="24"/>
          <w:szCs w:val="24"/>
        </w:rPr>
        <w:t xml:space="preserve">5.4. </w:t>
      </w:r>
      <w:proofErr w:type="gramStart"/>
      <w:r w:rsidRPr="00276712">
        <w:rPr>
          <w:rFonts w:ascii="Times New Roman" w:eastAsia="Calibri" w:hAnsi="Times New Roman" w:cs="Times New Roman"/>
          <w:sz w:val="24"/>
          <w:szCs w:val="24"/>
          <w:lang w:eastAsia="ru-RU"/>
        </w:rPr>
        <w:t>В случае если смена постоянного места жительства лица, замещавшего муниципальную должность, влечет за собой изменение размера районного коэффициента, установленного в соответствии с частью 3 статьи 1 Закона Республики Коми «О пенсионном обеспечении депутатов,</w:t>
      </w:r>
      <w:r w:rsidRPr="00276712">
        <w:rPr>
          <w:rFonts w:ascii="Times New Roman" w:eastAsia="Calibri" w:hAnsi="Times New Roman" w:cs="Times New Roman"/>
          <w:sz w:val="24"/>
          <w:szCs w:val="24"/>
        </w:rPr>
        <w:t xml:space="preserve"> членов выборного органа местного самоуправления, выборных должностных лиц местного самоуправления, осуществляющих свои полномочия на постоянной основе, председателя, заместителя председателя, аудитора контрольно-счетного органа муниципального образования»</w:t>
      </w:r>
      <w:r w:rsidRPr="00276712">
        <w:rPr>
          <w:rFonts w:ascii="Times New Roman" w:eastAsia="Times New Roman" w:hAnsi="Times New Roman" w:cs="Times New Roman"/>
          <w:sz w:val="24"/>
          <w:szCs w:val="24"/>
          <w:lang w:eastAsia="ru-RU"/>
        </w:rPr>
        <w:t xml:space="preserve">, </w:t>
      </w:r>
      <w:r w:rsidRPr="00276712">
        <w:rPr>
          <w:rFonts w:ascii="Times New Roman" w:eastAsia="Calibri" w:hAnsi="Times New Roman" w:cs="Times New Roman"/>
          <w:sz w:val="24"/>
          <w:szCs w:val="24"/>
          <w:lang w:eastAsia="ru-RU"/>
        </w:rPr>
        <w:t xml:space="preserve"> специалист администрации в</w:t>
      </w:r>
      <w:proofErr w:type="gramEnd"/>
      <w:r w:rsidRPr="00276712">
        <w:rPr>
          <w:rFonts w:ascii="Times New Roman" w:eastAsia="Calibri" w:hAnsi="Times New Roman" w:cs="Times New Roman"/>
          <w:sz w:val="24"/>
          <w:szCs w:val="24"/>
          <w:lang w:eastAsia="ru-RU"/>
        </w:rPr>
        <w:t xml:space="preserve"> течение 5 рабочих дней со дня регистрации уведомления о смене постоянного места жительства лица, замещавшего муниципальную должность, готовит проект решения Совета сельского поселения об установлении пенсии за выслугу лет в новом размере и направляет его на рассмотрение Совету сельского поселения.</w:t>
      </w:r>
    </w:p>
    <w:p w:rsidR="00276712" w:rsidRPr="00276712" w:rsidRDefault="00276712" w:rsidP="00276712">
      <w:pPr>
        <w:widowControl w:val="0"/>
        <w:autoSpaceDE w:val="0"/>
        <w:autoSpaceDN w:val="0"/>
        <w:adjustRightInd w:val="0"/>
        <w:spacing w:after="0" w:line="240" w:lineRule="auto"/>
        <w:jc w:val="both"/>
        <w:rPr>
          <w:rFonts w:ascii="Times New Roman" w:eastAsia="Calibri" w:hAnsi="Times New Roman" w:cs="Times New Roman"/>
          <w:sz w:val="24"/>
          <w:szCs w:val="24"/>
        </w:rPr>
      </w:pPr>
      <w:r w:rsidRPr="00276712">
        <w:rPr>
          <w:rFonts w:ascii="Times New Roman" w:eastAsia="Calibri" w:hAnsi="Times New Roman" w:cs="Times New Roman"/>
          <w:sz w:val="24"/>
          <w:szCs w:val="24"/>
        </w:rPr>
        <w:t xml:space="preserve">Решение об установлении пенсии за выслугу лет в новом размере принимается Советом сельского поселения в течение 15 календарных дней с момента поступления данного проекта на рассмотрение и направляется администрации в течение 5 рабочих дней со дня принятия решения.  </w:t>
      </w:r>
    </w:p>
    <w:p w:rsidR="00276712" w:rsidRPr="00276712" w:rsidRDefault="00276712" w:rsidP="00276712">
      <w:pPr>
        <w:widowControl w:val="0"/>
        <w:autoSpaceDE w:val="0"/>
        <w:autoSpaceDN w:val="0"/>
        <w:adjustRightInd w:val="0"/>
        <w:spacing w:after="0" w:line="240" w:lineRule="auto"/>
        <w:jc w:val="both"/>
        <w:rPr>
          <w:rFonts w:ascii="Times New Roman" w:eastAsia="Calibri" w:hAnsi="Times New Roman" w:cs="Times New Roman"/>
          <w:sz w:val="24"/>
          <w:szCs w:val="24"/>
        </w:rPr>
      </w:pPr>
      <w:r w:rsidRPr="00276712">
        <w:rPr>
          <w:rFonts w:ascii="Times New Roman" w:eastAsia="Calibri" w:hAnsi="Times New Roman" w:cs="Times New Roman"/>
          <w:sz w:val="24"/>
          <w:szCs w:val="24"/>
        </w:rPr>
        <w:t xml:space="preserve">Специалист администрации в течение 5 рабочих дней </w:t>
      </w:r>
      <w:proofErr w:type="gramStart"/>
      <w:r w:rsidRPr="00276712">
        <w:rPr>
          <w:rFonts w:ascii="Times New Roman" w:eastAsia="Calibri" w:hAnsi="Times New Roman" w:cs="Times New Roman"/>
          <w:sz w:val="24"/>
          <w:szCs w:val="24"/>
        </w:rPr>
        <w:t>со дня поступления в администрацию решения об установлении пенсии за выслугу лет в новом размере</w:t>
      </w:r>
      <w:proofErr w:type="gramEnd"/>
      <w:r w:rsidRPr="00276712">
        <w:rPr>
          <w:rFonts w:ascii="Times New Roman" w:eastAsia="Calibri" w:hAnsi="Times New Roman" w:cs="Times New Roman"/>
          <w:sz w:val="24"/>
          <w:szCs w:val="24"/>
        </w:rPr>
        <w:t xml:space="preserve"> направляет его копию в бухгалтерию с одновременным направлением копии решения лицу, замещавшему муниципальную должность. </w:t>
      </w:r>
    </w:p>
    <w:p w:rsidR="00276712" w:rsidRPr="00276712" w:rsidRDefault="00276712" w:rsidP="00276712">
      <w:pPr>
        <w:autoSpaceDE w:val="0"/>
        <w:autoSpaceDN w:val="0"/>
        <w:adjustRightInd w:val="0"/>
        <w:spacing w:after="0" w:line="240" w:lineRule="auto"/>
        <w:jc w:val="both"/>
        <w:rPr>
          <w:rFonts w:ascii="Times New Roman" w:eastAsia="Calibri" w:hAnsi="Times New Roman" w:cs="Times New Roman"/>
          <w:sz w:val="24"/>
          <w:szCs w:val="24"/>
          <w:lang w:eastAsia="ru-RU"/>
        </w:rPr>
      </w:pPr>
      <w:r w:rsidRPr="00276712">
        <w:rPr>
          <w:rFonts w:ascii="Times New Roman" w:eastAsia="Calibri" w:hAnsi="Times New Roman" w:cs="Times New Roman"/>
          <w:sz w:val="24"/>
          <w:szCs w:val="24"/>
          <w:lang w:eastAsia="ru-RU"/>
        </w:rPr>
        <w:t xml:space="preserve">Пенсия за выслугу лет устанавливается с учетом нового размера районного коэффициента с 1-го числа месяца, следующего за месяцем, в котором осуществлена смена постоянного места жительства лица, замещавшего муниципальную должность. </w:t>
      </w:r>
    </w:p>
    <w:p w:rsidR="00276712" w:rsidRPr="00276712" w:rsidRDefault="00276712" w:rsidP="00276712">
      <w:pPr>
        <w:autoSpaceDE w:val="0"/>
        <w:autoSpaceDN w:val="0"/>
        <w:adjustRightInd w:val="0"/>
        <w:spacing w:after="0" w:line="240" w:lineRule="auto"/>
        <w:jc w:val="both"/>
        <w:rPr>
          <w:rFonts w:ascii="Times New Roman" w:eastAsia="Calibri" w:hAnsi="Times New Roman" w:cs="Times New Roman"/>
          <w:sz w:val="24"/>
          <w:szCs w:val="24"/>
          <w:lang w:eastAsia="ru-RU"/>
        </w:rPr>
      </w:pPr>
    </w:p>
    <w:p w:rsidR="00276712" w:rsidRPr="00276712" w:rsidRDefault="00276712" w:rsidP="00276712">
      <w:pPr>
        <w:widowControl w:val="0"/>
        <w:spacing w:after="0" w:line="240" w:lineRule="auto"/>
        <w:jc w:val="center"/>
        <w:rPr>
          <w:rFonts w:ascii="Times New Roman" w:eastAsia="Times New Roman" w:hAnsi="Times New Roman" w:cs="Times New Roman"/>
          <w:b/>
          <w:sz w:val="24"/>
          <w:szCs w:val="24"/>
          <w:lang w:eastAsia="ru-RU"/>
        </w:rPr>
      </w:pPr>
      <w:r w:rsidRPr="00276712">
        <w:rPr>
          <w:rFonts w:ascii="Times New Roman" w:eastAsia="Times New Roman" w:hAnsi="Times New Roman" w:cs="Times New Roman"/>
          <w:b/>
          <w:sz w:val="24"/>
          <w:szCs w:val="24"/>
          <w:lang w:eastAsia="ru-RU"/>
        </w:rPr>
        <w:t xml:space="preserve">VI. Порядок </w:t>
      </w:r>
      <w:hyperlink r:id="rId14" w:tooltip="consultantplus://offline/ref=62C793E2F9BCF71B73B229FD2E59448A00E5F7B1DB83645FD13A08B5191A9EA4AB4015398D5CD485C8AE56zEJCG" w:history="1">
        <w:r w:rsidRPr="00276712">
          <w:rPr>
            <w:rFonts w:ascii="Times New Roman" w:eastAsia="Times New Roman" w:hAnsi="Times New Roman" w:cs="Times New Roman"/>
            <w:b/>
            <w:sz w:val="24"/>
            <w:szCs w:val="24"/>
            <w:lang w:eastAsia="ru-RU"/>
          </w:rPr>
          <w:t>приостановления</w:t>
        </w:r>
      </w:hyperlink>
      <w:r w:rsidRPr="00276712">
        <w:rPr>
          <w:rFonts w:ascii="Times New Roman" w:eastAsia="Times New Roman" w:hAnsi="Times New Roman" w:cs="Times New Roman"/>
          <w:b/>
          <w:sz w:val="24"/>
          <w:szCs w:val="24"/>
          <w:lang w:eastAsia="ru-RU"/>
        </w:rPr>
        <w:t xml:space="preserve"> и возобновления, прекращения и восстановления выплаты пенсии за выслугу лет</w:t>
      </w:r>
    </w:p>
    <w:p w:rsidR="00276712" w:rsidRPr="00276712" w:rsidRDefault="00276712" w:rsidP="00276712">
      <w:pPr>
        <w:widowControl w:val="0"/>
        <w:spacing w:after="0" w:line="240" w:lineRule="auto"/>
        <w:jc w:val="both"/>
        <w:rPr>
          <w:rFonts w:ascii="Times New Roman" w:eastAsia="Times New Roman" w:hAnsi="Times New Roman" w:cs="Times New Roman"/>
          <w:sz w:val="24"/>
          <w:szCs w:val="24"/>
          <w:lang w:eastAsia="ru-RU"/>
        </w:rPr>
      </w:pPr>
      <w:r w:rsidRPr="00276712">
        <w:rPr>
          <w:rFonts w:ascii="Times New Roman" w:eastAsia="Times New Roman" w:hAnsi="Times New Roman" w:cs="Times New Roman"/>
          <w:sz w:val="24"/>
          <w:szCs w:val="24"/>
          <w:lang w:eastAsia="ru-RU"/>
        </w:rPr>
        <w:t> </w:t>
      </w:r>
    </w:p>
    <w:p w:rsidR="00276712" w:rsidRPr="00276712" w:rsidRDefault="00276712" w:rsidP="00276712">
      <w:pPr>
        <w:widowControl w:val="0"/>
        <w:spacing w:after="0" w:line="240" w:lineRule="auto"/>
        <w:jc w:val="both"/>
        <w:rPr>
          <w:rFonts w:ascii="Times New Roman" w:eastAsia="Times New Roman" w:hAnsi="Times New Roman" w:cs="Times New Roman"/>
          <w:sz w:val="24"/>
          <w:szCs w:val="24"/>
          <w:lang w:eastAsia="ru-RU"/>
        </w:rPr>
      </w:pPr>
      <w:r w:rsidRPr="00276712">
        <w:rPr>
          <w:rFonts w:ascii="Times New Roman" w:eastAsia="Times New Roman" w:hAnsi="Times New Roman" w:cs="Times New Roman"/>
          <w:sz w:val="24"/>
          <w:szCs w:val="24"/>
          <w:lang w:eastAsia="ru-RU"/>
        </w:rPr>
        <w:t xml:space="preserve">        6.1. Выплата пенсии за выслугу лет лицу, замещавшему муниципальную должность, приостанавливается:</w:t>
      </w:r>
    </w:p>
    <w:p w:rsidR="00276712" w:rsidRPr="00276712" w:rsidRDefault="00276712" w:rsidP="00276712">
      <w:pPr>
        <w:spacing w:after="0" w:line="240" w:lineRule="auto"/>
        <w:jc w:val="both"/>
        <w:rPr>
          <w:rFonts w:ascii="Times New Roman" w:eastAsia="Times New Roman" w:hAnsi="Times New Roman" w:cs="Times New Roman"/>
          <w:sz w:val="24"/>
          <w:szCs w:val="24"/>
          <w:lang w:eastAsia="ru-RU"/>
        </w:rPr>
      </w:pPr>
      <w:proofErr w:type="gramStart"/>
      <w:r w:rsidRPr="00276712">
        <w:rPr>
          <w:rFonts w:ascii="Times New Roman" w:eastAsia="Times New Roman" w:hAnsi="Times New Roman" w:cs="Times New Roman"/>
          <w:sz w:val="24"/>
          <w:szCs w:val="24"/>
          <w:lang w:eastAsia="ru-RU"/>
        </w:rPr>
        <w:t>1) при замещении государственной должности Российской Федерации, государственной должности Республики Коми или иного субъекта Российской Федерации, выборной муниципальной должности, должности федеральной государственной гражданской службы, должности государственной службы иного вида, должности государственной гражданской службы Республики Коми или иного субъекта Российской Федерации, муниципальной должности муниципальной службы, - со дня замещения одной из указанных должностей на период замещения указанных должностей;</w:t>
      </w:r>
      <w:proofErr w:type="gramEnd"/>
    </w:p>
    <w:p w:rsidR="00276712" w:rsidRPr="00276712" w:rsidRDefault="00276712" w:rsidP="00276712">
      <w:pPr>
        <w:spacing w:after="0" w:line="240" w:lineRule="auto"/>
        <w:jc w:val="both"/>
        <w:rPr>
          <w:rFonts w:ascii="Times New Roman" w:eastAsia="Times New Roman" w:hAnsi="Times New Roman" w:cs="Times New Roman"/>
          <w:sz w:val="24"/>
          <w:szCs w:val="24"/>
          <w:lang w:eastAsia="ru-RU"/>
        </w:rPr>
      </w:pPr>
      <w:r w:rsidRPr="00276712">
        <w:rPr>
          <w:rFonts w:ascii="Times New Roman" w:eastAsia="Times New Roman" w:hAnsi="Times New Roman" w:cs="Times New Roman"/>
          <w:sz w:val="24"/>
          <w:szCs w:val="24"/>
          <w:lang w:eastAsia="ru-RU"/>
        </w:rPr>
        <w:t>2) по истечении установленного срока выплаты страховой пенсии по инвалидности, - на 3 месяца начиная с 1-го числа месяца, следующего за месяцем, в котором истек срок, на который установлена страховая пенсия по инвалидности;</w:t>
      </w:r>
    </w:p>
    <w:p w:rsidR="00276712" w:rsidRPr="00276712" w:rsidRDefault="00276712" w:rsidP="00276712">
      <w:pPr>
        <w:spacing w:after="0" w:line="240" w:lineRule="auto"/>
        <w:jc w:val="both"/>
        <w:rPr>
          <w:rFonts w:ascii="Times New Roman" w:eastAsia="Times New Roman" w:hAnsi="Times New Roman" w:cs="Times New Roman"/>
          <w:sz w:val="24"/>
          <w:szCs w:val="24"/>
          <w:lang w:eastAsia="ru-RU"/>
        </w:rPr>
      </w:pPr>
      <w:r w:rsidRPr="00276712">
        <w:rPr>
          <w:rFonts w:ascii="Times New Roman" w:eastAsia="Times New Roman" w:hAnsi="Times New Roman" w:cs="Times New Roman"/>
          <w:sz w:val="24"/>
          <w:szCs w:val="24"/>
          <w:lang w:eastAsia="ru-RU"/>
        </w:rPr>
        <w:t>3) при неполучении установленной пенсии за выслугу лет в течение 6 месяцев подряд, - с 1-го числа месяца, следующего за месяцем, в котором истек указанный срок.</w:t>
      </w:r>
    </w:p>
    <w:p w:rsidR="00276712" w:rsidRPr="00276712" w:rsidRDefault="00276712" w:rsidP="00276712">
      <w:pPr>
        <w:spacing w:after="0" w:line="240" w:lineRule="auto"/>
        <w:jc w:val="both"/>
        <w:rPr>
          <w:rFonts w:ascii="Times New Roman" w:eastAsia="Times New Roman" w:hAnsi="Times New Roman" w:cs="Times New Roman"/>
          <w:sz w:val="24"/>
          <w:szCs w:val="24"/>
          <w:lang w:eastAsia="ru-RU"/>
        </w:rPr>
      </w:pPr>
      <w:r w:rsidRPr="00276712">
        <w:rPr>
          <w:rFonts w:ascii="Times New Roman" w:eastAsia="Times New Roman" w:hAnsi="Times New Roman" w:cs="Times New Roman"/>
          <w:sz w:val="24"/>
          <w:szCs w:val="24"/>
          <w:lang w:eastAsia="ru-RU"/>
        </w:rPr>
        <w:t>6.2. Выплата пенсии за выслугу лет возобновляется:</w:t>
      </w:r>
    </w:p>
    <w:p w:rsidR="00276712" w:rsidRPr="00276712" w:rsidRDefault="00276712" w:rsidP="00276712">
      <w:pPr>
        <w:spacing w:after="0" w:line="240" w:lineRule="auto"/>
        <w:jc w:val="both"/>
        <w:rPr>
          <w:rFonts w:ascii="Times New Roman" w:eastAsia="Times New Roman" w:hAnsi="Times New Roman" w:cs="Times New Roman"/>
          <w:sz w:val="24"/>
          <w:szCs w:val="24"/>
          <w:lang w:eastAsia="ru-RU"/>
        </w:rPr>
      </w:pPr>
      <w:proofErr w:type="gramStart"/>
      <w:r w:rsidRPr="00276712">
        <w:rPr>
          <w:rFonts w:ascii="Times New Roman" w:eastAsia="Times New Roman" w:hAnsi="Times New Roman" w:cs="Times New Roman"/>
          <w:sz w:val="24"/>
          <w:szCs w:val="24"/>
          <w:lang w:eastAsia="ru-RU"/>
        </w:rPr>
        <w:t xml:space="preserve">1) после освобождения лица, которому была приостановлена выплата пенсии за выслугу лет, от должностей, указанных в подпункте 1 пункта 6.1 настоящего Порядка, - </w:t>
      </w:r>
      <w:r w:rsidRPr="00276712">
        <w:rPr>
          <w:rFonts w:ascii="Times New Roman" w:eastAsia="Times New Roman" w:hAnsi="Times New Roman" w:cs="Times New Roman"/>
          <w:sz w:val="24"/>
          <w:szCs w:val="24"/>
          <w:lang w:eastAsia="ru-RU"/>
        </w:rPr>
        <w:br/>
        <w:t>со дня подачи заявления о возобновлении выплаты пенсии за выслугу лет, но не ранее дня, следующего за днем освобождения лица от указанных должностей, в том же размере, в каком она выплачивалась на день приостановления выплаты, либо пенсия за</w:t>
      </w:r>
      <w:proofErr w:type="gramEnd"/>
      <w:r w:rsidRPr="00276712">
        <w:rPr>
          <w:rFonts w:ascii="Times New Roman" w:eastAsia="Times New Roman" w:hAnsi="Times New Roman" w:cs="Times New Roman"/>
          <w:sz w:val="24"/>
          <w:szCs w:val="24"/>
          <w:lang w:eastAsia="ru-RU"/>
        </w:rPr>
        <w:t xml:space="preserve"> выслугу лет назначается вновь в порядке, установленном для назначения пенсии за выслугу лет;</w:t>
      </w:r>
    </w:p>
    <w:p w:rsidR="00276712" w:rsidRPr="00276712" w:rsidRDefault="00276712" w:rsidP="00276712">
      <w:pPr>
        <w:spacing w:after="0" w:line="240" w:lineRule="auto"/>
        <w:jc w:val="both"/>
        <w:rPr>
          <w:rFonts w:ascii="Times New Roman" w:eastAsia="Times New Roman" w:hAnsi="Times New Roman" w:cs="Times New Roman"/>
          <w:sz w:val="24"/>
          <w:szCs w:val="24"/>
          <w:lang w:eastAsia="ru-RU"/>
        </w:rPr>
      </w:pPr>
      <w:proofErr w:type="gramStart"/>
      <w:r w:rsidRPr="00276712">
        <w:rPr>
          <w:rFonts w:ascii="Times New Roman" w:eastAsia="Times New Roman" w:hAnsi="Times New Roman" w:cs="Times New Roman"/>
          <w:sz w:val="24"/>
          <w:szCs w:val="24"/>
          <w:lang w:eastAsia="ru-RU"/>
        </w:rPr>
        <w:t xml:space="preserve">2) после возобновления выплаты страховой пенсии по инвалидности, к которой установлена пенсия за выслугу лет, в срок, установленный подпунктом 2 пункта 6.1 настоящего Порядка, если установленная группа инвалидности дает право на получение пенсии за выслугу лет в соответствии с Законом Республики Коми «О пенсионном </w:t>
      </w:r>
      <w:r w:rsidRPr="00276712">
        <w:rPr>
          <w:rFonts w:ascii="Times New Roman" w:eastAsia="Times New Roman" w:hAnsi="Times New Roman" w:cs="Times New Roman"/>
          <w:sz w:val="24"/>
          <w:szCs w:val="24"/>
          <w:lang w:eastAsia="ru-RU"/>
        </w:rPr>
        <w:lastRenderedPageBreak/>
        <w:t xml:space="preserve">обеспечении депутатов, членов выборного органа местного самоуправления, выборных должностных лиц местного самоуправления, осуществляющих свои полномочия </w:t>
      </w:r>
      <w:r w:rsidRPr="00276712">
        <w:rPr>
          <w:rFonts w:ascii="Times New Roman" w:eastAsia="Times New Roman" w:hAnsi="Times New Roman" w:cs="Times New Roman"/>
          <w:sz w:val="24"/>
          <w:szCs w:val="24"/>
          <w:lang w:eastAsia="ru-RU"/>
        </w:rPr>
        <w:br/>
        <w:t>|на</w:t>
      </w:r>
      <w:proofErr w:type="gramEnd"/>
      <w:r w:rsidRPr="00276712">
        <w:rPr>
          <w:rFonts w:ascii="Times New Roman" w:eastAsia="Times New Roman" w:hAnsi="Times New Roman" w:cs="Times New Roman"/>
          <w:sz w:val="24"/>
          <w:szCs w:val="24"/>
          <w:lang w:eastAsia="ru-RU"/>
        </w:rPr>
        <w:t xml:space="preserve"> постоянной основе, председателя, заместителя председателя, аудитора контрольно-счетного органа муниципального образования», - со дня возобновления выплаты страховой пенсии по инвалидности;</w:t>
      </w:r>
    </w:p>
    <w:p w:rsidR="00276712" w:rsidRPr="00276712" w:rsidRDefault="00276712" w:rsidP="00276712">
      <w:pPr>
        <w:spacing w:after="0" w:line="240" w:lineRule="auto"/>
        <w:jc w:val="both"/>
        <w:rPr>
          <w:rFonts w:ascii="Times New Roman" w:eastAsia="Times New Roman" w:hAnsi="Times New Roman" w:cs="Times New Roman"/>
          <w:sz w:val="24"/>
          <w:szCs w:val="24"/>
          <w:lang w:eastAsia="ru-RU"/>
        </w:rPr>
      </w:pPr>
      <w:r w:rsidRPr="00276712">
        <w:rPr>
          <w:rFonts w:ascii="Times New Roman" w:eastAsia="Times New Roman" w:hAnsi="Times New Roman" w:cs="Times New Roman"/>
          <w:sz w:val="24"/>
          <w:szCs w:val="24"/>
          <w:lang w:eastAsia="ru-RU"/>
        </w:rPr>
        <w:t xml:space="preserve">3) после подачи заявления лица, которому была приостановлена выплата пенсии </w:t>
      </w:r>
      <w:r w:rsidRPr="00276712">
        <w:rPr>
          <w:rFonts w:ascii="Times New Roman" w:eastAsia="Times New Roman" w:hAnsi="Times New Roman" w:cs="Times New Roman"/>
          <w:sz w:val="24"/>
          <w:szCs w:val="24"/>
          <w:lang w:eastAsia="ru-RU"/>
        </w:rPr>
        <w:br/>
        <w:t xml:space="preserve">за выслугу лет, о возобновлении выплаты пенсии за выслугу лет, приостановленной </w:t>
      </w:r>
      <w:r w:rsidRPr="00276712">
        <w:rPr>
          <w:rFonts w:ascii="Times New Roman" w:eastAsia="Times New Roman" w:hAnsi="Times New Roman" w:cs="Times New Roman"/>
          <w:sz w:val="24"/>
          <w:szCs w:val="24"/>
          <w:lang w:eastAsia="ru-RU"/>
        </w:rPr>
        <w:br/>
        <w:t xml:space="preserve">по основанию, предусмотренному подпунктом 3 пункта 6.1 настоящего Порядка, - </w:t>
      </w:r>
      <w:proofErr w:type="gramStart"/>
      <w:r w:rsidRPr="00276712">
        <w:rPr>
          <w:rFonts w:ascii="Times New Roman" w:eastAsia="Times New Roman" w:hAnsi="Times New Roman" w:cs="Times New Roman"/>
          <w:sz w:val="24"/>
          <w:szCs w:val="24"/>
          <w:lang w:eastAsia="ru-RU"/>
        </w:rPr>
        <w:t>с даты приостановления</w:t>
      </w:r>
      <w:proofErr w:type="gramEnd"/>
      <w:r w:rsidRPr="00276712">
        <w:rPr>
          <w:rFonts w:ascii="Times New Roman" w:eastAsia="Times New Roman" w:hAnsi="Times New Roman" w:cs="Times New Roman"/>
          <w:sz w:val="24"/>
          <w:szCs w:val="24"/>
          <w:lang w:eastAsia="ru-RU"/>
        </w:rPr>
        <w:t xml:space="preserve"> выплаты пенсии за выслугу лет. При этом указанному лицу выплачиваются неполученные им суммы пенсии за выслугу лет за период, предшествующий приостановлению выплаты пенсии за выслугу лет.</w:t>
      </w:r>
    </w:p>
    <w:p w:rsidR="00276712" w:rsidRPr="00276712" w:rsidRDefault="00276712" w:rsidP="00276712">
      <w:pPr>
        <w:widowControl w:val="0"/>
        <w:autoSpaceDE w:val="0"/>
        <w:autoSpaceDN w:val="0"/>
        <w:adjustRightInd w:val="0"/>
        <w:spacing w:after="0" w:line="240" w:lineRule="auto"/>
        <w:jc w:val="both"/>
        <w:rPr>
          <w:rFonts w:ascii="Times New Roman" w:eastAsia="Calibri" w:hAnsi="Times New Roman" w:cs="Times New Roman"/>
          <w:sz w:val="24"/>
          <w:szCs w:val="24"/>
        </w:rPr>
      </w:pPr>
      <w:r w:rsidRPr="00276712">
        <w:rPr>
          <w:rFonts w:ascii="Times New Roman" w:eastAsia="Calibri" w:hAnsi="Times New Roman" w:cs="Times New Roman"/>
          <w:sz w:val="24"/>
          <w:szCs w:val="24"/>
        </w:rPr>
        <w:t>6.3. Проект решения о приостановлении выплаты пенсии за выслугу лет лицу, замещавшему муниципальную должность, готовится специалистом администрации и направляется Совету сельского поселения по форме согласно приложению 6 к настоящему Порядку в случаях:</w:t>
      </w:r>
    </w:p>
    <w:p w:rsidR="00276712" w:rsidRPr="00276712" w:rsidRDefault="00276712" w:rsidP="00276712">
      <w:pPr>
        <w:widowControl w:val="0"/>
        <w:autoSpaceDE w:val="0"/>
        <w:autoSpaceDN w:val="0"/>
        <w:adjustRightInd w:val="0"/>
        <w:spacing w:after="0" w:line="240" w:lineRule="auto"/>
        <w:jc w:val="both"/>
        <w:rPr>
          <w:rFonts w:ascii="Times New Roman" w:eastAsia="Calibri" w:hAnsi="Times New Roman" w:cs="Times New Roman"/>
          <w:sz w:val="24"/>
          <w:szCs w:val="24"/>
        </w:rPr>
      </w:pPr>
      <w:r w:rsidRPr="00276712">
        <w:rPr>
          <w:rFonts w:ascii="Times New Roman" w:eastAsia="Calibri" w:hAnsi="Times New Roman" w:cs="Times New Roman"/>
          <w:sz w:val="24"/>
          <w:szCs w:val="24"/>
        </w:rPr>
        <w:t>1) в соответствии с</w:t>
      </w:r>
      <w:r w:rsidRPr="00276712">
        <w:rPr>
          <w:rFonts w:ascii="Times New Roman" w:eastAsia="Calibri" w:hAnsi="Times New Roman" w:cs="Times New Roman"/>
          <w:sz w:val="24"/>
          <w:szCs w:val="24"/>
          <w:lang w:eastAsia="ru-RU"/>
        </w:rPr>
        <w:t xml:space="preserve"> подпунктом 1 пункта 6.1 настоящего Порядк</w:t>
      </w:r>
      <w:proofErr w:type="gramStart"/>
      <w:r w:rsidRPr="00276712">
        <w:rPr>
          <w:rFonts w:ascii="Times New Roman" w:eastAsia="Calibri" w:hAnsi="Times New Roman" w:cs="Times New Roman"/>
          <w:sz w:val="24"/>
          <w:szCs w:val="24"/>
          <w:lang w:eastAsia="ru-RU"/>
        </w:rPr>
        <w:t>а-</w:t>
      </w:r>
      <w:proofErr w:type="gramEnd"/>
      <w:r w:rsidRPr="00276712">
        <w:rPr>
          <w:rFonts w:ascii="Times New Roman" w:eastAsia="Calibri" w:hAnsi="Times New Roman" w:cs="Times New Roman"/>
          <w:sz w:val="24"/>
          <w:szCs w:val="24"/>
          <w:lang w:eastAsia="ru-RU"/>
        </w:rPr>
        <w:t xml:space="preserve"> в </w:t>
      </w:r>
      <w:r w:rsidRPr="00276712">
        <w:rPr>
          <w:rFonts w:ascii="Times New Roman" w:eastAsia="Calibri" w:hAnsi="Times New Roman" w:cs="Times New Roman"/>
          <w:sz w:val="24"/>
          <w:szCs w:val="24"/>
        </w:rPr>
        <w:t>течение 5 рабочих дней со дня получения сообщения лица, замещавшего муниципальную должность, о назначении на одну из указанных в названном подпункте должностей с приложением копии решения о его назначении;</w:t>
      </w:r>
    </w:p>
    <w:p w:rsidR="00276712" w:rsidRPr="00276712" w:rsidRDefault="00276712" w:rsidP="00276712">
      <w:pPr>
        <w:widowControl w:val="0"/>
        <w:autoSpaceDE w:val="0"/>
        <w:autoSpaceDN w:val="0"/>
        <w:adjustRightInd w:val="0"/>
        <w:spacing w:after="0" w:line="240" w:lineRule="auto"/>
        <w:jc w:val="both"/>
        <w:rPr>
          <w:rFonts w:ascii="Times New Roman" w:eastAsia="Calibri" w:hAnsi="Times New Roman" w:cs="Times New Roman"/>
          <w:sz w:val="24"/>
          <w:szCs w:val="24"/>
        </w:rPr>
      </w:pPr>
      <w:r w:rsidRPr="00276712">
        <w:rPr>
          <w:rFonts w:ascii="Times New Roman" w:eastAsia="Calibri" w:hAnsi="Times New Roman" w:cs="Times New Roman"/>
          <w:sz w:val="24"/>
          <w:szCs w:val="24"/>
        </w:rPr>
        <w:t xml:space="preserve">2) в соответствии с </w:t>
      </w:r>
      <w:r w:rsidRPr="00276712">
        <w:rPr>
          <w:rFonts w:ascii="Times New Roman" w:eastAsia="Calibri" w:hAnsi="Times New Roman" w:cs="Times New Roman"/>
          <w:sz w:val="24"/>
          <w:szCs w:val="24"/>
          <w:lang w:eastAsia="ru-RU"/>
        </w:rPr>
        <w:t>подпунктом 2 пункта 6.1 настоящего Порядк</w:t>
      </w:r>
      <w:proofErr w:type="gramStart"/>
      <w:r w:rsidRPr="00276712">
        <w:rPr>
          <w:rFonts w:ascii="Times New Roman" w:eastAsia="Calibri" w:hAnsi="Times New Roman" w:cs="Times New Roman"/>
          <w:sz w:val="24"/>
          <w:szCs w:val="24"/>
          <w:lang w:eastAsia="ru-RU"/>
        </w:rPr>
        <w:t>а-</w:t>
      </w:r>
      <w:proofErr w:type="gramEnd"/>
      <w:r w:rsidRPr="00276712">
        <w:rPr>
          <w:rFonts w:ascii="Times New Roman" w:eastAsia="Calibri" w:hAnsi="Times New Roman" w:cs="Times New Roman"/>
          <w:sz w:val="24"/>
          <w:szCs w:val="24"/>
          <w:lang w:eastAsia="ru-RU"/>
        </w:rPr>
        <w:t xml:space="preserve"> в течение 5 рабочих дней </w:t>
      </w:r>
      <w:r w:rsidRPr="00276712">
        <w:rPr>
          <w:rFonts w:ascii="Times New Roman" w:eastAsia="Calibri" w:hAnsi="Times New Roman" w:cs="Times New Roman"/>
          <w:sz w:val="24"/>
          <w:szCs w:val="24"/>
        </w:rPr>
        <w:t>со дня истечения срока выплаты страховой пенсии по инвалидности, указанного в справке территориального органа Фонда пенсионного и социального страхования Российской Федерации, выплачивающего страховую пенсию по инвалидности;</w:t>
      </w:r>
    </w:p>
    <w:p w:rsidR="00276712" w:rsidRPr="00276712" w:rsidRDefault="00276712" w:rsidP="00276712">
      <w:pPr>
        <w:widowControl w:val="0"/>
        <w:autoSpaceDE w:val="0"/>
        <w:autoSpaceDN w:val="0"/>
        <w:adjustRightInd w:val="0"/>
        <w:spacing w:after="0" w:line="240" w:lineRule="auto"/>
        <w:jc w:val="both"/>
        <w:rPr>
          <w:rFonts w:ascii="Times New Roman" w:eastAsia="Calibri" w:hAnsi="Times New Roman" w:cs="Times New Roman"/>
          <w:sz w:val="24"/>
          <w:szCs w:val="24"/>
        </w:rPr>
      </w:pPr>
      <w:r w:rsidRPr="00276712">
        <w:rPr>
          <w:rFonts w:ascii="Times New Roman" w:eastAsia="Calibri" w:hAnsi="Times New Roman" w:cs="Times New Roman"/>
          <w:sz w:val="24"/>
          <w:szCs w:val="24"/>
        </w:rPr>
        <w:t xml:space="preserve">3) в соответствии с </w:t>
      </w:r>
      <w:r w:rsidRPr="00276712">
        <w:rPr>
          <w:rFonts w:ascii="Times New Roman" w:eastAsia="Calibri" w:hAnsi="Times New Roman" w:cs="Times New Roman"/>
          <w:sz w:val="24"/>
          <w:szCs w:val="24"/>
          <w:lang w:eastAsia="ru-RU"/>
        </w:rPr>
        <w:t>подпунктом 3 пункта 6.1 настоящего Порядк</w:t>
      </w:r>
      <w:proofErr w:type="gramStart"/>
      <w:r w:rsidRPr="00276712">
        <w:rPr>
          <w:rFonts w:ascii="Times New Roman" w:eastAsia="Calibri" w:hAnsi="Times New Roman" w:cs="Times New Roman"/>
          <w:sz w:val="24"/>
          <w:szCs w:val="24"/>
          <w:lang w:eastAsia="ru-RU"/>
        </w:rPr>
        <w:t>а-</w:t>
      </w:r>
      <w:proofErr w:type="gramEnd"/>
      <w:r w:rsidRPr="00276712">
        <w:rPr>
          <w:rFonts w:ascii="Times New Roman" w:eastAsia="Calibri" w:hAnsi="Times New Roman" w:cs="Times New Roman"/>
          <w:sz w:val="24"/>
          <w:szCs w:val="24"/>
          <w:lang w:eastAsia="ru-RU"/>
        </w:rPr>
        <w:t xml:space="preserve"> в течение 5 рабочих дней</w:t>
      </w:r>
      <w:r w:rsidRPr="00276712">
        <w:rPr>
          <w:rFonts w:ascii="Times New Roman" w:eastAsia="Calibri" w:hAnsi="Times New Roman" w:cs="Times New Roman"/>
          <w:sz w:val="24"/>
          <w:szCs w:val="24"/>
        </w:rPr>
        <w:t xml:space="preserve"> со дня сообщения бухгалтерии о неполучении лицом, замещавшим муниципальную должность, пенсии за выслугу лет в течение </w:t>
      </w:r>
      <w:r w:rsidRPr="00276712">
        <w:rPr>
          <w:rFonts w:ascii="Times New Roman" w:eastAsia="Calibri" w:hAnsi="Times New Roman" w:cs="Times New Roman"/>
          <w:sz w:val="24"/>
          <w:szCs w:val="24"/>
        </w:rPr>
        <w:br/>
        <w:t xml:space="preserve">6 месяцев подряд. Пенсия за выслугу лет считается полученной, если она ежемесячно передается ее получателю через организации федеральной почтовой связи либо кредитную организацию, одним из способов: </w:t>
      </w:r>
    </w:p>
    <w:p w:rsidR="00276712" w:rsidRPr="00276712" w:rsidRDefault="00276712" w:rsidP="00276712">
      <w:pPr>
        <w:widowControl w:val="0"/>
        <w:autoSpaceDE w:val="0"/>
        <w:autoSpaceDN w:val="0"/>
        <w:adjustRightInd w:val="0"/>
        <w:spacing w:after="0" w:line="240" w:lineRule="auto"/>
        <w:jc w:val="both"/>
        <w:rPr>
          <w:rFonts w:ascii="Times New Roman" w:eastAsia="Calibri" w:hAnsi="Times New Roman" w:cs="Times New Roman"/>
          <w:sz w:val="24"/>
          <w:szCs w:val="24"/>
        </w:rPr>
      </w:pPr>
      <w:r w:rsidRPr="00276712">
        <w:rPr>
          <w:rFonts w:ascii="Times New Roman" w:eastAsia="Calibri" w:hAnsi="Times New Roman" w:cs="Times New Roman"/>
          <w:sz w:val="24"/>
          <w:szCs w:val="24"/>
        </w:rPr>
        <w:t>путем вручения пенсии за выслугу лет в кассе организации федеральной почтовой связи;</w:t>
      </w:r>
    </w:p>
    <w:p w:rsidR="00276712" w:rsidRPr="00276712" w:rsidRDefault="00276712" w:rsidP="00276712">
      <w:pPr>
        <w:widowControl w:val="0"/>
        <w:autoSpaceDE w:val="0"/>
        <w:autoSpaceDN w:val="0"/>
        <w:adjustRightInd w:val="0"/>
        <w:spacing w:after="0" w:line="240" w:lineRule="auto"/>
        <w:jc w:val="both"/>
        <w:rPr>
          <w:rFonts w:ascii="Times New Roman" w:eastAsia="Calibri" w:hAnsi="Times New Roman" w:cs="Times New Roman"/>
          <w:sz w:val="24"/>
          <w:szCs w:val="24"/>
        </w:rPr>
      </w:pPr>
      <w:r w:rsidRPr="00276712">
        <w:rPr>
          <w:rFonts w:ascii="Times New Roman" w:eastAsia="Calibri" w:hAnsi="Times New Roman" w:cs="Times New Roman"/>
          <w:sz w:val="24"/>
          <w:szCs w:val="24"/>
        </w:rPr>
        <w:t>путем зачисления пенсии за выслугу лет на счет ее получателя в кредитной организации.</w:t>
      </w:r>
    </w:p>
    <w:p w:rsidR="00276712" w:rsidRPr="00276712" w:rsidRDefault="00276712" w:rsidP="00276712">
      <w:pPr>
        <w:widowControl w:val="0"/>
        <w:autoSpaceDE w:val="0"/>
        <w:autoSpaceDN w:val="0"/>
        <w:adjustRightInd w:val="0"/>
        <w:spacing w:after="0" w:line="240" w:lineRule="auto"/>
        <w:jc w:val="both"/>
        <w:rPr>
          <w:rFonts w:ascii="Times New Roman" w:eastAsia="Calibri" w:hAnsi="Times New Roman" w:cs="Times New Roman"/>
          <w:sz w:val="24"/>
          <w:szCs w:val="24"/>
        </w:rPr>
      </w:pPr>
      <w:r w:rsidRPr="00276712">
        <w:rPr>
          <w:rFonts w:ascii="Times New Roman" w:eastAsia="Calibri" w:hAnsi="Times New Roman" w:cs="Times New Roman"/>
          <w:sz w:val="24"/>
          <w:szCs w:val="24"/>
        </w:rPr>
        <w:t>Специалистом администрации готовится проект решения о возобновлении выплаты пенсии за выслугу лет лицу, замещавшему муниципальную должность, и направляется  Совету сельского поселения по форме согласно приложению 6 к настоящему Порядку в случаях:</w:t>
      </w:r>
    </w:p>
    <w:p w:rsidR="00276712" w:rsidRPr="00276712" w:rsidRDefault="00276712" w:rsidP="00276712">
      <w:pPr>
        <w:widowControl w:val="0"/>
        <w:autoSpaceDE w:val="0"/>
        <w:autoSpaceDN w:val="0"/>
        <w:adjustRightInd w:val="0"/>
        <w:spacing w:after="0" w:line="240" w:lineRule="auto"/>
        <w:jc w:val="both"/>
        <w:rPr>
          <w:rFonts w:ascii="Times New Roman" w:eastAsia="Calibri" w:hAnsi="Times New Roman" w:cs="Times New Roman"/>
          <w:sz w:val="24"/>
          <w:szCs w:val="24"/>
        </w:rPr>
      </w:pPr>
      <w:r w:rsidRPr="00276712">
        <w:rPr>
          <w:rFonts w:ascii="Times New Roman" w:eastAsia="Calibri" w:hAnsi="Times New Roman" w:cs="Times New Roman"/>
          <w:sz w:val="24"/>
          <w:szCs w:val="24"/>
        </w:rPr>
        <w:t xml:space="preserve">1) в соответствии с </w:t>
      </w:r>
      <w:hyperlink r:id="rId15" w:history="1">
        <w:r w:rsidRPr="00276712">
          <w:rPr>
            <w:rFonts w:ascii="Times New Roman" w:eastAsia="Calibri" w:hAnsi="Times New Roman" w:cs="Times New Roman"/>
            <w:sz w:val="24"/>
            <w:szCs w:val="24"/>
            <w:lang w:eastAsia="ru-RU"/>
          </w:rPr>
          <w:t>подпунктом 1 пункта 6.2 настоящего Порядк</w:t>
        </w:r>
        <w:proofErr w:type="gramStart"/>
        <w:r w:rsidRPr="00276712">
          <w:rPr>
            <w:rFonts w:ascii="Times New Roman" w:eastAsia="Calibri" w:hAnsi="Times New Roman" w:cs="Times New Roman"/>
            <w:sz w:val="24"/>
            <w:szCs w:val="24"/>
            <w:lang w:eastAsia="ru-RU"/>
          </w:rPr>
          <w:t>а-</w:t>
        </w:r>
        <w:proofErr w:type="gramEnd"/>
        <w:r w:rsidRPr="00276712">
          <w:rPr>
            <w:rFonts w:ascii="Times New Roman" w:eastAsia="Calibri" w:hAnsi="Times New Roman" w:cs="Times New Roman"/>
            <w:sz w:val="24"/>
            <w:szCs w:val="24"/>
            <w:lang w:eastAsia="ru-RU"/>
          </w:rPr>
          <w:t xml:space="preserve"> </w:t>
        </w:r>
        <w:r w:rsidRPr="00276712">
          <w:rPr>
            <w:rFonts w:ascii="Times New Roman" w:eastAsia="Calibri" w:hAnsi="Times New Roman" w:cs="Times New Roman"/>
            <w:sz w:val="24"/>
            <w:szCs w:val="24"/>
          </w:rPr>
          <w:t xml:space="preserve"> </w:t>
        </w:r>
      </w:hyperlink>
      <w:r w:rsidRPr="00276712">
        <w:rPr>
          <w:rFonts w:ascii="Times New Roman" w:eastAsia="Calibri" w:hAnsi="Times New Roman" w:cs="Times New Roman"/>
          <w:sz w:val="24"/>
          <w:szCs w:val="24"/>
          <w:lang w:eastAsia="ru-RU"/>
        </w:rPr>
        <w:t xml:space="preserve"> в </w:t>
      </w:r>
      <w:r w:rsidRPr="00276712">
        <w:rPr>
          <w:rFonts w:ascii="Times New Roman" w:eastAsia="Calibri" w:hAnsi="Times New Roman" w:cs="Times New Roman"/>
          <w:sz w:val="24"/>
          <w:szCs w:val="24"/>
        </w:rPr>
        <w:t xml:space="preserve">течение 5 рабочих дней со дня подачи заявления лица, замещавшего муниципальную должность, о возобновлении выплаты пенсии за выслугу лет в размере, </w:t>
      </w:r>
      <w:r w:rsidRPr="00276712">
        <w:rPr>
          <w:rFonts w:ascii="Times New Roman" w:eastAsia="Calibri" w:hAnsi="Times New Roman" w:cs="Times New Roman"/>
          <w:sz w:val="24"/>
          <w:szCs w:val="24"/>
        </w:rPr>
        <w:br/>
        <w:t xml:space="preserve">в каком она выплачивалась на день приостановления выплаты с учетом произведенных </w:t>
      </w:r>
      <w:r w:rsidRPr="00276712">
        <w:rPr>
          <w:rFonts w:ascii="Times New Roman" w:eastAsia="Calibri" w:hAnsi="Times New Roman" w:cs="Times New Roman"/>
          <w:sz w:val="24"/>
          <w:szCs w:val="24"/>
        </w:rPr>
        <w:br/>
        <w:t>в установленном порядке индексаций;</w:t>
      </w:r>
    </w:p>
    <w:p w:rsidR="00276712" w:rsidRPr="00276712" w:rsidRDefault="00276712" w:rsidP="00276712">
      <w:pPr>
        <w:widowControl w:val="0"/>
        <w:autoSpaceDE w:val="0"/>
        <w:autoSpaceDN w:val="0"/>
        <w:adjustRightInd w:val="0"/>
        <w:spacing w:after="0" w:line="240" w:lineRule="auto"/>
        <w:jc w:val="both"/>
        <w:rPr>
          <w:rFonts w:ascii="Times New Roman" w:eastAsia="Calibri" w:hAnsi="Times New Roman" w:cs="Times New Roman"/>
          <w:sz w:val="24"/>
          <w:szCs w:val="24"/>
        </w:rPr>
      </w:pPr>
      <w:r w:rsidRPr="00276712">
        <w:rPr>
          <w:rFonts w:ascii="Times New Roman" w:eastAsia="Calibri" w:hAnsi="Times New Roman" w:cs="Times New Roman"/>
          <w:sz w:val="24"/>
          <w:szCs w:val="24"/>
        </w:rPr>
        <w:t xml:space="preserve">2) в соответствии с </w:t>
      </w:r>
      <w:r w:rsidRPr="00276712">
        <w:rPr>
          <w:rFonts w:ascii="Times New Roman" w:eastAsia="Calibri" w:hAnsi="Times New Roman" w:cs="Times New Roman"/>
          <w:sz w:val="24"/>
          <w:szCs w:val="24"/>
          <w:lang w:eastAsia="ru-RU"/>
        </w:rPr>
        <w:t>подпунктом 2 пункта 6.2 настоящего Порядк</w:t>
      </w:r>
      <w:proofErr w:type="gramStart"/>
      <w:r w:rsidRPr="00276712">
        <w:rPr>
          <w:rFonts w:ascii="Times New Roman" w:eastAsia="Calibri" w:hAnsi="Times New Roman" w:cs="Times New Roman"/>
          <w:sz w:val="24"/>
          <w:szCs w:val="24"/>
          <w:lang w:eastAsia="ru-RU"/>
        </w:rPr>
        <w:t>а-</w:t>
      </w:r>
      <w:proofErr w:type="gramEnd"/>
      <w:r w:rsidRPr="00276712">
        <w:rPr>
          <w:rFonts w:ascii="Times New Roman" w:eastAsia="Calibri" w:hAnsi="Times New Roman" w:cs="Times New Roman"/>
          <w:sz w:val="24"/>
          <w:szCs w:val="24"/>
          <w:lang w:eastAsia="ru-RU"/>
        </w:rPr>
        <w:t xml:space="preserve"> в течение 5 рабочих дней </w:t>
      </w:r>
      <w:r w:rsidRPr="00276712">
        <w:rPr>
          <w:rFonts w:ascii="Times New Roman" w:eastAsia="Calibri" w:hAnsi="Times New Roman" w:cs="Times New Roman"/>
          <w:sz w:val="24"/>
          <w:szCs w:val="24"/>
        </w:rPr>
        <w:t>со дня подачи заявления лица, замещавшего муниципальную должность, с приложением справки территориального органа Фонда пенсионного и социального страхования Российской Федерации о возобновлении выплаты страховой пенсии по инвалидности и документов, подтверждающих установленную группу инвалидности, если установленная группа инвалидности дает право на получение пенсии за выслугу лет;</w:t>
      </w:r>
    </w:p>
    <w:p w:rsidR="00276712" w:rsidRPr="00276712" w:rsidRDefault="00276712" w:rsidP="00276712">
      <w:pPr>
        <w:widowControl w:val="0"/>
        <w:tabs>
          <w:tab w:val="left" w:pos="993"/>
        </w:tabs>
        <w:autoSpaceDE w:val="0"/>
        <w:autoSpaceDN w:val="0"/>
        <w:adjustRightInd w:val="0"/>
        <w:spacing w:after="0" w:line="240" w:lineRule="auto"/>
        <w:jc w:val="both"/>
        <w:rPr>
          <w:rFonts w:ascii="Times New Roman" w:eastAsia="Calibri" w:hAnsi="Times New Roman" w:cs="Times New Roman"/>
          <w:sz w:val="24"/>
          <w:szCs w:val="24"/>
        </w:rPr>
      </w:pPr>
      <w:r w:rsidRPr="00276712">
        <w:rPr>
          <w:rFonts w:ascii="Times New Roman" w:eastAsia="Calibri" w:hAnsi="Times New Roman" w:cs="Times New Roman"/>
          <w:sz w:val="24"/>
          <w:szCs w:val="24"/>
        </w:rPr>
        <w:t xml:space="preserve">3) в соответствии с </w:t>
      </w:r>
      <w:r w:rsidRPr="00276712">
        <w:rPr>
          <w:rFonts w:ascii="Times New Roman" w:eastAsia="Calibri" w:hAnsi="Times New Roman" w:cs="Times New Roman"/>
          <w:sz w:val="24"/>
          <w:szCs w:val="24"/>
          <w:lang w:eastAsia="ru-RU"/>
        </w:rPr>
        <w:t>подпунктом 3 пункта 6.2 настоящего Порядк</w:t>
      </w:r>
      <w:proofErr w:type="gramStart"/>
      <w:r w:rsidRPr="00276712">
        <w:rPr>
          <w:rFonts w:ascii="Times New Roman" w:eastAsia="Calibri" w:hAnsi="Times New Roman" w:cs="Times New Roman"/>
          <w:sz w:val="24"/>
          <w:szCs w:val="24"/>
          <w:lang w:eastAsia="ru-RU"/>
        </w:rPr>
        <w:t>а-</w:t>
      </w:r>
      <w:proofErr w:type="gramEnd"/>
      <w:r w:rsidRPr="00276712">
        <w:rPr>
          <w:rFonts w:ascii="Times New Roman" w:eastAsia="Calibri" w:hAnsi="Times New Roman" w:cs="Times New Roman"/>
          <w:sz w:val="24"/>
          <w:szCs w:val="24"/>
          <w:lang w:eastAsia="ru-RU"/>
        </w:rPr>
        <w:t xml:space="preserve"> в течение 5 рабочих дней</w:t>
      </w:r>
      <w:r w:rsidRPr="00276712">
        <w:rPr>
          <w:rFonts w:ascii="Times New Roman" w:eastAsia="Calibri" w:hAnsi="Times New Roman" w:cs="Times New Roman"/>
          <w:sz w:val="24"/>
          <w:szCs w:val="24"/>
        </w:rPr>
        <w:t xml:space="preserve"> со дня подачи заявления лица, замещавшего муниципальную должность, о возобновлении выплаты пенсии за выслугу лет,</w:t>
      </w:r>
    </w:p>
    <w:p w:rsidR="00276712" w:rsidRPr="00276712" w:rsidRDefault="00276712" w:rsidP="00276712">
      <w:pPr>
        <w:widowControl w:val="0"/>
        <w:autoSpaceDE w:val="0"/>
        <w:autoSpaceDN w:val="0"/>
        <w:adjustRightInd w:val="0"/>
        <w:spacing w:after="0" w:line="240" w:lineRule="auto"/>
        <w:jc w:val="both"/>
        <w:rPr>
          <w:rFonts w:ascii="Times New Roman" w:eastAsia="Calibri" w:hAnsi="Times New Roman" w:cs="Times New Roman"/>
          <w:sz w:val="24"/>
          <w:szCs w:val="24"/>
        </w:rPr>
      </w:pPr>
      <w:r w:rsidRPr="00276712">
        <w:rPr>
          <w:rFonts w:ascii="Times New Roman" w:eastAsia="Calibri" w:hAnsi="Times New Roman" w:cs="Times New Roman"/>
          <w:sz w:val="24"/>
          <w:szCs w:val="24"/>
        </w:rPr>
        <w:t>6.4. Решение о приостановлении, возобновлении выплаты пенсии за выслугу лет принимается Советом сельского поселения в течение 15 календарных дней со дня получения проекта решения на рассмотрение и направляется администрации в течение 5 рабочих дней со дня принятия решения.</w:t>
      </w:r>
    </w:p>
    <w:p w:rsidR="00276712" w:rsidRPr="00276712" w:rsidRDefault="00276712" w:rsidP="00276712">
      <w:pPr>
        <w:widowControl w:val="0"/>
        <w:autoSpaceDE w:val="0"/>
        <w:autoSpaceDN w:val="0"/>
        <w:adjustRightInd w:val="0"/>
        <w:spacing w:after="0" w:line="240" w:lineRule="auto"/>
        <w:jc w:val="both"/>
        <w:rPr>
          <w:rFonts w:ascii="Times New Roman" w:eastAsia="Calibri" w:hAnsi="Times New Roman" w:cs="Times New Roman"/>
          <w:sz w:val="24"/>
          <w:szCs w:val="24"/>
        </w:rPr>
      </w:pPr>
      <w:proofErr w:type="gramStart"/>
      <w:r w:rsidRPr="00276712">
        <w:rPr>
          <w:rFonts w:ascii="Times New Roman" w:eastAsia="Calibri" w:hAnsi="Times New Roman" w:cs="Times New Roman"/>
          <w:sz w:val="24"/>
          <w:szCs w:val="24"/>
        </w:rPr>
        <w:t xml:space="preserve">Решение о назначении пенсии за выслугу лет в новом размере в соответствии </w:t>
      </w:r>
      <w:r w:rsidRPr="00276712">
        <w:rPr>
          <w:rFonts w:ascii="Times New Roman" w:eastAsia="Calibri" w:hAnsi="Times New Roman" w:cs="Times New Roman"/>
          <w:sz w:val="24"/>
          <w:szCs w:val="24"/>
        </w:rPr>
        <w:br/>
      </w:r>
      <w:r w:rsidRPr="00276712">
        <w:rPr>
          <w:rFonts w:ascii="Times New Roman" w:eastAsia="Calibri" w:hAnsi="Times New Roman" w:cs="Times New Roman"/>
          <w:sz w:val="24"/>
          <w:szCs w:val="24"/>
        </w:rPr>
        <w:lastRenderedPageBreak/>
        <w:t>с подпунктом 1 пункта 6.2 настоящего Порядка принимается Советом сельского поселения в установленном для назначения пенсии за выслугу лет порядке на основании заявления лица, замещавшего муниципальную должность, о назначении пенсии за выслугу лет в новом размере с приложением копии решения (распоряжения) об освобождении его от замещаемой должности.</w:t>
      </w:r>
      <w:proofErr w:type="gramEnd"/>
    </w:p>
    <w:p w:rsidR="00276712" w:rsidRPr="00276712" w:rsidRDefault="00276712" w:rsidP="00276712">
      <w:pPr>
        <w:widowControl w:val="0"/>
        <w:autoSpaceDE w:val="0"/>
        <w:autoSpaceDN w:val="0"/>
        <w:adjustRightInd w:val="0"/>
        <w:spacing w:after="0" w:line="240" w:lineRule="auto"/>
        <w:jc w:val="both"/>
        <w:rPr>
          <w:rFonts w:ascii="Times New Roman" w:eastAsia="Calibri" w:hAnsi="Times New Roman" w:cs="Times New Roman"/>
          <w:sz w:val="24"/>
          <w:szCs w:val="24"/>
        </w:rPr>
      </w:pPr>
      <w:r w:rsidRPr="00276712">
        <w:rPr>
          <w:rFonts w:ascii="Times New Roman" w:eastAsia="Calibri" w:hAnsi="Times New Roman" w:cs="Times New Roman"/>
          <w:sz w:val="24"/>
          <w:szCs w:val="24"/>
        </w:rPr>
        <w:t>6.5. Специалист администрации в течение 5 рабочих дней со дня поступления в администрацию решения о приостановлении, возобновлении выплаты пенсии за выслугу лет направляет копию решения в бухгалтерию с одновременным направлением копии решения лицу, которому приостановлена, возобновлена выплата пенсии за выслугу лет.</w:t>
      </w:r>
    </w:p>
    <w:p w:rsidR="00276712" w:rsidRPr="00276712" w:rsidRDefault="00276712" w:rsidP="00276712">
      <w:pPr>
        <w:widowControl w:val="0"/>
        <w:spacing w:after="0" w:line="240" w:lineRule="auto"/>
        <w:jc w:val="both"/>
        <w:rPr>
          <w:rFonts w:ascii="Times New Roman" w:eastAsia="Times New Roman" w:hAnsi="Times New Roman" w:cs="Times New Roman"/>
          <w:sz w:val="24"/>
          <w:szCs w:val="24"/>
          <w:lang w:eastAsia="ru-RU"/>
        </w:rPr>
      </w:pPr>
      <w:r w:rsidRPr="00276712">
        <w:rPr>
          <w:rFonts w:ascii="Times New Roman" w:eastAsia="Times New Roman" w:hAnsi="Times New Roman" w:cs="Times New Roman"/>
          <w:sz w:val="24"/>
          <w:szCs w:val="24"/>
          <w:lang w:eastAsia="ru-RU"/>
        </w:rPr>
        <w:t>6.6. Выплата пенсии за выслугу лет прекращается:</w:t>
      </w:r>
    </w:p>
    <w:p w:rsidR="00276712" w:rsidRPr="00276712" w:rsidRDefault="00276712" w:rsidP="00276712">
      <w:pPr>
        <w:widowControl w:val="0"/>
        <w:spacing w:after="0" w:line="240" w:lineRule="auto"/>
        <w:jc w:val="both"/>
        <w:rPr>
          <w:rFonts w:ascii="Times New Roman" w:eastAsia="Times New Roman" w:hAnsi="Times New Roman" w:cs="Times New Roman"/>
          <w:sz w:val="24"/>
          <w:szCs w:val="24"/>
          <w:lang w:eastAsia="ru-RU"/>
        </w:rPr>
      </w:pPr>
      <w:r w:rsidRPr="00276712">
        <w:rPr>
          <w:rFonts w:ascii="Times New Roman" w:eastAsia="Times New Roman" w:hAnsi="Times New Roman" w:cs="Times New Roman"/>
          <w:sz w:val="24"/>
          <w:szCs w:val="24"/>
          <w:lang w:eastAsia="ru-RU"/>
        </w:rPr>
        <w:t xml:space="preserve">1) в случае возникновения обстоятельств, указанных в пункте 2 части 3 статьи 3 Закона Республики Коми «О пенсионном обеспечении депутатов, членов выборного органа местного самоуправления, выборных должностных лиц местного самоуправления, осуществляющих свои полномочия на постоянной основе, председателя, заместителя председателя, аудитора контрольно-счетного органа муниципального образования», – </w:t>
      </w:r>
      <w:r w:rsidRPr="00276712">
        <w:rPr>
          <w:rFonts w:ascii="Times New Roman" w:eastAsia="Times New Roman" w:hAnsi="Times New Roman" w:cs="Times New Roman"/>
          <w:sz w:val="24"/>
          <w:szCs w:val="24"/>
          <w:lang w:eastAsia="ru-RU"/>
        </w:rPr>
        <w:br/>
        <w:t>со дня их возникновения;</w:t>
      </w:r>
    </w:p>
    <w:p w:rsidR="00276712" w:rsidRPr="00276712" w:rsidRDefault="00276712" w:rsidP="00276712">
      <w:pPr>
        <w:widowControl w:val="0"/>
        <w:spacing w:after="0" w:line="240" w:lineRule="auto"/>
        <w:jc w:val="both"/>
        <w:rPr>
          <w:rFonts w:ascii="Times New Roman" w:eastAsia="Times New Roman" w:hAnsi="Times New Roman" w:cs="Times New Roman"/>
          <w:sz w:val="24"/>
          <w:szCs w:val="24"/>
          <w:lang w:eastAsia="ru-RU"/>
        </w:rPr>
      </w:pPr>
      <w:proofErr w:type="gramStart"/>
      <w:r w:rsidRPr="00276712">
        <w:rPr>
          <w:rFonts w:ascii="Times New Roman" w:eastAsia="Times New Roman" w:hAnsi="Times New Roman" w:cs="Times New Roman"/>
          <w:sz w:val="24"/>
          <w:szCs w:val="24"/>
          <w:lang w:eastAsia="ru-RU"/>
        </w:rPr>
        <w:t xml:space="preserve">2) в случае возникновения обстоятельств, указанных в части 3-1 статьи 3 Закона Республики Коми «О пенсионном обеспечении депутатов, членов выборного органа местного самоуправления, выборных должностных лиц местного самоуправления, осуществляющих свои полномочия на постоянной основе, председателя, заместителя председателя, аудитора контрольно-счетного органа муниципального образования», - </w:t>
      </w:r>
      <w:r w:rsidRPr="00276712">
        <w:rPr>
          <w:rFonts w:ascii="Times New Roman" w:eastAsia="Times New Roman" w:hAnsi="Times New Roman" w:cs="Times New Roman"/>
          <w:sz w:val="24"/>
          <w:szCs w:val="24"/>
          <w:lang w:eastAsia="ru-RU"/>
        </w:rPr>
        <w:br/>
        <w:t>со дня вступления в законную силу обвинительного приговора суда;</w:t>
      </w:r>
      <w:proofErr w:type="gramEnd"/>
    </w:p>
    <w:p w:rsidR="00276712" w:rsidRPr="00276712" w:rsidRDefault="00276712" w:rsidP="00276712">
      <w:pPr>
        <w:widowControl w:val="0"/>
        <w:spacing w:after="0" w:line="240" w:lineRule="auto"/>
        <w:jc w:val="both"/>
        <w:rPr>
          <w:rFonts w:ascii="Times New Roman" w:eastAsia="Times New Roman" w:hAnsi="Times New Roman" w:cs="Times New Roman"/>
          <w:sz w:val="24"/>
          <w:szCs w:val="24"/>
          <w:lang w:eastAsia="ru-RU"/>
        </w:rPr>
      </w:pPr>
      <w:proofErr w:type="gramStart"/>
      <w:r w:rsidRPr="00276712">
        <w:rPr>
          <w:rFonts w:ascii="Times New Roman" w:eastAsia="Times New Roman" w:hAnsi="Times New Roman" w:cs="Times New Roman"/>
          <w:sz w:val="24"/>
          <w:szCs w:val="24"/>
          <w:lang w:eastAsia="ru-RU"/>
        </w:rPr>
        <w:t xml:space="preserve">3) в случае прекращения выплаты досрочно назначенной в соответствии с </w:t>
      </w:r>
      <w:hyperlink r:id="rId16" w:history="1">
        <w:r w:rsidRPr="00276712">
          <w:rPr>
            <w:rFonts w:ascii="Times New Roman" w:eastAsia="Times New Roman" w:hAnsi="Times New Roman" w:cs="Times New Roman"/>
            <w:sz w:val="24"/>
            <w:szCs w:val="24"/>
            <w:lang w:eastAsia="ru-RU"/>
          </w:rPr>
          <w:t>Законом</w:t>
        </w:r>
      </w:hyperlink>
      <w:r w:rsidRPr="00276712">
        <w:rPr>
          <w:rFonts w:ascii="Times New Roman" w:eastAsia="Times New Roman" w:hAnsi="Times New Roman" w:cs="Times New Roman"/>
          <w:sz w:val="24"/>
          <w:szCs w:val="24"/>
          <w:lang w:eastAsia="ru-RU"/>
        </w:rPr>
        <w:t xml:space="preserve"> Российской Федерации «О занятости населения в Российской Федерации» страховой пенсии по старости (за исключением случая перехода с досрочно назначенной </w:t>
      </w:r>
      <w:r w:rsidRPr="00276712">
        <w:rPr>
          <w:rFonts w:ascii="Times New Roman" w:eastAsia="Times New Roman" w:hAnsi="Times New Roman" w:cs="Times New Roman"/>
          <w:sz w:val="24"/>
          <w:szCs w:val="24"/>
          <w:lang w:eastAsia="ru-RU"/>
        </w:rPr>
        <w:br/>
        <w:t xml:space="preserve">в соответствии с </w:t>
      </w:r>
      <w:hyperlink r:id="rId17" w:history="1">
        <w:r w:rsidRPr="00276712">
          <w:rPr>
            <w:rFonts w:ascii="Times New Roman" w:eastAsia="Times New Roman" w:hAnsi="Times New Roman" w:cs="Times New Roman"/>
            <w:sz w:val="24"/>
            <w:szCs w:val="24"/>
            <w:lang w:eastAsia="ru-RU"/>
          </w:rPr>
          <w:t>Законом</w:t>
        </w:r>
      </w:hyperlink>
      <w:r w:rsidRPr="00276712">
        <w:rPr>
          <w:rFonts w:ascii="Times New Roman" w:eastAsia="Times New Roman" w:hAnsi="Times New Roman" w:cs="Times New Roman"/>
          <w:sz w:val="24"/>
          <w:szCs w:val="24"/>
          <w:lang w:eastAsia="ru-RU"/>
        </w:rPr>
        <w:t xml:space="preserve"> Российской Федерации «О занятости населения в Российской Федерации» страховой пенсии по старости на страховую пенсию по старости, назначенную в соответствии с Федеральным </w:t>
      </w:r>
      <w:hyperlink r:id="rId18" w:history="1">
        <w:r w:rsidRPr="00276712">
          <w:rPr>
            <w:rFonts w:ascii="Times New Roman" w:eastAsia="Times New Roman" w:hAnsi="Times New Roman" w:cs="Times New Roman"/>
            <w:sz w:val="24"/>
            <w:szCs w:val="24"/>
            <w:lang w:eastAsia="ru-RU"/>
          </w:rPr>
          <w:t>законом</w:t>
        </w:r>
      </w:hyperlink>
      <w:r w:rsidRPr="00276712">
        <w:rPr>
          <w:rFonts w:ascii="Times New Roman" w:eastAsia="Times New Roman" w:hAnsi="Times New Roman" w:cs="Times New Roman"/>
          <w:sz w:val="24"/>
          <w:szCs w:val="24"/>
          <w:lang w:eastAsia="ru-RU"/>
        </w:rPr>
        <w:t xml:space="preserve"> «О страховых пенсиях</w:t>
      </w:r>
      <w:proofErr w:type="gramEnd"/>
      <w:r w:rsidRPr="00276712">
        <w:rPr>
          <w:rFonts w:ascii="Times New Roman" w:eastAsia="Times New Roman" w:hAnsi="Times New Roman" w:cs="Times New Roman"/>
          <w:sz w:val="24"/>
          <w:szCs w:val="24"/>
          <w:lang w:eastAsia="ru-RU"/>
        </w:rPr>
        <w:t xml:space="preserve">») - </w:t>
      </w:r>
      <w:r w:rsidRPr="00276712">
        <w:rPr>
          <w:rFonts w:ascii="Times New Roman" w:eastAsia="Times New Roman" w:hAnsi="Times New Roman" w:cs="Times New Roman"/>
          <w:sz w:val="24"/>
          <w:szCs w:val="24"/>
          <w:lang w:eastAsia="ru-RU"/>
        </w:rPr>
        <w:br/>
        <w:t>со дня прекращения выплаты досрочно назначенной страховой пенсии по старости;</w:t>
      </w:r>
    </w:p>
    <w:p w:rsidR="00276712" w:rsidRPr="00276712" w:rsidRDefault="00276712" w:rsidP="00276712">
      <w:pPr>
        <w:widowControl w:val="0"/>
        <w:spacing w:after="0" w:line="240" w:lineRule="auto"/>
        <w:jc w:val="both"/>
        <w:rPr>
          <w:rFonts w:ascii="Times New Roman" w:eastAsia="Times New Roman" w:hAnsi="Times New Roman" w:cs="Times New Roman"/>
          <w:sz w:val="24"/>
          <w:szCs w:val="24"/>
          <w:lang w:eastAsia="ru-RU"/>
        </w:rPr>
      </w:pPr>
      <w:r w:rsidRPr="00276712">
        <w:rPr>
          <w:rFonts w:ascii="Times New Roman" w:eastAsia="Times New Roman" w:hAnsi="Times New Roman" w:cs="Times New Roman"/>
          <w:sz w:val="24"/>
          <w:szCs w:val="24"/>
          <w:lang w:eastAsia="ru-RU"/>
        </w:rPr>
        <w:t>4) по истечении срока приостановления выплаты пенсии за выслугу лет, установленного подпунктом 2 пункта 6.1 настоящего Порядка, - с 1-го числа месяца, следующего за месяцем, в котором истек указанный срок;</w:t>
      </w:r>
    </w:p>
    <w:p w:rsidR="00276712" w:rsidRPr="00276712" w:rsidRDefault="00276712" w:rsidP="00276712">
      <w:pPr>
        <w:widowControl w:val="0"/>
        <w:spacing w:after="0" w:line="240" w:lineRule="auto"/>
        <w:jc w:val="both"/>
        <w:rPr>
          <w:rFonts w:ascii="Times New Roman" w:eastAsia="Times New Roman" w:hAnsi="Times New Roman" w:cs="Times New Roman"/>
          <w:sz w:val="24"/>
          <w:szCs w:val="24"/>
          <w:lang w:eastAsia="ru-RU"/>
        </w:rPr>
      </w:pPr>
      <w:r w:rsidRPr="00276712">
        <w:rPr>
          <w:rFonts w:ascii="Times New Roman" w:eastAsia="Times New Roman" w:hAnsi="Times New Roman" w:cs="Times New Roman"/>
          <w:sz w:val="24"/>
          <w:szCs w:val="24"/>
          <w:lang w:eastAsia="ru-RU"/>
        </w:rPr>
        <w:t xml:space="preserve">5) в случае прекращения выплаты страховой пенсии по инвалидности, к которой установлена пенсия за выслугу лет (за исключением случая перехода </w:t>
      </w:r>
      <w:proofErr w:type="gramStart"/>
      <w:r w:rsidRPr="00276712">
        <w:rPr>
          <w:rFonts w:ascii="Times New Roman" w:eastAsia="Times New Roman" w:hAnsi="Times New Roman" w:cs="Times New Roman"/>
          <w:sz w:val="24"/>
          <w:szCs w:val="24"/>
          <w:lang w:eastAsia="ru-RU"/>
        </w:rPr>
        <w:t>с</w:t>
      </w:r>
      <w:proofErr w:type="gramEnd"/>
      <w:r w:rsidRPr="00276712">
        <w:rPr>
          <w:rFonts w:ascii="Times New Roman" w:eastAsia="Times New Roman" w:hAnsi="Times New Roman" w:cs="Times New Roman"/>
          <w:sz w:val="24"/>
          <w:szCs w:val="24"/>
          <w:lang w:eastAsia="ru-RU"/>
        </w:rPr>
        <w:t xml:space="preserve"> страховой пенсии по инвалидности на страховую пенсию по старости), - со дня прекращения выплаты страховой пенсии по инвалидности;</w:t>
      </w:r>
    </w:p>
    <w:p w:rsidR="00276712" w:rsidRPr="00276712" w:rsidRDefault="00276712" w:rsidP="00276712">
      <w:pPr>
        <w:widowControl w:val="0"/>
        <w:spacing w:after="0" w:line="240" w:lineRule="auto"/>
        <w:jc w:val="both"/>
        <w:rPr>
          <w:rFonts w:ascii="Times New Roman" w:eastAsia="Times New Roman" w:hAnsi="Times New Roman" w:cs="Times New Roman"/>
          <w:sz w:val="24"/>
          <w:szCs w:val="24"/>
          <w:lang w:eastAsia="ru-RU"/>
        </w:rPr>
      </w:pPr>
      <w:r w:rsidRPr="00276712">
        <w:rPr>
          <w:rFonts w:ascii="Times New Roman" w:eastAsia="Times New Roman" w:hAnsi="Times New Roman" w:cs="Times New Roman"/>
          <w:sz w:val="24"/>
          <w:szCs w:val="24"/>
          <w:lang w:eastAsia="ru-RU"/>
        </w:rPr>
        <w:t>6) в случае изменения группы инвалидности, если установленная группа инвалидности не дает права на получение пенсии за выслугу лет, - с 1-го числа месяца, следующего за месяцем, в котором произошли указанные изменения;</w:t>
      </w:r>
    </w:p>
    <w:p w:rsidR="00276712" w:rsidRPr="00276712" w:rsidRDefault="00276712" w:rsidP="00276712">
      <w:pPr>
        <w:widowControl w:val="0"/>
        <w:spacing w:after="0" w:line="240" w:lineRule="auto"/>
        <w:jc w:val="both"/>
        <w:rPr>
          <w:rFonts w:ascii="Times New Roman" w:eastAsia="Times New Roman" w:hAnsi="Times New Roman" w:cs="Times New Roman"/>
          <w:sz w:val="24"/>
          <w:szCs w:val="24"/>
          <w:lang w:eastAsia="ru-RU"/>
        </w:rPr>
      </w:pPr>
      <w:proofErr w:type="gramStart"/>
      <w:r w:rsidRPr="00276712">
        <w:rPr>
          <w:rFonts w:ascii="Times New Roman" w:eastAsia="Times New Roman" w:hAnsi="Times New Roman" w:cs="Times New Roman"/>
          <w:sz w:val="24"/>
          <w:szCs w:val="24"/>
          <w:lang w:eastAsia="ru-RU"/>
        </w:rPr>
        <w:t xml:space="preserve">7) в случае установления факта необоснованного включения в стаж муниципальной службы отдельных периодов, если стаж муниципальной службы, определенный </w:t>
      </w:r>
      <w:r w:rsidRPr="00276712">
        <w:rPr>
          <w:rFonts w:ascii="Times New Roman" w:eastAsia="Times New Roman" w:hAnsi="Times New Roman" w:cs="Times New Roman"/>
          <w:sz w:val="24"/>
          <w:szCs w:val="24"/>
          <w:lang w:eastAsia="ru-RU"/>
        </w:rPr>
        <w:br/>
        <w:t xml:space="preserve">за вычетом необоснованно включенных периодов работы, не дает права на пенсию </w:t>
      </w:r>
      <w:r w:rsidRPr="00276712">
        <w:rPr>
          <w:rFonts w:ascii="Times New Roman" w:eastAsia="Times New Roman" w:hAnsi="Times New Roman" w:cs="Times New Roman"/>
          <w:sz w:val="24"/>
          <w:szCs w:val="24"/>
          <w:lang w:eastAsia="ru-RU"/>
        </w:rPr>
        <w:br/>
        <w:t xml:space="preserve">за выслугу лет, а также в случае обнаружения обстоятельств или документов, опровергающих достоверность сведений, представленных в подтверждение возникновения права на пенсию за выслугу лет, - с 1-го числа месяца, следующего </w:t>
      </w:r>
      <w:r w:rsidRPr="00276712">
        <w:rPr>
          <w:rFonts w:ascii="Times New Roman" w:eastAsia="Times New Roman" w:hAnsi="Times New Roman" w:cs="Times New Roman"/>
          <w:sz w:val="24"/>
          <w:szCs w:val="24"/>
          <w:lang w:eastAsia="ru-RU"/>
        </w:rPr>
        <w:br/>
        <w:t>за месяцем</w:t>
      </w:r>
      <w:proofErr w:type="gramEnd"/>
      <w:r w:rsidRPr="00276712">
        <w:rPr>
          <w:rFonts w:ascii="Times New Roman" w:eastAsia="Times New Roman" w:hAnsi="Times New Roman" w:cs="Times New Roman"/>
          <w:sz w:val="24"/>
          <w:szCs w:val="24"/>
          <w:lang w:eastAsia="ru-RU"/>
        </w:rPr>
        <w:t xml:space="preserve">, </w:t>
      </w:r>
      <w:proofErr w:type="gramStart"/>
      <w:r w:rsidRPr="00276712">
        <w:rPr>
          <w:rFonts w:ascii="Times New Roman" w:eastAsia="Times New Roman" w:hAnsi="Times New Roman" w:cs="Times New Roman"/>
          <w:sz w:val="24"/>
          <w:szCs w:val="24"/>
          <w:lang w:eastAsia="ru-RU"/>
        </w:rPr>
        <w:t>в котором принято решение о прекращении пенсии за выслугу лет, либо с даты, указанной судом.</w:t>
      </w:r>
      <w:proofErr w:type="gramEnd"/>
    </w:p>
    <w:p w:rsidR="00276712" w:rsidRPr="00276712" w:rsidRDefault="00276712" w:rsidP="00276712">
      <w:pPr>
        <w:widowControl w:val="0"/>
        <w:spacing w:after="0" w:line="240" w:lineRule="auto"/>
        <w:jc w:val="both"/>
        <w:rPr>
          <w:rFonts w:ascii="Times New Roman" w:eastAsia="Times New Roman" w:hAnsi="Times New Roman" w:cs="Times New Roman"/>
          <w:sz w:val="24"/>
          <w:szCs w:val="24"/>
          <w:lang w:eastAsia="ru-RU"/>
        </w:rPr>
      </w:pPr>
      <w:r w:rsidRPr="00276712">
        <w:rPr>
          <w:rFonts w:ascii="Times New Roman" w:eastAsia="Times New Roman" w:hAnsi="Times New Roman" w:cs="Times New Roman"/>
          <w:sz w:val="24"/>
          <w:szCs w:val="24"/>
          <w:lang w:eastAsia="ru-RU"/>
        </w:rPr>
        <w:t>8) в случае смерти лица, замещавшего муниципальную должность, - с 1-го числа месяца, следующего за месяцем, в котором наступила смерть лица, получавшего пенсию за выслугу лет;</w:t>
      </w:r>
    </w:p>
    <w:p w:rsidR="00276712" w:rsidRPr="00276712" w:rsidRDefault="00276712" w:rsidP="00276712">
      <w:pPr>
        <w:widowControl w:val="0"/>
        <w:spacing w:after="0" w:line="240" w:lineRule="auto"/>
        <w:jc w:val="both"/>
        <w:rPr>
          <w:rFonts w:ascii="Times New Roman" w:eastAsia="Times New Roman" w:hAnsi="Times New Roman" w:cs="Times New Roman"/>
          <w:sz w:val="24"/>
          <w:szCs w:val="24"/>
          <w:lang w:eastAsia="ru-RU"/>
        </w:rPr>
      </w:pPr>
      <w:r w:rsidRPr="00276712">
        <w:rPr>
          <w:rFonts w:ascii="Times New Roman" w:eastAsia="Times New Roman" w:hAnsi="Times New Roman" w:cs="Times New Roman"/>
          <w:sz w:val="24"/>
          <w:szCs w:val="24"/>
          <w:lang w:eastAsia="ru-RU"/>
        </w:rPr>
        <w:t>9) по истечении 6 месяцев со дня приостановления выплаты пенсии за выслугу лет в соответствии с подпунктом 3 пункта 6.1 настоящего Порядка - с 1-го числа месяца, следующего за месяцем, в котором истек указанный срок.</w:t>
      </w:r>
    </w:p>
    <w:p w:rsidR="00276712" w:rsidRPr="00276712" w:rsidRDefault="00276712" w:rsidP="00276712">
      <w:pPr>
        <w:widowControl w:val="0"/>
        <w:spacing w:after="0" w:line="240" w:lineRule="auto"/>
        <w:jc w:val="both"/>
        <w:rPr>
          <w:rFonts w:ascii="Times New Roman" w:eastAsia="Times New Roman" w:hAnsi="Times New Roman" w:cs="Times New Roman"/>
          <w:sz w:val="24"/>
          <w:szCs w:val="24"/>
          <w:lang w:eastAsia="ru-RU"/>
        </w:rPr>
      </w:pPr>
      <w:r w:rsidRPr="00276712">
        <w:rPr>
          <w:rFonts w:ascii="Times New Roman" w:eastAsia="Times New Roman" w:hAnsi="Times New Roman" w:cs="Times New Roman"/>
          <w:sz w:val="24"/>
          <w:szCs w:val="24"/>
          <w:lang w:eastAsia="ru-RU"/>
        </w:rPr>
        <w:t xml:space="preserve">6.7. Специалистом администрации готовится проект решения о прекращении выплаты </w:t>
      </w:r>
      <w:r w:rsidRPr="00276712">
        <w:rPr>
          <w:rFonts w:ascii="Times New Roman" w:eastAsia="Times New Roman" w:hAnsi="Times New Roman" w:cs="Times New Roman"/>
          <w:sz w:val="24"/>
          <w:szCs w:val="24"/>
          <w:lang w:eastAsia="ru-RU"/>
        </w:rPr>
        <w:lastRenderedPageBreak/>
        <w:t>пенсии за выслугу лет лицу, замещавшему муниципальную должность, и направляется Совету сельского поселения по форме согласно приложению 6 к настоящему Порядку в случаях:</w:t>
      </w:r>
    </w:p>
    <w:p w:rsidR="00276712" w:rsidRPr="00276712" w:rsidRDefault="00276712" w:rsidP="00276712">
      <w:pPr>
        <w:widowControl w:val="0"/>
        <w:spacing w:after="0" w:line="240" w:lineRule="auto"/>
        <w:jc w:val="both"/>
        <w:rPr>
          <w:rFonts w:ascii="Times New Roman" w:eastAsia="Times New Roman" w:hAnsi="Times New Roman" w:cs="Times New Roman"/>
          <w:sz w:val="24"/>
          <w:szCs w:val="24"/>
          <w:lang w:eastAsia="ru-RU"/>
        </w:rPr>
      </w:pPr>
      <w:r w:rsidRPr="00276712">
        <w:rPr>
          <w:rFonts w:ascii="Times New Roman" w:eastAsia="Times New Roman" w:hAnsi="Times New Roman" w:cs="Times New Roman"/>
          <w:sz w:val="24"/>
          <w:szCs w:val="24"/>
          <w:lang w:eastAsia="ru-RU"/>
        </w:rPr>
        <w:t xml:space="preserve">1) по подпункту 1 пункта </w:t>
      </w:r>
      <w:r w:rsidRPr="00276712">
        <w:rPr>
          <w:rFonts w:ascii="Times New Roman" w:eastAsia="Times New Roman" w:hAnsi="Times New Roman" w:cs="Tahoma"/>
          <w:sz w:val="24"/>
          <w:szCs w:val="24"/>
          <w:lang w:eastAsia="ru-RU"/>
        </w:rPr>
        <w:t>6.6</w:t>
      </w:r>
      <w:r w:rsidRPr="00276712">
        <w:rPr>
          <w:rFonts w:ascii="Times New Roman" w:eastAsia="Times New Roman" w:hAnsi="Times New Roman" w:cs="Times New Roman"/>
          <w:sz w:val="24"/>
          <w:szCs w:val="24"/>
          <w:lang w:eastAsia="ru-RU"/>
        </w:rPr>
        <w:t xml:space="preserve"> настоящего Порядк</w:t>
      </w:r>
      <w:proofErr w:type="gramStart"/>
      <w:r w:rsidRPr="00276712">
        <w:rPr>
          <w:rFonts w:ascii="Times New Roman" w:eastAsia="Times New Roman" w:hAnsi="Times New Roman" w:cs="Times New Roman"/>
          <w:sz w:val="24"/>
          <w:szCs w:val="24"/>
          <w:lang w:eastAsia="ru-RU"/>
        </w:rPr>
        <w:t>а-</w:t>
      </w:r>
      <w:proofErr w:type="gramEnd"/>
      <w:r w:rsidRPr="00276712">
        <w:rPr>
          <w:rFonts w:ascii="Times New Roman" w:eastAsia="Times New Roman" w:hAnsi="Times New Roman" w:cs="Times New Roman"/>
          <w:sz w:val="24"/>
          <w:szCs w:val="24"/>
          <w:lang w:eastAsia="ru-RU"/>
        </w:rPr>
        <w:t xml:space="preserve">  в течение 5 рабочих дней со дня получения сообщения лица, замещавшего муниципальную должность, </w:t>
      </w:r>
      <w:r w:rsidRPr="00276712">
        <w:rPr>
          <w:rFonts w:ascii="Times New Roman" w:eastAsia="Times New Roman" w:hAnsi="Times New Roman" w:cs="Times New Roman"/>
          <w:sz w:val="24"/>
          <w:szCs w:val="24"/>
          <w:lang w:eastAsia="ru-RU"/>
        </w:rPr>
        <w:br/>
        <w:t xml:space="preserve">о возникновении обстоятельств, указанных в части 2 статьи 3 Закона «О пенсионном обеспечении депутатов, членов выборного органа местного самоуправления, выборных должностных лиц местного самоуправления, осуществляющих свои полномочия </w:t>
      </w:r>
      <w:r w:rsidRPr="00276712">
        <w:rPr>
          <w:rFonts w:ascii="Times New Roman" w:eastAsia="Times New Roman" w:hAnsi="Times New Roman" w:cs="Times New Roman"/>
          <w:sz w:val="24"/>
          <w:szCs w:val="24"/>
          <w:lang w:eastAsia="ru-RU"/>
        </w:rPr>
        <w:br/>
        <w:t>на постоянной основе, председателя, заместителя председателя, аудитора контрольно-счетного органа муниципального образования» с приложением копий документов, подтверждающих возникновение указанных обстоятельств;</w:t>
      </w:r>
    </w:p>
    <w:p w:rsidR="00276712" w:rsidRPr="00276712" w:rsidRDefault="00276712" w:rsidP="00276712">
      <w:pPr>
        <w:widowControl w:val="0"/>
        <w:spacing w:after="0" w:line="240" w:lineRule="auto"/>
        <w:jc w:val="both"/>
        <w:rPr>
          <w:rFonts w:ascii="Times New Roman" w:eastAsia="Times New Roman" w:hAnsi="Times New Roman" w:cs="Times New Roman"/>
          <w:sz w:val="24"/>
          <w:szCs w:val="24"/>
          <w:lang w:eastAsia="ru-RU"/>
        </w:rPr>
      </w:pPr>
      <w:r w:rsidRPr="00276712">
        <w:rPr>
          <w:rFonts w:ascii="Times New Roman" w:eastAsia="Times New Roman" w:hAnsi="Times New Roman" w:cs="Times New Roman"/>
          <w:sz w:val="24"/>
          <w:szCs w:val="24"/>
          <w:lang w:eastAsia="ru-RU"/>
        </w:rPr>
        <w:t xml:space="preserve">2) по подпункту 2 пункта </w:t>
      </w:r>
      <w:r w:rsidRPr="00276712">
        <w:rPr>
          <w:rFonts w:ascii="Times New Roman" w:eastAsia="Times New Roman" w:hAnsi="Times New Roman" w:cs="Tahoma"/>
          <w:sz w:val="24"/>
          <w:szCs w:val="24"/>
          <w:lang w:eastAsia="ru-RU"/>
        </w:rPr>
        <w:t>6.6</w:t>
      </w:r>
      <w:r w:rsidRPr="00276712">
        <w:rPr>
          <w:rFonts w:ascii="Times New Roman" w:eastAsia="Times New Roman" w:hAnsi="Times New Roman" w:cs="Times New Roman"/>
          <w:sz w:val="24"/>
          <w:szCs w:val="24"/>
          <w:lang w:eastAsia="ru-RU"/>
        </w:rPr>
        <w:t xml:space="preserve"> настоящего Порядк</w:t>
      </w:r>
      <w:proofErr w:type="gramStart"/>
      <w:r w:rsidRPr="00276712">
        <w:rPr>
          <w:rFonts w:ascii="Times New Roman" w:eastAsia="Times New Roman" w:hAnsi="Times New Roman" w:cs="Times New Roman"/>
          <w:sz w:val="24"/>
          <w:szCs w:val="24"/>
          <w:lang w:eastAsia="ru-RU"/>
        </w:rPr>
        <w:t>а-</w:t>
      </w:r>
      <w:proofErr w:type="gramEnd"/>
      <w:r w:rsidRPr="00276712">
        <w:rPr>
          <w:rFonts w:ascii="Times New Roman" w:eastAsia="Times New Roman" w:hAnsi="Times New Roman" w:cs="Times New Roman"/>
          <w:sz w:val="24"/>
          <w:szCs w:val="24"/>
          <w:lang w:eastAsia="ru-RU"/>
        </w:rPr>
        <w:t xml:space="preserve"> в течение 5 рабочих дней со дня получения сообщения лица, замещавшего муниципальную должность, либо информации правоохранительных органов, иных государственных органов, органов местного самоуправления и их должностных лиц, работников подразделений кадровых служб государственных органов по профилактике коррупционных и иных правонарушений либо должностных лиц кадровых служб указанных органов, ответственных за работу по профилактике коррупционных </w:t>
      </w:r>
      <w:proofErr w:type="gramStart"/>
      <w:r w:rsidRPr="00276712">
        <w:rPr>
          <w:rFonts w:ascii="Times New Roman" w:eastAsia="Times New Roman" w:hAnsi="Times New Roman" w:cs="Times New Roman"/>
          <w:sz w:val="24"/>
          <w:szCs w:val="24"/>
          <w:lang w:eastAsia="ru-RU"/>
        </w:rPr>
        <w:t xml:space="preserve">и иных правонарушений, </w:t>
      </w:r>
      <w:r w:rsidRPr="00276712">
        <w:rPr>
          <w:rFonts w:ascii="Times New Roman" w:eastAsia="Times New Roman" w:hAnsi="Times New Roman" w:cs="Times New Roman"/>
          <w:sz w:val="24"/>
          <w:szCs w:val="24"/>
          <w:lang w:eastAsia="ru-RU"/>
        </w:rPr>
        <w:br/>
        <w:t xml:space="preserve">о возникновении обстоятельств, указанных в части 3-1 статьи 3 Закона Республики Коми «О пенсионном обеспечении депутатов, членов выборного органа местного самоуправления, выборных должностных лиц местного самоуправления, осуществляющих свои полномочия на постоянной основе, председателя, заместителя председателя, аудитора контрольно-счетного органа муниципального образования», </w:t>
      </w:r>
      <w:r w:rsidRPr="00276712">
        <w:rPr>
          <w:rFonts w:ascii="Times New Roman" w:eastAsia="Times New Roman" w:hAnsi="Times New Roman" w:cs="Times New Roman"/>
          <w:sz w:val="24"/>
          <w:szCs w:val="24"/>
          <w:lang w:eastAsia="ru-RU"/>
        </w:rPr>
        <w:br/>
        <w:t>с приложением копий документов, подтверждающих возникновение указанных обстоятельств;</w:t>
      </w:r>
      <w:proofErr w:type="gramEnd"/>
    </w:p>
    <w:p w:rsidR="00276712" w:rsidRPr="00276712" w:rsidRDefault="00276712" w:rsidP="00276712">
      <w:pPr>
        <w:widowControl w:val="0"/>
        <w:spacing w:after="0" w:line="240" w:lineRule="auto"/>
        <w:jc w:val="both"/>
        <w:rPr>
          <w:rFonts w:ascii="Times New Roman" w:eastAsia="Times New Roman" w:hAnsi="Times New Roman" w:cs="Times New Roman"/>
          <w:sz w:val="24"/>
          <w:szCs w:val="24"/>
          <w:lang w:eastAsia="ru-RU"/>
        </w:rPr>
      </w:pPr>
      <w:r w:rsidRPr="00276712">
        <w:rPr>
          <w:rFonts w:ascii="Times New Roman" w:eastAsia="Times New Roman" w:hAnsi="Times New Roman" w:cs="Times New Roman"/>
          <w:sz w:val="24"/>
          <w:szCs w:val="24"/>
          <w:lang w:eastAsia="ru-RU"/>
        </w:rPr>
        <w:t>3) по подпункту 3 пункта 6.6 настоящего Порядк</w:t>
      </w:r>
      <w:proofErr w:type="gramStart"/>
      <w:r w:rsidRPr="00276712">
        <w:rPr>
          <w:rFonts w:ascii="Times New Roman" w:eastAsia="Times New Roman" w:hAnsi="Times New Roman" w:cs="Times New Roman"/>
          <w:sz w:val="24"/>
          <w:szCs w:val="24"/>
          <w:lang w:eastAsia="ru-RU"/>
        </w:rPr>
        <w:t>а-</w:t>
      </w:r>
      <w:proofErr w:type="gramEnd"/>
      <w:r w:rsidRPr="00276712">
        <w:rPr>
          <w:rFonts w:ascii="Times New Roman" w:eastAsia="Times New Roman" w:hAnsi="Times New Roman" w:cs="Times New Roman"/>
          <w:sz w:val="24"/>
          <w:szCs w:val="24"/>
          <w:lang w:eastAsia="ru-RU"/>
        </w:rPr>
        <w:t xml:space="preserve"> в течение 5 рабочих дней со дня получения сообщения лица, замещавшего муниципальную должность, </w:t>
      </w:r>
      <w:r w:rsidRPr="00276712">
        <w:rPr>
          <w:rFonts w:ascii="Times New Roman" w:eastAsia="Times New Roman" w:hAnsi="Times New Roman" w:cs="Times New Roman"/>
          <w:sz w:val="24"/>
          <w:szCs w:val="24"/>
          <w:lang w:eastAsia="ru-RU"/>
        </w:rPr>
        <w:br/>
        <w:t xml:space="preserve">о прекращении выплаты досрочно назначенной страховой пенсии по старости </w:t>
      </w:r>
      <w:r w:rsidRPr="00276712">
        <w:rPr>
          <w:rFonts w:ascii="Times New Roman" w:eastAsia="Times New Roman" w:hAnsi="Times New Roman" w:cs="Times New Roman"/>
          <w:sz w:val="24"/>
          <w:szCs w:val="24"/>
          <w:lang w:eastAsia="ru-RU"/>
        </w:rPr>
        <w:br/>
        <w:t>с приложением справки территориального органа Фонда пенсионного и социального страхования Российской Федерации о прекращении выплаты досрочно назначенной страховой пенсии по старости;</w:t>
      </w:r>
    </w:p>
    <w:p w:rsidR="00276712" w:rsidRPr="00276712" w:rsidRDefault="00276712" w:rsidP="00276712">
      <w:pPr>
        <w:widowControl w:val="0"/>
        <w:spacing w:after="0" w:line="240" w:lineRule="auto"/>
        <w:jc w:val="both"/>
        <w:rPr>
          <w:rFonts w:ascii="Times New Roman" w:eastAsia="Times New Roman" w:hAnsi="Times New Roman" w:cs="Times New Roman"/>
          <w:sz w:val="24"/>
          <w:szCs w:val="24"/>
          <w:lang w:eastAsia="ru-RU"/>
        </w:rPr>
      </w:pPr>
      <w:r w:rsidRPr="00276712">
        <w:rPr>
          <w:rFonts w:ascii="Times New Roman" w:eastAsia="Times New Roman" w:hAnsi="Times New Roman" w:cs="Times New Roman"/>
          <w:sz w:val="24"/>
          <w:szCs w:val="24"/>
          <w:lang w:eastAsia="ru-RU"/>
        </w:rPr>
        <w:t>4) по под</w:t>
      </w:r>
      <w:hyperlink r:id="rId19" w:history="1">
        <w:r w:rsidRPr="00276712">
          <w:rPr>
            <w:rFonts w:ascii="Times New Roman" w:eastAsia="Times New Roman" w:hAnsi="Times New Roman" w:cs="Times New Roman"/>
            <w:sz w:val="24"/>
            <w:szCs w:val="24"/>
            <w:lang w:eastAsia="ru-RU"/>
          </w:rPr>
          <w:t>пунктам 4</w:t>
        </w:r>
      </w:hyperlink>
      <w:r w:rsidRPr="00276712">
        <w:rPr>
          <w:rFonts w:ascii="Times New Roman" w:eastAsia="Times New Roman" w:hAnsi="Times New Roman" w:cs="Times New Roman"/>
          <w:sz w:val="24"/>
          <w:szCs w:val="24"/>
          <w:lang w:eastAsia="ru-RU"/>
        </w:rPr>
        <w:t xml:space="preserve"> - </w:t>
      </w:r>
      <w:hyperlink r:id="rId20" w:history="1">
        <w:r w:rsidRPr="00276712">
          <w:rPr>
            <w:rFonts w:ascii="Times New Roman" w:eastAsia="Times New Roman" w:hAnsi="Times New Roman" w:cs="Times New Roman"/>
            <w:sz w:val="24"/>
            <w:szCs w:val="24"/>
            <w:lang w:eastAsia="ru-RU"/>
          </w:rPr>
          <w:t>6</w:t>
        </w:r>
      </w:hyperlink>
      <w:r w:rsidRPr="00276712">
        <w:rPr>
          <w:rFonts w:ascii="Times New Roman" w:eastAsia="Times New Roman" w:hAnsi="Times New Roman" w:cs="Times New Roman"/>
          <w:sz w:val="24"/>
          <w:szCs w:val="24"/>
          <w:lang w:eastAsia="ru-RU"/>
        </w:rPr>
        <w:t xml:space="preserve"> пункта 6.6 настоящего Порядк</w:t>
      </w:r>
      <w:proofErr w:type="gramStart"/>
      <w:r w:rsidRPr="00276712">
        <w:rPr>
          <w:rFonts w:ascii="Times New Roman" w:eastAsia="Times New Roman" w:hAnsi="Times New Roman" w:cs="Times New Roman"/>
          <w:sz w:val="24"/>
          <w:szCs w:val="24"/>
          <w:lang w:eastAsia="ru-RU"/>
        </w:rPr>
        <w:t>а-</w:t>
      </w:r>
      <w:proofErr w:type="gramEnd"/>
      <w:r w:rsidRPr="00276712">
        <w:rPr>
          <w:rFonts w:ascii="Times New Roman" w:eastAsia="Times New Roman" w:hAnsi="Times New Roman" w:cs="Times New Roman"/>
          <w:sz w:val="24"/>
          <w:szCs w:val="24"/>
          <w:lang w:eastAsia="ru-RU"/>
        </w:rPr>
        <w:t xml:space="preserve"> в течение 5 рабочих дней по истечении срока приостановления выплаты пенсии за выслугу лет либо со дня получения сообщения лица о прекращении выплаты страховой пенсии по инвалидности либо об изменении группы инвалидности, если установленная группа инвалидности </w:t>
      </w:r>
      <w:r w:rsidRPr="00276712">
        <w:rPr>
          <w:rFonts w:ascii="Times New Roman" w:eastAsia="Times New Roman" w:hAnsi="Times New Roman" w:cs="Times New Roman"/>
          <w:sz w:val="24"/>
          <w:szCs w:val="24"/>
          <w:lang w:eastAsia="ru-RU"/>
        </w:rPr>
        <w:br/>
        <w:t>не дает права на получение пенсии за выслугу лет, с приложением справки территориального органа Фонда пенсионного и социального страхования Российской Федерации о прекращении выплаты страховой пенсии по инвалидности либо документов, подтверждающих изменение группы инвалидности;</w:t>
      </w:r>
    </w:p>
    <w:p w:rsidR="00276712" w:rsidRPr="00276712" w:rsidRDefault="00276712" w:rsidP="00276712">
      <w:pPr>
        <w:widowControl w:val="0"/>
        <w:spacing w:after="0" w:line="240" w:lineRule="auto"/>
        <w:jc w:val="both"/>
        <w:rPr>
          <w:rFonts w:ascii="Times New Roman" w:eastAsia="Times New Roman" w:hAnsi="Times New Roman" w:cs="Times New Roman"/>
          <w:sz w:val="24"/>
          <w:szCs w:val="24"/>
          <w:lang w:eastAsia="ru-RU"/>
        </w:rPr>
      </w:pPr>
      <w:r w:rsidRPr="00276712">
        <w:rPr>
          <w:rFonts w:ascii="Times New Roman" w:eastAsia="Times New Roman" w:hAnsi="Times New Roman" w:cs="Times New Roman"/>
          <w:sz w:val="24"/>
          <w:szCs w:val="24"/>
          <w:lang w:eastAsia="ru-RU"/>
        </w:rPr>
        <w:t>5) по подпункту 7 пункта 6.6 настоящего Порядка – в течение 5 рабочих дней со дня принятия решения о необоснованности включения в стаж муниципальной службы отдельных периодов службы (работы) либо акта администрации об обнаружении обстоятельств или документов, опровергающих достоверность сведений, представленных в подтверждение приобретения права на пенсию за выслугу лет;</w:t>
      </w:r>
    </w:p>
    <w:p w:rsidR="00276712" w:rsidRPr="00276712" w:rsidRDefault="00276712" w:rsidP="00276712">
      <w:pPr>
        <w:widowControl w:val="0"/>
        <w:spacing w:after="0" w:line="240" w:lineRule="auto"/>
        <w:jc w:val="both"/>
        <w:rPr>
          <w:rFonts w:ascii="Times New Roman" w:eastAsia="Times New Roman" w:hAnsi="Times New Roman" w:cs="Times New Roman"/>
          <w:sz w:val="24"/>
          <w:szCs w:val="24"/>
          <w:lang w:eastAsia="ru-RU"/>
        </w:rPr>
      </w:pPr>
      <w:r w:rsidRPr="00276712">
        <w:rPr>
          <w:rFonts w:ascii="Times New Roman" w:eastAsia="Times New Roman" w:hAnsi="Times New Roman" w:cs="Times New Roman"/>
          <w:sz w:val="24"/>
          <w:szCs w:val="24"/>
          <w:lang w:eastAsia="ru-RU"/>
        </w:rPr>
        <w:t xml:space="preserve">6)  по подпункту 8 пункта </w:t>
      </w:r>
      <w:r w:rsidRPr="00276712">
        <w:rPr>
          <w:rFonts w:ascii="Times New Roman" w:eastAsia="Times New Roman" w:hAnsi="Times New Roman" w:cs="Tahoma"/>
          <w:sz w:val="24"/>
          <w:szCs w:val="24"/>
          <w:lang w:eastAsia="ru-RU"/>
        </w:rPr>
        <w:t>6.6</w:t>
      </w:r>
      <w:r w:rsidRPr="00276712">
        <w:rPr>
          <w:rFonts w:ascii="Times New Roman" w:eastAsia="Times New Roman" w:hAnsi="Times New Roman" w:cs="Times New Roman"/>
          <w:sz w:val="24"/>
          <w:szCs w:val="24"/>
          <w:lang w:eastAsia="ru-RU"/>
        </w:rPr>
        <w:t xml:space="preserve"> настоящего Порядк</w:t>
      </w:r>
      <w:proofErr w:type="gramStart"/>
      <w:r w:rsidRPr="00276712">
        <w:rPr>
          <w:rFonts w:ascii="Times New Roman" w:eastAsia="Times New Roman" w:hAnsi="Times New Roman" w:cs="Times New Roman"/>
          <w:sz w:val="24"/>
          <w:szCs w:val="24"/>
          <w:lang w:eastAsia="ru-RU"/>
        </w:rPr>
        <w:t>а-</w:t>
      </w:r>
      <w:proofErr w:type="gramEnd"/>
      <w:r w:rsidRPr="00276712">
        <w:rPr>
          <w:rFonts w:ascii="Times New Roman" w:eastAsia="Times New Roman" w:hAnsi="Times New Roman" w:cs="Times New Roman"/>
          <w:sz w:val="24"/>
          <w:szCs w:val="24"/>
          <w:lang w:eastAsia="ru-RU"/>
        </w:rPr>
        <w:t xml:space="preserve"> в течение 5 рабочих дней со дня получения документов, подтверждающих смерть лица, получавшего пенсию </w:t>
      </w:r>
      <w:r w:rsidRPr="00276712">
        <w:rPr>
          <w:rFonts w:ascii="Times New Roman" w:eastAsia="Times New Roman" w:hAnsi="Times New Roman" w:cs="Times New Roman"/>
          <w:sz w:val="24"/>
          <w:szCs w:val="24"/>
          <w:lang w:eastAsia="ru-RU"/>
        </w:rPr>
        <w:br/>
        <w:t>за выслугу лет;</w:t>
      </w:r>
    </w:p>
    <w:p w:rsidR="00276712" w:rsidRPr="00276712" w:rsidRDefault="00276712" w:rsidP="00276712">
      <w:pPr>
        <w:widowControl w:val="0"/>
        <w:spacing w:after="0" w:line="240" w:lineRule="auto"/>
        <w:jc w:val="both"/>
        <w:rPr>
          <w:rFonts w:ascii="Times New Roman" w:eastAsia="Times New Roman" w:hAnsi="Times New Roman" w:cs="Times New Roman"/>
          <w:sz w:val="24"/>
          <w:szCs w:val="24"/>
          <w:lang w:eastAsia="ru-RU"/>
        </w:rPr>
      </w:pPr>
      <w:r w:rsidRPr="00276712">
        <w:rPr>
          <w:rFonts w:ascii="Times New Roman" w:eastAsia="Times New Roman" w:hAnsi="Times New Roman" w:cs="Times New Roman"/>
          <w:sz w:val="24"/>
          <w:szCs w:val="24"/>
          <w:lang w:eastAsia="ru-RU"/>
        </w:rPr>
        <w:t xml:space="preserve">7) по подпункту 9 пункта </w:t>
      </w:r>
      <w:r w:rsidRPr="00276712">
        <w:rPr>
          <w:rFonts w:ascii="Times New Roman" w:eastAsia="Times New Roman" w:hAnsi="Times New Roman" w:cs="Tahoma"/>
          <w:sz w:val="24"/>
          <w:szCs w:val="24"/>
          <w:lang w:eastAsia="ru-RU"/>
        </w:rPr>
        <w:t>6.6</w:t>
      </w:r>
      <w:r w:rsidRPr="00276712">
        <w:rPr>
          <w:rFonts w:ascii="Times New Roman" w:eastAsia="Times New Roman" w:hAnsi="Times New Roman" w:cs="Times New Roman"/>
          <w:sz w:val="24"/>
          <w:szCs w:val="24"/>
          <w:lang w:eastAsia="ru-RU"/>
        </w:rPr>
        <w:t xml:space="preserve"> настоящего Порядк</w:t>
      </w:r>
      <w:proofErr w:type="gramStart"/>
      <w:r w:rsidRPr="00276712">
        <w:rPr>
          <w:rFonts w:ascii="Times New Roman" w:eastAsia="Times New Roman" w:hAnsi="Times New Roman" w:cs="Times New Roman"/>
          <w:sz w:val="24"/>
          <w:szCs w:val="24"/>
          <w:lang w:eastAsia="ru-RU"/>
        </w:rPr>
        <w:t>а-</w:t>
      </w:r>
      <w:proofErr w:type="gramEnd"/>
      <w:r w:rsidRPr="00276712">
        <w:rPr>
          <w:rFonts w:ascii="Times New Roman" w:eastAsia="Times New Roman" w:hAnsi="Times New Roman" w:cs="Times New Roman"/>
          <w:sz w:val="24"/>
          <w:szCs w:val="24"/>
          <w:lang w:eastAsia="ru-RU"/>
        </w:rPr>
        <w:t xml:space="preserve"> в течение 5 рабочих дней по истечении срока приостановления выплаты пенсии за выслугу лет при отсутствии заявления лица, замещавшего муниципальную должность, о возобновлении выплаты пенсии за выслугу лет.</w:t>
      </w:r>
    </w:p>
    <w:p w:rsidR="00276712" w:rsidRPr="00276712" w:rsidRDefault="00276712" w:rsidP="00276712">
      <w:pPr>
        <w:widowControl w:val="0"/>
        <w:spacing w:after="0" w:line="240" w:lineRule="auto"/>
        <w:jc w:val="both"/>
        <w:rPr>
          <w:rFonts w:ascii="Times New Roman" w:eastAsia="Times New Roman" w:hAnsi="Times New Roman" w:cs="Times New Roman"/>
          <w:sz w:val="24"/>
          <w:szCs w:val="24"/>
          <w:lang w:eastAsia="ru-RU"/>
        </w:rPr>
      </w:pPr>
      <w:r w:rsidRPr="00276712">
        <w:rPr>
          <w:rFonts w:ascii="Times New Roman" w:eastAsia="Times New Roman" w:hAnsi="Times New Roman" w:cs="Times New Roman"/>
          <w:sz w:val="24"/>
          <w:szCs w:val="24"/>
          <w:lang w:eastAsia="ru-RU"/>
        </w:rPr>
        <w:t xml:space="preserve">6.8. Решение о прекращении выплаты пенсии за выслугу лет принимается Советом сельского поселения в течение 15 календарных дней со дня получения проекта решения на рассмотрение и направляется администрации в течение 5 рабочих дней со дня принятия </w:t>
      </w:r>
      <w:r w:rsidRPr="00276712">
        <w:rPr>
          <w:rFonts w:ascii="Times New Roman" w:eastAsia="Times New Roman" w:hAnsi="Times New Roman" w:cs="Times New Roman"/>
          <w:sz w:val="24"/>
          <w:szCs w:val="24"/>
          <w:lang w:eastAsia="ru-RU"/>
        </w:rPr>
        <w:lastRenderedPageBreak/>
        <w:t>решения.</w:t>
      </w:r>
    </w:p>
    <w:p w:rsidR="00276712" w:rsidRPr="00276712" w:rsidRDefault="00276712" w:rsidP="00276712">
      <w:pPr>
        <w:widowControl w:val="0"/>
        <w:spacing w:after="0" w:line="240" w:lineRule="auto"/>
        <w:jc w:val="both"/>
        <w:rPr>
          <w:rFonts w:ascii="Times New Roman" w:eastAsia="Times New Roman" w:hAnsi="Times New Roman" w:cs="Times New Roman"/>
          <w:sz w:val="24"/>
          <w:szCs w:val="24"/>
          <w:lang w:eastAsia="ru-RU"/>
        </w:rPr>
      </w:pPr>
      <w:r w:rsidRPr="00276712">
        <w:rPr>
          <w:rFonts w:ascii="Times New Roman" w:eastAsia="Times New Roman" w:hAnsi="Times New Roman" w:cs="Times New Roman"/>
          <w:sz w:val="24"/>
          <w:szCs w:val="24"/>
          <w:lang w:eastAsia="ru-RU"/>
        </w:rPr>
        <w:t xml:space="preserve">6.9. </w:t>
      </w:r>
      <w:proofErr w:type="gramStart"/>
      <w:r w:rsidRPr="00276712">
        <w:rPr>
          <w:rFonts w:ascii="Times New Roman" w:eastAsia="Times New Roman" w:hAnsi="Times New Roman" w:cs="Times New Roman"/>
          <w:sz w:val="24"/>
          <w:szCs w:val="24"/>
          <w:lang w:eastAsia="ru-RU"/>
        </w:rPr>
        <w:t xml:space="preserve">Начисленные суммы пенсии за выслугу лет, причитавшиеся лицу, получавшему пенсию за выслугу лет, в текущем месяце и оставшиеся неполученными в связи с его смертью в указанном месяце, выплачиваются членам его семьи, относящимся </w:t>
      </w:r>
      <w:r w:rsidRPr="00276712">
        <w:rPr>
          <w:rFonts w:ascii="Times New Roman" w:eastAsia="Times New Roman" w:hAnsi="Times New Roman" w:cs="Times New Roman"/>
          <w:sz w:val="24"/>
          <w:szCs w:val="24"/>
          <w:lang w:eastAsia="ru-RU"/>
        </w:rPr>
        <w:br/>
        <w:t>к лицам, которым в связи с его смертью может быть установлена пенсия по случаю потери кормильца, по их заявлению с приложением документов, подтверждающих родственные связи с умершим, если</w:t>
      </w:r>
      <w:proofErr w:type="gramEnd"/>
      <w:r w:rsidRPr="00276712">
        <w:rPr>
          <w:rFonts w:ascii="Times New Roman" w:eastAsia="Times New Roman" w:hAnsi="Times New Roman" w:cs="Times New Roman"/>
          <w:sz w:val="24"/>
          <w:szCs w:val="24"/>
          <w:lang w:eastAsia="ru-RU"/>
        </w:rPr>
        <w:t xml:space="preserve"> обращение за неполученными суммами указанной пенсии последовало не позднее, чем до истечения шести месяцев со дня смерти лица, получавшего пенсию за выслугу лет. При обращении нескольких членов семьи </w:t>
      </w:r>
      <w:r w:rsidRPr="00276712">
        <w:rPr>
          <w:rFonts w:ascii="Times New Roman" w:eastAsia="Times New Roman" w:hAnsi="Times New Roman" w:cs="Times New Roman"/>
          <w:sz w:val="24"/>
          <w:szCs w:val="24"/>
          <w:lang w:eastAsia="ru-RU"/>
        </w:rPr>
        <w:br/>
        <w:t xml:space="preserve">за указанными суммами пенсии за выслугу лет причитающиеся им суммы пенсии </w:t>
      </w:r>
      <w:r w:rsidRPr="00276712">
        <w:rPr>
          <w:rFonts w:ascii="Times New Roman" w:eastAsia="Times New Roman" w:hAnsi="Times New Roman" w:cs="Times New Roman"/>
          <w:sz w:val="24"/>
          <w:szCs w:val="24"/>
          <w:lang w:eastAsia="ru-RU"/>
        </w:rPr>
        <w:br/>
        <w:t>за выслугу лет делятся между ними поровну.</w:t>
      </w:r>
    </w:p>
    <w:p w:rsidR="00276712" w:rsidRPr="00276712" w:rsidRDefault="00276712" w:rsidP="00276712">
      <w:pPr>
        <w:widowControl w:val="0"/>
        <w:spacing w:after="0" w:line="240" w:lineRule="auto"/>
        <w:jc w:val="both"/>
        <w:rPr>
          <w:rFonts w:ascii="Times New Roman" w:eastAsia="Times New Roman" w:hAnsi="Times New Roman" w:cs="Times New Roman"/>
          <w:sz w:val="24"/>
          <w:szCs w:val="24"/>
          <w:lang w:eastAsia="ru-RU"/>
        </w:rPr>
      </w:pPr>
      <w:r w:rsidRPr="00276712">
        <w:rPr>
          <w:rFonts w:ascii="Times New Roman" w:eastAsia="Times New Roman" w:hAnsi="Times New Roman" w:cs="Times New Roman"/>
          <w:sz w:val="24"/>
          <w:szCs w:val="24"/>
          <w:lang w:eastAsia="ru-RU"/>
        </w:rPr>
        <w:t>6.10. Выплата пенсии за выслугу лет, прекращенная по основаниям, изложенным:</w:t>
      </w:r>
    </w:p>
    <w:p w:rsidR="00276712" w:rsidRPr="00276712" w:rsidRDefault="00276712" w:rsidP="00276712">
      <w:pPr>
        <w:widowControl w:val="0"/>
        <w:spacing w:after="0" w:line="240" w:lineRule="auto"/>
        <w:jc w:val="both"/>
        <w:rPr>
          <w:rFonts w:ascii="Times New Roman" w:eastAsia="Times New Roman" w:hAnsi="Times New Roman" w:cs="Times New Roman"/>
          <w:sz w:val="24"/>
          <w:szCs w:val="24"/>
          <w:lang w:eastAsia="ru-RU"/>
        </w:rPr>
      </w:pPr>
      <w:r w:rsidRPr="00276712">
        <w:rPr>
          <w:rFonts w:ascii="Times New Roman" w:eastAsia="Times New Roman" w:hAnsi="Times New Roman" w:cs="Times New Roman"/>
          <w:sz w:val="24"/>
          <w:szCs w:val="24"/>
          <w:lang w:eastAsia="ru-RU"/>
        </w:rPr>
        <w:t xml:space="preserve">1) подпунктами 3 - 5 пункта 6.8 настоящего Порядка, восстанавливается </w:t>
      </w:r>
      <w:r w:rsidRPr="00276712">
        <w:rPr>
          <w:rFonts w:ascii="Times New Roman" w:eastAsia="Times New Roman" w:hAnsi="Times New Roman" w:cs="Times New Roman"/>
          <w:sz w:val="24"/>
          <w:szCs w:val="24"/>
          <w:lang w:eastAsia="ru-RU"/>
        </w:rPr>
        <w:br/>
        <w:t xml:space="preserve">при восстановлении (возобновлении) выплаты соответствующей страховой пенсии </w:t>
      </w:r>
      <w:r w:rsidRPr="00276712">
        <w:rPr>
          <w:rFonts w:ascii="Times New Roman" w:eastAsia="Times New Roman" w:hAnsi="Times New Roman" w:cs="Times New Roman"/>
          <w:sz w:val="24"/>
          <w:szCs w:val="24"/>
          <w:lang w:eastAsia="ru-RU"/>
        </w:rPr>
        <w:br/>
        <w:t xml:space="preserve">и при наличии условий, дающих право на назначение пенсии за выслугу лет, - </w:t>
      </w:r>
      <w:r w:rsidRPr="00276712">
        <w:rPr>
          <w:rFonts w:ascii="Times New Roman" w:eastAsia="Times New Roman" w:hAnsi="Times New Roman" w:cs="Times New Roman"/>
          <w:sz w:val="24"/>
          <w:szCs w:val="24"/>
          <w:lang w:eastAsia="ru-RU"/>
        </w:rPr>
        <w:br/>
        <w:t xml:space="preserve">со дня восстановления (возобновления) выплаты соответствующей страховой пенсии </w:t>
      </w:r>
      <w:r w:rsidRPr="00276712">
        <w:rPr>
          <w:rFonts w:ascii="Times New Roman" w:eastAsia="Times New Roman" w:hAnsi="Times New Roman" w:cs="Times New Roman"/>
          <w:sz w:val="24"/>
          <w:szCs w:val="24"/>
          <w:lang w:eastAsia="ru-RU"/>
        </w:rPr>
        <w:br/>
        <w:t>в том же размере, в каком она выплачивалась на день прекращения выплаты;</w:t>
      </w:r>
    </w:p>
    <w:p w:rsidR="00276712" w:rsidRPr="00276712" w:rsidRDefault="00276712" w:rsidP="00276712">
      <w:pPr>
        <w:spacing w:after="0" w:line="240" w:lineRule="auto"/>
        <w:jc w:val="both"/>
        <w:rPr>
          <w:rFonts w:ascii="Times New Roman" w:eastAsia="Calibri" w:hAnsi="Times New Roman" w:cs="Times New Roman"/>
          <w:sz w:val="24"/>
          <w:szCs w:val="24"/>
        </w:rPr>
      </w:pPr>
      <w:proofErr w:type="gramStart"/>
      <w:r w:rsidRPr="00276712">
        <w:rPr>
          <w:rFonts w:ascii="Times New Roman" w:eastAsia="Calibri" w:hAnsi="Times New Roman" w:cs="Times New Roman"/>
          <w:sz w:val="24"/>
          <w:szCs w:val="24"/>
        </w:rPr>
        <w:t xml:space="preserve">2) в подпункте 7 пункта 6.8 настоящего Порядка, восстанавливается в случае надлежащего подтверждения обоснованности включения в стаж муниципальной службы отдельных периодов службы (работы), а также представления документов и наступления обстоятельств, подтверждающих достоверность сведений, ранее представленных </w:t>
      </w:r>
      <w:r w:rsidRPr="00276712">
        <w:rPr>
          <w:rFonts w:ascii="Times New Roman" w:eastAsia="Calibri" w:hAnsi="Times New Roman" w:cs="Times New Roman"/>
          <w:sz w:val="24"/>
          <w:szCs w:val="24"/>
        </w:rPr>
        <w:br/>
        <w:t>в подтверждение права на пенсию за выслугу лет, - со дня прекращения выплаты пенсии за выслугу лет либо с даты, указанной судом;</w:t>
      </w:r>
      <w:proofErr w:type="gramEnd"/>
    </w:p>
    <w:p w:rsidR="00276712" w:rsidRPr="00276712" w:rsidRDefault="00276712" w:rsidP="00276712">
      <w:pPr>
        <w:spacing w:after="0" w:line="240" w:lineRule="auto"/>
        <w:jc w:val="both"/>
        <w:rPr>
          <w:rFonts w:ascii="Times New Roman" w:eastAsia="Calibri" w:hAnsi="Times New Roman" w:cs="Times New Roman"/>
          <w:sz w:val="24"/>
          <w:szCs w:val="24"/>
        </w:rPr>
      </w:pPr>
      <w:proofErr w:type="gramStart"/>
      <w:r w:rsidRPr="00276712">
        <w:rPr>
          <w:rFonts w:ascii="Times New Roman" w:eastAsia="Calibri" w:hAnsi="Times New Roman" w:cs="Times New Roman"/>
          <w:sz w:val="24"/>
          <w:szCs w:val="24"/>
        </w:rPr>
        <w:t xml:space="preserve">3) в подпункте 9 пункта 6.8 настоящего Порядка, восстанавливается после подачи заявления лица, которому была прекращена выплата пенсии за выслугу лет по истечении 6 месяцев со дня приостановления выплаты пенсии за выслугу лет в связи </w:t>
      </w:r>
      <w:r w:rsidRPr="00276712">
        <w:rPr>
          <w:rFonts w:ascii="Times New Roman" w:eastAsia="Calibri" w:hAnsi="Times New Roman" w:cs="Times New Roman"/>
          <w:sz w:val="24"/>
          <w:szCs w:val="24"/>
        </w:rPr>
        <w:br/>
        <w:t>с ее неполучением в течение 6 месяцев подряд, - с даты приостановления выплаты пенсии за выслугу лет в том же размере, в каком она была установлена</w:t>
      </w:r>
      <w:proofErr w:type="gramEnd"/>
      <w:r w:rsidRPr="00276712">
        <w:rPr>
          <w:rFonts w:ascii="Times New Roman" w:eastAsia="Calibri" w:hAnsi="Times New Roman" w:cs="Times New Roman"/>
          <w:sz w:val="24"/>
          <w:szCs w:val="24"/>
        </w:rPr>
        <w:t xml:space="preserve"> на день прекращения выплаты. При этом указанному лицу выплачиваются неполученные суммы пенсии </w:t>
      </w:r>
      <w:r w:rsidRPr="00276712">
        <w:rPr>
          <w:rFonts w:ascii="Times New Roman" w:eastAsia="Calibri" w:hAnsi="Times New Roman" w:cs="Times New Roman"/>
          <w:sz w:val="24"/>
          <w:szCs w:val="24"/>
        </w:rPr>
        <w:br/>
        <w:t>за выслугу лет за период, предшествующий приостановлению выплаты пенсии за выслугу лет.</w:t>
      </w:r>
    </w:p>
    <w:p w:rsidR="00276712" w:rsidRPr="00276712" w:rsidRDefault="00276712" w:rsidP="00276712">
      <w:pPr>
        <w:spacing w:after="0" w:line="240" w:lineRule="auto"/>
        <w:jc w:val="both"/>
        <w:rPr>
          <w:rFonts w:ascii="Times New Roman" w:eastAsia="Calibri" w:hAnsi="Times New Roman" w:cs="Times New Roman"/>
          <w:sz w:val="24"/>
          <w:szCs w:val="24"/>
        </w:rPr>
      </w:pPr>
      <w:r w:rsidRPr="00276712">
        <w:rPr>
          <w:rFonts w:ascii="Times New Roman" w:eastAsia="Calibri" w:hAnsi="Times New Roman" w:cs="Times New Roman"/>
          <w:sz w:val="24"/>
          <w:szCs w:val="24"/>
        </w:rPr>
        <w:t xml:space="preserve">6.11. </w:t>
      </w:r>
      <w:proofErr w:type="gramStart"/>
      <w:r w:rsidRPr="00276712">
        <w:rPr>
          <w:rFonts w:ascii="Times New Roman" w:eastAsia="Calibri" w:hAnsi="Times New Roman" w:cs="Times New Roman"/>
          <w:sz w:val="24"/>
          <w:szCs w:val="24"/>
        </w:rPr>
        <w:t xml:space="preserve">Лицо, замещавшее муниципальную должность, получавшее пенсию за выслугу лет, установленную к страховой пенсии по инвалидности, выплата которой была прекращена в соответствии с подпунктами 5 и 6 пункта 6.6 настоящего Порядка, после назначения в соответствии с федеральным законодательством страховой пенсии </w:t>
      </w:r>
      <w:r w:rsidRPr="00276712">
        <w:rPr>
          <w:rFonts w:ascii="Times New Roman" w:eastAsia="Calibri" w:hAnsi="Times New Roman" w:cs="Times New Roman"/>
          <w:sz w:val="24"/>
          <w:szCs w:val="24"/>
        </w:rPr>
        <w:br/>
        <w:t>по старости при наличии условий, предусмотренных статьей 1 Закона Республики Коми «О пенсионном обеспечении депутатов, членов выборного органа местного самоуправления, выборных</w:t>
      </w:r>
      <w:proofErr w:type="gramEnd"/>
      <w:r w:rsidRPr="00276712">
        <w:rPr>
          <w:rFonts w:ascii="Times New Roman" w:eastAsia="Calibri" w:hAnsi="Times New Roman" w:cs="Times New Roman"/>
          <w:sz w:val="24"/>
          <w:szCs w:val="24"/>
        </w:rPr>
        <w:t xml:space="preserve"> должностных лиц местного самоуправления, осуществляющих свои полномочия на постоянной основе, председателя, заместителя председателя, аудитора контрольно-счетного органа муниципального образования», имеет право обратиться за назначением пенсии за выслугу лет в установленном порядке.</w:t>
      </w:r>
    </w:p>
    <w:p w:rsidR="00276712" w:rsidRPr="00276712" w:rsidRDefault="00276712" w:rsidP="00276712">
      <w:pPr>
        <w:widowControl w:val="0"/>
        <w:spacing w:after="0" w:line="240" w:lineRule="auto"/>
        <w:jc w:val="both"/>
        <w:rPr>
          <w:rFonts w:ascii="Times New Roman" w:eastAsia="Times New Roman" w:hAnsi="Times New Roman" w:cs="Times New Roman"/>
          <w:sz w:val="24"/>
          <w:szCs w:val="24"/>
          <w:lang w:eastAsia="ru-RU"/>
        </w:rPr>
      </w:pPr>
      <w:r w:rsidRPr="00276712">
        <w:rPr>
          <w:rFonts w:ascii="Times New Roman" w:eastAsia="Times New Roman" w:hAnsi="Times New Roman" w:cs="Times New Roman"/>
          <w:sz w:val="24"/>
          <w:szCs w:val="24"/>
          <w:lang w:eastAsia="ru-RU"/>
        </w:rPr>
        <w:t>6.12. Специалистом администрации готовится проект решения о восстановлении выплаты пенсии за выслугу лет лицу, замещавшему муниципальную должность, и направляется  на рассмотрение Совету сельского поселения в случаях:</w:t>
      </w:r>
    </w:p>
    <w:p w:rsidR="00276712" w:rsidRPr="00276712" w:rsidRDefault="00276712" w:rsidP="00276712">
      <w:pPr>
        <w:widowControl w:val="0"/>
        <w:spacing w:after="0" w:line="240" w:lineRule="auto"/>
        <w:jc w:val="both"/>
        <w:rPr>
          <w:rFonts w:ascii="Times New Roman" w:eastAsia="Times New Roman" w:hAnsi="Times New Roman" w:cs="Times New Roman"/>
          <w:sz w:val="24"/>
          <w:szCs w:val="24"/>
          <w:lang w:eastAsia="ru-RU"/>
        </w:rPr>
      </w:pPr>
      <w:r w:rsidRPr="00276712">
        <w:rPr>
          <w:rFonts w:ascii="Times New Roman" w:eastAsia="Times New Roman" w:hAnsi="Times New Roman" w:cs="Times New Roman"/>
          <w:sz w:val="24"/>
          <w:szCs w:val="24"/>
          <w:lang w:eastAsia="ru-RU"/>
        </w:rPr>
        <w:t>1) в соответствии с подпунктом 1 пункта 6.12 настоящего Порядк</w:t>
      </w:r>
      <w:proofErr w:type="gramStart"/>
      <w:r w:rsidRPr="00276712">
        <w:rPr>
          <w:rFonts w:ascii="Times New Roman" w:eastAsia="Times New Roman" w:hAnsi="Times New Roman" w:cs="Times New Roman"/>
          <w:sz w:val="24"/>
          <w:szCs w:val="24"/>
          <w:lang w:eastAsia="ru-RU"/>
        </w:rPr>
        <w:t>а–</w:t>
      </w:r>
      <w:proofErr w:type="gramEnd"/>
      <w:r w:rsidRPr="00276712">
        <w:rPr>
          <w:rFonts w:ascii="Times New Roman" w:eastAsia="Times New Roman" w:hAnsi="Times New Roman" w:cs="Times New Roman"/>
          <w:sz w:val="24"/>
          <w:szCs w:val="24"/>
          <w:lang w:eastAsia="ru-RU"/>
        </w:rPr>
        <w:t xml:space="preserve"> в течение 5 рабочих дней со дня получения заявления лица, замещавшего муниципальную должность, о восстановлении выплаты пенсии за выслугу лет с приложением справки территориального органа Фонда пенсионного и социального страхования Российской Федерации о восстановлении (возобновлении) выплаты страховой пенсии по старости (инвалидности) и, при необходимости, документов, подтверждающих установленную группу инвалидности;</w:t>
      </w:r>
    </w:p>
    <w:p w:rsidR="00276712" w:rsidRPr="00276712" w:rsidRDefault="00276712" w:rsidP="00276712">
      <w:pPr>
        <w:spacing w:after="0" w:line="240" w:lineRule="auto"/>
        <w:jc w:val="both"/>
        <w:rPr>
          <w:rFonts w:ascii="Times New Roman" w:eastAsia="Calibri" w:hAnsi="Times New Roman" w:cs="Times New Roman"/>
          <w:sz w:val="24"/>
          <w:szCs w:val="24"/>
        </w:rPr>
      </w:pPr>
      <w:r w:rsidRPr="00276712">
        <w:rPr>
          <w:rFonts w:ascii="Times New Roman" w:eastAsia="Calibri" w:hAnsi="Times New Roman" w:cs="Times New Roman"/>
          <w:sz w:val="24"/>
          <w:szCs w:val="24"/>
        </w:rPr>
        <w:t xml:space="preserve">2) в соответствии с подпунктом 2 пункта 6.12 настоящего Порядка – в течение </w:t>
      </w:r>
      <w:r w:rsidRPr="00276712">
        <w:rPr>
          <w:rFonts w:ascii="Times New Roman" w:eastAsia="Calibri" w:hAnsi="Times New Roman" w:cs="Times New Roman"/>
          <w:sz w:val="24"/>
          <w:szCs w:val="24"/>
        </w:rPr>
        <w:br/>
        <w:t xml:space="preserve">5 рабочих дней со дня получения документов (актов, решений), подтверждающих обоснованность включения в стаж муниципальной службы отдельных периодов службы </w:t>
      </w:r>
      <w:r w:rsidRPr="00276712">
        <w:rPr>
          <w:rFonts w:ascii="Times New Roman" w:eastAsia="Calibri" w:hAnsi="Times New Roman" w:cs="Times New Roman"/>
          <w:sz w:val="24"/>
          <w:szCs w:val="24"/>
        </w:rPr>
        <w:lastRenderedPageBreak/>
        <w:t xml:space="preserve">(работы), достоверность сведений, ранее представленных в подтверждение права </w:t>
      </w:r>
      <w:r w:rsidRPr="00276712">
        <w:rPr>
          <w:rFonts w:ascii="Times New Roman" w:eastAsia="Calibri" w:hAnsi="Times New Roman" w:cs="Times New Roman"/>
          <w:sz w:val="24"/>
          <w:szCs w:val="24"/>
        </w:rPr>
        <w:br/>
        <w:t>на пенсию за выслугу лет;</w:t>
      </w:r>
    </w:p>
    <w:p w:rsidR="00276712" w:rsidRPr="00276712" w:rsidRDefault="00276712" w:rsidP="00276712">
      <w:pPr>
        <w:spacing w:after="0" w:line="240" w:lineRule="auto"/>
        <w:jc w:val="both"/>
        <w:rPr>
          <w:rFonts w:ascii="Times New Roman" w:eastAsia="Calibri" w:hAnsi="Times New Roman" w:cs="Times New Roman"/>
          <w:sz w:val="24"/>
          <w:szCs w:val="24"/>
        </w:rPr>
      </w:pPr>
      <w:r w:rsidRPr="00276712">
        <w:rPr>
          <w:rFonts w:ascii="Times New Roman" w:eastAsia="Calibri" w:hAnsi="Times New Roman" w:cs="Times New Roman"/>
          <w:sz w:val="24"/>
          <w:szCs w:val="24"/>
        </w:rPr>
        <w:t xml:space="preserve">3) в соответствии с подпунктом 3 пункта 41 настоящего Порядка – в течение </w:t>
      </w:r>
      <w:r w:rsidRPr="00276712">
        <w:rPr>
          <w:rFonts w:ascii="Times New Roman" w:eastAsia="Calibri" w:hAnsi="Times New Roman" w:cs="Times New Roman"/>
          <w:sz w:val="24"/>
          <w:szCs w:val="24"/>
        </w:rPr>
        <w:br/>
        <w:t>5 рабочих дней со дня получения заявления лица, замещавшего муниципальную должность, о восстановлении выплаты пенсии за выслугу лет.</w:t>
      </w:r>
    </w:p>
    <w:p w:rsidR="00276712" w:rsidRPr="00276712" w:rsidRDefault="00276712" w:rsidP="00276712">
      <w:pPr>
        <w:spacing w:after="0" w:line="240" w:lineRule="auto"/>
        <w:jc w:val="both"/>
        <w:rPr>
          <w:rFonts w:ascii="Times New Roman" w:eastAsia="Calibri" w:hAnsi="Times New Roman" w:cs="Times New Roman"/>
          <w:sz w:val="24"/>
          <w:szCs w:val="24"/>
        </w:rPr>
      </w:pPr>
      <w:r w:rsidRPr="00276712">
        <w:rPr>
          <w:rFonts w:ascii="Times New Roman" w:eastAsia="Calibri" w:hAnsi="Times New Roman" w:cs="Times New Roman"/>
          <w:sz w:val="24"/>
          <w:szCs w:val="24"/>
        </w:rPr>
        <w:t>6.12. Решение о восстановлении выплаты пенсии за выслугу лет принимается Советом сельского поселения в течение 15 календарных дней со дня получения проекта на рассмотрение и направляется администрации в течение 5 рабочих дней со дня принятия решения.</w:t>
      </w:r>
    </w:p>
    <w:p w:rsidR="00276712" w:rsidRPr="00276712" w:rsidRDefault="00276712" w:rsidP="00276712">
      <w:pPr>
        <w:widowControl w:val="0"/>
        <w:spacing w:after="0" w:line="240" w:lineRule="auto"/>
        <w:jc w:val="both"/>
        <w:rPr>
          <w:rFonts w:ascii="Times New Roman" w:eastAsia="Times New Roman" w:hAnsi="Times New Roman" w:cs="Times New Roman"/>
          <w:sz w:val="24"/>
          <w:szCs w:val="24"/>
          <w:lang w:eastAsia="ru-RU"/>
        </w:rPr>
      </w:pPr>
      <w:r w:rsidRPr="00276712">
        <w:rPr>
          <w:rFonts w:ascii="Times New Roman" w:eastAsia="Times New Roman" w:hAnsi="Times New Roman" w:cs="Times New Roman"/>
          <w:sz w:val="24"/>
          <w:szCs w:val="24"/>
          <w:lang w:eastAsia="ru-RU"/>
        </w:rPr>
        <w:t>6.13. Специалист администрации в течение 5 рабочих дней со дня поступления в администрацию решения о восстановлении выплаты пенсии за выслугу лет направляет его копию в бухгалтерию с одновременным направлением копии решения лицу, которому восстановлена выплата пенсии за выслугу лет.</w:t>
      </w:r>
    </w:p>
    <w:p w:rsidR="00276712" w:rsidRPr="00276712" w:rsidRDefault="00276712" w:rsidP="00276712">
      <w:pPr>
        <w:widowControl w:val="0"/>
        <w:spacing w:after="0" w:line="240" w:lineRule="auto"/>
        <w:jc w:val="both"/>
        <w:rPr>
          <w:rFonts w:ascii="Times New Roman" w:eastAsia="Times New Roman" w:hAnsi="Times New Roman" w:cs="Times New Roman"/>
          <w:sz w:val="24"/>
          <w:szCs w:val="24"/>
          <w:lang w:eastAsia="ru-RU"/>
        </w:rPr>
      </w:pPr>
      <w:r w:rsidRPr="00276712">
        <w:rPr>
          <w:rFonts w:ascii="Times New Roman" w:eastAsia="Times New Roman" w:hAnsi="Times New Roman" w:cs="Times New Roman"/>
          <w:sz w:val="24"/>
          <w:szCs w:val="24"/>
          <w:lang w:eastAsia="ru-RU"/>
        </w:rPr>
        <w:t>При отсутствии оснований для восстановления выплаты пенсии за выслугу лет специалист администрации в течение 5 рабочих дней возвращает документы для восстановления выплаты пенсии за выслугу лет лицу, замещавшему муниципальную должность, с разъяснением причин возврата.</w:t>
      </w:r>
    </w:p>
    <w:p w:rsidR="00276712" w:rsidRPr="00276712" w:rsidRDefault="00276712" w:rsidP="00276712">
      <w:pPr>
        <w:widowControl w:val="0"/>
        <w:spacing w:after="0" w:line="240" w:lineRule="auto"/>
        <w:jc w:val="center"/>
        <w:rPr>
          <w:rFonts w:ascii="Times New Roman" w:eastAsia="Times New Roman" w:hAnsi="Times New Roman" w:cs="Times New Roman"/>
          <w:sz w:val="24"/>
          <w:szCs w:val="24"/>
          <w:lang w:eastAsia="ru-RU"/>
        </w:rPr>
      </w:pPr>
    </w:p>
    <w:p w:rsidR="00276712" w:rsidRPr="00276712" w:rsidRDefault="00276712" w:rsidP="00276712">
      <w:pPr>
        <w:widowControl w:val="0"/>
        <w:spacing w:after="0" w:line="240" w:lineRule="auto"/>
        <w:jc w:val="center"/>
        <w:rPr>
          <w:rFonts w:ascii="Times New Roman" w:eastAsia="Times New Roman" w:hAnsi="Times New Roman" w:cs="Times New Roman"/>
          <w:b/>
          <w:sz w:val="24"/>
          <w:szCs w:val="24"/>
          <w:lang w:eastAsia="ru-RU"/>
        </w:rPr>
      </w:pPr>
      <w:r w:rsidRPr="00276712">
        <w:rPr>
          <w:rFonts w:ascii="Times New Roman" w:eastAsia="Times New Roman" w:hAnsi="Times New Roman" w:cs="Times New Roman"/>
          <w:b/>
          <w:sz w:val="24"/>
          <w:szCs w:val="24"/>
          <w:lang w:eastAsia="ru-RU"/>
        </w:rPr>
        <w:t xml:space="preserve">VII. Права и обязанности лиц, </w:t>
      </w:r>
    </w:p>
    <w:p w:rsidR="00276712" w:rsidRPr="00276712" w:rsidRDefault="00276712" w:rsidP="00276712">
      <w:pPr>
        <w:widowControl w:val="0"/>
        <w:spacing w:after="0" w:line="240" w:lineRule="auto"/>
        <w:jc w:val="center"/>
        <w:rPr>
          <w:rFonts w:ascii="Times New Roman" w:eastAsia="Times New Roman" w:hAnsi="Times New Roman" w:cs="Times New Roman"/>
          <w:b/>
          <w:sz w:val="24"/>
          <w:szCs w:val="24"/>
          <w:lang w:eastAsia="ru-RU"/>
        </w:rPr>
      </w:pPr>
      <w:r w:rsidRPr="00276712">
        <w:rPr>
          <w:rFonts w:ascii="Times New Roman" w:eastAsia="Times New Roman" w:hAnsi="Times New Roman" w:cs="Times New Roman"/>
          <w:b/>
          <w:sz w:val="24"/>
          <w:szCs w:val="24"/>
          <w:lang w:eastAsia="ru-RU"/>
        </w:rPr>
        <w:t>получающих пенсию за выслугу лет.</w:t>
      </w:r>
    </w:p>
    <w:p w:rsidR="00276712" w:rsidRPr="00276712" w:rsidRDefault="00276712" w:rsidP="00276712">
      <w:pPr>
        <w:widowControl w:val="0"/>
        <w:spacing w:after="0" w:line="240" w:lineRule="auto"/>
        <w:jc w:val="center"/>
        <w:rPr>
          <w:rFonts w:ascii="Times New Roman" w:eastAsia="Times New Roman" w:hAnsi="Times New Roman" w:cs="Times New Roman"/>
          <w:sz w:val="24"/>
          <w:szCs w:val="24"/>
          <w:lang w:eastAsia="ru-RU"/>
        </w:rPr>
      </w:pPr>
      <w:r w:rsidRPr="00276712">
        <w:rPr>
          <w:rFonts w:ascii="Times New Roman" w:eastAsia="Times New Roman" w:hAnsi="Times New Roman" w:cs="Times New Roman"/>
          <w:sz w:val="24"/>
          <w:szCs w:val="24"/>
          <w:lang w:eastAsia="ru-RU"/>
        </w:rPr>
        <w:t> </w:t>
      </w:r>
    </w:p>
    <w:p w:rsidR="00276712" w:rsidRPr="00276712" w:rsidRDefault="00276712" w:rsidP="00276712">
      <w:pPr>
        <w:widowControl w:val="0"/>
        <w:spacing w:after="0" w:line="240" w:lineRule="auto"/>
        <w:jc w:val="both"/>
        <w:rPr>
          <w:rFonts w:ascii="Times New Roman" w:eastAsia="Times New Roman" w:hAnsi="Times New Roman" w:cs="Times New Roman"/>
          <w:sz w:val="24"/>
          <w:szCs w:val="24"/>
          <w:lang w:eastAsia="ru-RU"/>
        </w:rPr>
      </w:pPr>
      <w:r w:rsidRPr="00276712">
        <w:rPr>
          <w:rFonts w:ascii="Times New Roman" w:eastAsia="Times New Roman" w:hAnsi="Times New Roman" w:cs="Times New Roman"/>
          <w:sz w:val="24"/>
          <w:szCs w:val="24"/>
          <w:lang w:eastAsia="ru-RU"/>
        </w:rPr>
        <w:t xml:space="preserve">7.1. Лицо, замещавшее муниципальную должность, получающее пенсию за выслугу лет, обязано сообщить в администрацию о наступлении обстоятельств, влекущих </w:t>
      </w:r>
      <w:r w:rsidRPr="00276712">
        <w:rPr>
          <w:rFonts w:ascii="Times New Roman" w:eastAsia="Times New Roman" w:hAnsi="Times New Roman" w:cs="Times New Roman"/>
          <w:sz w:val="24"/>
          <w:szCs w:val="24"/>
          <w:lang w:eastAsia="ru-RU"/>
        </w:rPr>
        <w:br/>
        <w:t>за собой приостановление или прекращение выплаты пенсии за выслугу лет, а также влияющих на размер пенсии за выслугу лет и порядок ее выплаты, в течение 5 рабочих дней со дня их наступления.</w:t>
      </w:r>
    </w:p>
    <w:p w:rsidR="00276712" w:rsidRPr="00276712" w:rsidRDefault="00276712" w:rsidP="00276712">
      <w:pPr>
        <w:widowControl w:val="0"/>
        <w:autoSpaceDE w:val="0"/>
        <w:autoSpaceDN w:val="0"/>
        <w:adjustRightInd w:val="0"/>
        <w:spacing w:after="0" w:line="240" w:lineRule="auto"/>
        <w:jc w:val="both"/>
        <w:outlineLvl w:val="1"/>
        <w:rPr>
          <w:rFonts w:ascii="Times New Roman" w:eastAsia="Calibri" w:hAnsi="Times New Roman" w:cs="Times New Roman"/>
          <w:sz w:val="24"/>
          <w:szCs w:val="24"/>
        </w:rPr>
      </w:pPr>
      <w:r w:rsidRPr="00276712">
        <w:rPr>
          <w:rFonts w:ascii="Times New Roman" w:eastAsia="Calibri" w:hAnsi="Times New Roman" w:cs="Times New Roman"/>
          <w:sz w:val="24"/>
          <w:szCs w:val="24"/>
        </w:rPr>
        <w:t>7.2. В случае если представление недостоверных сведений повлекло за собой перерасход средств на выплату пенсии за выслугу лет, излишне выплаченная сумма подлежит возврату в бюджет муниципального образования сельского поселения «</w:t>
      </w:r>
      <w:proofErr w:type="spellStart"/>
      <w:r w:rsidRPr="00276712">
        <w:rPr>
          <w:rFonts w:ascii="Times New Roman" w:eastAsia="Calibri" w:hAnsi="Times New Roman" w:cs="Times New Roman"/>
          <w:sz w:val="24"/>
          <w:szCs w:val="24"/>
        </w:rPr>
        <w:t>Подтыбок</w:t>
      </w:r>
      <w:proofErr w:type="spellEnd"/>
      <w:r w:rsidRPr="00276712">
        <w:rPr>
          <w:rFonts w:ascii="Times New Roman" w:eastAsia="Calibri" w:hAnsi="Times New Roman" w:cs="Times New Roman"/>
          <w:sz w:val="24"/>
          <w:szCs w:val="24"/>
        </w:rPr>
        <w:t>». Возврат средств осуществляется лицом, замещавшим муниципальную должность, добровольно в течение 60 календарных дней со дня вынесения  соответствующего решения Совета путем внесения суммы на расчетный счет администрации. В случае отказа лица, замещавшего муниципальную должность, от добровольного возврата средств или неисполнения в установленный период решения Совета излишне выплаченная сумма взыскивается в судебном порядке.</w:t>
      </w:r>
    </w:p>
    <w:p w:rsidR="00276712" w:rsidRPr="00276712" w:rsidRDefault="00276712" w:rsidP="00276712">
      <w:pPr>
        <w:widowControl w:val="0"/>
        <w:autoSpaceDE w:val="0"/>
        <w:autoSpaceDN w:val="0"/>
        <w:adjustRightInd w:val="0"/>
        <w:spacing w:after="0" w:line="240" w:lineRule="auto"/>
        <w:jc w:val="right"/>
        <w:outlineLvl w:val="1"/>
        <w:rPr>
          <w:rFonts w:ascii="Times New Roman" w:eastAsia="Calibri" w:hAnsi="Times New Roman" w:cs="Times New Roman"/>
          <w:sz w:val="24"/>
          <w:szCs w:val="24"/>
        </w:rPr>
      </w:pPr>
    </w:p>
    <w:p w:rsidR="00276712" w:rsidRPr="00276712" w:rsidRDefault="00276712" w:rsidP="00276712">
      <w:pPr>
        <w:widowControl w:val="0"/>
        <w:spacing w:after="0" w:line="240" w:lineRule="auto"/>
        <w:jc w:val="center"/>
        <w:rPr>
          <w:rFonts w:ascii="Times New Roman" w:eastAsia="Times New Roman" w:hAnsi="Times New Roman" w:cs="Times New Roman"/>
          <w:b/>
          <w:sz w:val="24"/>
          <w:szCs w:val="24"/>
          <w:lang w:eastAsia="ru-RU"/>
        </w:rPr>
      </w:pPr>
      <w:r w:rsidRPr="00276712">
        <w:rPr>
          <w:rFonts w:ascii="Times New Roman" w:eastAsia="Times New Roman" w:hAnsi="Times New Roman" w:cs="Times New Roman"/>
          <w:b/>
          <w:sz w:val="24"/>
          <w:szCs w:val="24"/>
          <w:lang w:eastAsia="ru-RU"/>
        </w:rPr>
        <w:t>VIII. Порядок ведения дел лиц, получающих пенсию за выслугу лет</w:t>
      </w:r>
    </w:p>
    <w:p w:rsidR="00276712" w:rsidRPr="00276712" w:rsidRDefault="00276712" w:rsidP="00276712">
      <w:pPr>
        <w:widowControl w:val="0"/>
        <w:spacing w:after="0" w:line="240" w:lineRule="auto"/>
        <w:jc w:val="both"/>
        <w:rPr>
          <w:rFonts w:ascii="Times New Roman" w:eastAsia="Times New Roman" w:hAnsi="Times New Roman" w:cs="Times New Roman"/>
          <w:sz w:val="24"/>
          <w:szCs w:val="24"/>
          <w:lang w:eastAsia="ru-RU"/>
        </w:rPr>
      </w:pPr>
      <w:r w:rsidRPr="00276712">
        <w:rPr>
          <w:rFonts w:ascii="Times New Roman" w:eastAsia="Times New Roman" w:hAnsi="Times New Roman" w:cs="Times New Roman"/>
          <w:sz w:val="24"/>
          <w:szCs w:val="24"/>
          <w:lang w:eastAsia="ru-RU"/>
        </w:rPr>
        <w:t> </w:t>
      </w:r>
    </w:p>
    <w:p w:rsidR="00276712" w:rsidRPr="00276712" w:rsidRDefault="00276712" w:rsidP="00276712">
      <w:pPr>
        <w:widowControl w:val="0"/>
        <w:spacing w:after="0" w:line="240" w:lineRule="auto"/>
        <w:jc w:val="both"/>
        <w:rPr>
          <w:rFonts w:ascii="Times New Roman" w:eastAsia="Times New Roman" w:hAnsi="Times New Roman" w:cs="Times New Roman"/>
          <w:sz w:val="24"/>
          <w:szCs w:val="24"/>
          <w:lang w:eastAsia="ru-RU"/>
        </w:rPr>
      </w:pPr>
      <w:r w:rsidRPr="00276712">
        <w:rPr>
          <w:rFonts w:ascii="Times New Roman" w:eastAsia="Times New Roman" w:hAnsi="Times New Roman" w:cs="Times New Roman"/>
          <w:sz w:val="24"/>
          <w:szCs w:val="24"/>
          <w:lang w:eastAsia="ru-RU"/>
        </w:rPr>
        <w:t>8.1. Дело о пенсии за выслугу лет формируется и ведется администрацией.</w:t>
      </w:r>
    </w:p>
    <w:p w:rsidR="00276712" w:rsidRPr="00276712" w:rsidRDefault="00276712" w:rsidP="00276712">
      <w:pPr>
        <w:widowControl w:val="0"/>
        <w:spacing w:after="0" w:line="240" w:lineRule="auto"/>
        <w:jc w:val="both"/>
        <w:rPr>
          <w:rFonts w:ascii="Times New Roman" w:eastAsia="Times New Roman" w:hAnsi="Times New Roman" w:cs="Times New Roman"/>
          <w:sz w:val="24"/>
          <w:szCs w:val="24"/>
          <w:lang w:eastAsia="ru-RU"/>
        </w:rPr>
      </w:pPr>
      <w:r w:rsidRPr="00276712">
        <w:rPr>
          <w:rFonts w:ascii="Times New Roman" w:eastAsia="Times New Roman" w:hAnsi="Times New Roman" w:cs="Times New Roman"/>
          <w:sz w:val="24"/>
          <w:szCs w:val="24"/>
          <w:lang w:eastAsia="ru-RU"/>
        </w:rPr>
        <w:t>8.2. Дело о пенсии за выслугу лет состоит из двух разделов.</w:t>
      </w:r>
    </w:p>
    <w:p w:rsidR="00276712" w:rsidRPr="00276712" w:rsidRDefault="00276712" w:rsidP="00276712">
      <w:pPr>
        <w:widowControl w:val="0"/>
        <w:spacing w:after="0" w:line="240" w:lineRule="auto"/>
        <w:jc w:val="both"/>
        <w:rPr>
          <w:rFonts w:ascii="Times New Roman" w:eastAsia="Times New Roman" w:hAnsi="Times New Roman" w:cs="Times New Roman"/>
          <w:sz w:val="24"/>
          <w:szCs w:val="24"/>
          <w:lang w:eastAsia="ru-RU"/>
        </w:rPr>
      </w:pPr>
      <w:r w:rsidRPr="00276712">
        <w:rPr>
          <w:rFonts w:ascii="Times New Roman" w:eastAsia="Times New Roman" w:hAnsi="Times New Roman" w:cs="Times New Roman"/>
          <w:sz w:val="24"/>
          <w:szCs w:val="24"/>
          <w:lang w:eastAsia="ru-RU"/>
        </w:rPr>
        <w:t>В разделе первом содержатся:</w:t>
      </w:r>
    </w:p>
    <w:p w:rsidR="00276712" w:rsidRPr="00276712" w:rsidRDefault="00276712" w:rsidP="00276712">
      <w:pPr>
        <w:widowControl w:val="0"/>
        <w:spacing w:after="0" w:line="240" w:lineRule="auto"/>
        <w:jc w:val="both"/>
        <w:rPr>
          <w:rFonts w:ascii="Times New Roman" w:eastAsia="Times New Roman" w:hAnsi="Times New Roman" w:cs="Times New Roman"/>
          <w:sz w:val="24"/>
          <w:szCs w:val="24"/>
          <w:lang w:eastAsia="ru-RU"/>
        </w:rPr>
      </w:pPr>
      <w:r w:rsidRPr="00276712">
        <w:rPr>
          <w:rFonts w:ascii="Times New Roman" w:eastAsia="Times New Roman" w:hAnsi="Times New Roman" w:cs="Times New Roman"/>
          <w:sz w:val="24"/>
          <w:szCs w:val="24"/>
          <w:lang w:eastAsia="ru-RU"/>
        </w:rPr>
        <w:t>1) копия паспорта;</w:t>
      </w:r>
    </w:p>
    <w:p w:rsidR="00276712" w:rsidRPr="00276712" w:rsidRDefault="00276712" w:rsidP="00276712">
      <w:pPr>
        <w:widowControl w:val="0"/>
        <w:spacing w:after="0" w:line="240" w:lineRule="auto"/>
        <w:jc w:val="both"/>
        <w:rPr>
          <w:rFonts w:ascii="Times New Roman" w:eastAsia="Times New Roman" w:hAnsi="Times New Roman" w:cs="Times New Roman"/>
          <w:sz w:val="24"/>
          <w:szCs w:val="24"/>
          <w:lang w:eastAsia="ru-RU"/>
        </w:rPr>
      </w:pPr>
      <w:r w:rsidRPr="00276712">
        <w:rPr>
          <w:rFonts w:ascii="Times New Roman" w:eastAsia="Times New Roman" w:hAnsi="Times New Roman" w:cs="Times New Roman"/>
          <w:sz w:val="24"/>
          <w:szCs w:val="24"/>
          <w:lang w:eastAsia="ru-RU"/>
        </w:rPr>
        <w:t>2) решение Совета сельского поселения о назначении пенсии за выслугу лет;</w:t>
      </w:r>
    </w:p>
    <w:p w:rsidR="00276712" w:rsidRPr="00276712" w:rsidRDefault="00276712" w:rsidP="00276712">
      <w:pPr>
        <w:widowControl w:val="0"/>
        <w:spacing w:after="0" w:line="240" w:lineRule="auto"/>
        <w:jc w:val="both"/>
        <w:rPr>
          <w:rFonts w:ascii="Times New Roman" w:eastAsia="Times New Roman" w:hAnsi="Times New Roman" w:cs="Times New Roman"/>
          <w:sz w:val="24"/>
          <w:szCs w:val="24"/>
          <w:lang w:eastAsia="ru-RU"/>
        </w:rPr>
      </w:pPr>
      <w:r w:rsidRPr="00276712">
        <w:rPr>
          <w:rFonts w:ascii="Times New Roman" w:eastAsia="Times New Roman" w:hAnsi="Times New Roman" w:cs="Times New Roman"/>
          <w:sz w:val="24"/>
          <w:szCs w:val="24"/>
          <w:lang w:eastAsia="ru-RU"/>
        </w:rPr>
        <w:t>3) документы, послужившие основанием для назначения пенсии за выслугу лет;</w:t>
      </w:r>
    </w:p>
    <w:p w:rsidR="00276712" w:rsidRPr="00276712" w:rsidRDefault="00276712" w:rsidP="00276712">
      <w:pPr>
        <w:widowControl w:val="0"/>
        <w:spacing w:after="0" w:line="240" w:lineRule="auto"/>
        <w:jc w:val="both"/>
        <w:rPr>
          <w:rFonts w:ascii="Times New Roman" w:eastAsia="Times New Roman" w:hAnsi="Times New Roman" w:cs="Times New Roman"/>
          <w:sz w:val="24"/>
          <w:szCs w:val="24"/>
          <w:lang w:eastAsia="ru-RU"/>
        </w:rPr>
      </w:pPr>
      <w:r w:rsidRPr="00276712">
        <w:rPr>
          <w:rFonts w:ascii="Times New Roman" w:eastAsia="Times New Roman" w:hAnsi="Times New Roman" w:cs="Times New Roman"/>
          <w:sz w:val="24"/>
          <w:szCs w:val="24"/>
          <w:lang w:eastAsia="ru-RU"/>
        </w:rPr>
        <w:t>4) решения о приостановлении, возобновлении, прекращении, восстановлении выплаты пенсии за выслугу лет и документы, послужившие основанием для принятия указанных решений;</w:t>
      </w:r>
    </w:p>
    <w:p w:rsidR="00276712" w:rsidRPr="00276712" w:rsidRDefault="00276712" w:rsidP="00276712">
      <w:pPr>
        <w:widowControl w:val="0"/>
        <w:spacing w:after="0" w:line="240" w:lineRule="auto"/>
        <w:jc w:val="both"/>
        <w:rPr>
          <w:rFonts w:ascii="Times New Roman" w:eastAsia="Times New Roman" w:hAnsi="Times New Roman" w:cs="Times New Roman"/>
          <w:sz w:val="24"/>
          <w:szCs w:val="24"/>
          <w:lang w:eastAsia="ru-RU"/>
        </w:rPr>
      </w:pPr>
      <w:r w:rsidRPr="00276712">
        <w:rPr>
          <w:rFonts w:ascii="Times New Roman" w:eastAsia="Times New Roman" w:hAnsi="Times New Roman" w:cs="Times New Roman"/>
          <w:sz w:val="24"/>
          <w:szCs w:val="24"/>
          <w:lang w:eastAsia="ru-RU"/>
        </w:rPr>
        <w:t>5) решения об изменении размера пенсии за выслугу лет;</w:t>
      </w:r>
    </w:p>
    <w:p w:rsidR="00276712" w:rsidRPr="00276712" w:rsidRDefault="00276712" w:rsidP="00276712">
      <w:pPr>
        <w:widowControl w:val="0"/>
        <w:spacing w:after="0" w:line="240" w:lineRule="auto"/>
        <w:jc w:val="both"/>
        <w:rPr>
          <w:rFonts w:ascii="Times New Roman" w:eastAsia="Times New Roman" w:hAnsi="Times New Roman" w:cs="Times New Roman"/>
          <w:sz w:val="24"/>
          <w:szCs w:val="24"/>
          <w:lang w:eastAsia="ru-RU"/>
        </w:rPr>
      </w:pPr>
      <w:r w:rsidRPr="00276712">
        <w:rPr>
          <w:rFonts w:ascii="Times New Roman" w:eastAsia="Times New Roman" w:hAnsi="Times New Roman" w:cs="Times New Roman"/>
          <w:sz w:val="24"/>
          <w:szCs w:val="24"/>
          <w:lang w:eastAsia="ru-RU"/>
        </w:rPr>
        <w:t>6) иные документы.</w:t>
      </w:r>
    </w:p>
    <w:p w:rsidR="00276712" w:rsidRPr="00276712" w:rsidRDefault="00276712" w:rsidP="00276712">
      <w:pPr>
        <w:widowControl w:val="0"/>
        <w:spacing w:after="0" w:line="240" w:lineRule="auto"/>
        <w:jc w:val="both"/>
        <w:rPr>
          <w:rFonts w:ascii="Times New Roman" w:eastAsia="Times New Roman" w:hAnsi="Times New Roman" w:cs="Times New Roman"/>
          <w:sz w:val="24"/>
          <w:szCs w:val="24"/>
          <w:lang w:eastAsia="ru-RU"/>
        </w:rPr>
      </w:pPr>
      <w:r w:rsidRPr="00276712">
        <w:rPr>
          <w:rFonts w:ascii="Times New Roman" w:eastAsia="Times New Roman" w:hAnsi="Times New Roman" w:cs="Times New Roman"/>
          <w:sz w:val="24"/>
          <w:szCs w:val="24"/>
          <w:lang w:eastAsia="ru-RU"/>
        </w:rPr>
        <w:t>В раздел второй включаются документы, связанные с перепиской по вопросам выплаты пенсии за выслугу лет (в том числе по предложениям, заявлениям и жалобам лица, замещавшего муниципальную должность), по мере их поступления.</w:t>
      </w:r>
    </w:p>
    <w:p w:rsidR="00276712" w:rsidRPr="00276712" w:rsidRDefault="00276712" w:rsidP="00276712">
      <w:pPr>
        <w:widowControl w:val="0"/>
        <w:spacing w:after="0" w:line="240" w:lineRule="auto"/>
        <w:jc w:val="both"/>
        <w:rPr>
          <w:rFonts w:ascii="Times New Roman" w:eastAsia="Times New Roman" w:hAnsi="Times New Roman" w:cs="Times New Roman"/>
          <w:sz w:val="24"/>
          <w:szCs w:val="24"/>
          <w:lang w:eastAsia="ru-RU"/>
        </w:rPr>
      </w:pPr>
      <w:r w:rsidRPr="00276712">
        <w:rPr>
          <w:rFonts w:ascii="Times New Roman" w:eastAsia="Times New Roman" w:hAnsi="Times New Roman" w:cs="Times New Roman"/>
          <w:sz w:val="24"/>
          <w:szCs w:val="24"/>
          <w:lang w:eastAsia="ru-RU"/>
        </w:rPr>
        <w:t xml:space="preserve">8.3. Документы, приобщенные к делу о пенсии за выслугу лет, брошюруются, листы нумеруются, к делу о пенсии за выслугу лет прилагается опись. Опись и нумерация </w:t>
      </w:r>
      <w:r w:rsidRPr="00276712">
        <w:rPr>
          <w:rFonts w:ascii="Times New Roman" w:eastAsia="Times New Roman" w:hAnsi="Times New Roman" w:cs="Times New Roman"/>
          <w:sz w:val="24"/>
          <w:szCs w:val="24"/>
          <w:lang w:eastAsia="ru-RU"/>
        </w:rPr>
        <w:lastRenderedPageBreak/>
        <w:t xml:space="preserve">документов, находящихся в деле о пенсии за выслугу лет, производятся отдельно </w:t>
      </w:r>
      <w:r w:rsidRPr="00276712">
        <w:rPr>
          <w:rFonts w:ascii="Times New Roman" w:eastAsia="Times New Roman" w:hAnsi="Times New Roman" w:cs="Times New Roman"/>
          <w:sz w:val="24"/>
          <w:szCs w:val="24"/>
          <w:lang w:eastAsia="ru-RU"/>
        </w:rPr>
        <w:br/>
        <w:t>по каждому его разделу.</w:t>
      </w:r>
    </w:p>
    <w:p w:rsidR="00276712" w:rsidRPr="00276712" w:rsidRDefault="00276712" w:rsidP="00276712">
      <w:pPr>
        <w:widowControl w:val="0"/>
        <w:spacing w:after="0" w:line="240" w:lineRule="auto"/>
        <w:jc w:val="both"/>
        <w:rPr>
          <w:rFonts w:ascii="Times New Roman" w:eastAsia="Times New Roman" w:hAnsi="Times New Roman" w:cs="Times New Roman"/>
          <w:sz w:val="24"/>
          <w:szCs w:val="24"/>
          <w:lang w:eastAsia="ru-RU"/>
        </w:rPr>
      </w:pPr>
      <w:r w:rsidRPr="00276712">
        <w:rPr>
          <w:rFonts w:ascii="Times New Roman" w:eastAsia="Times New Roman" w:hAnsi="Times New Roman" w:cs="Times New Roman"/>
          <w:sz w:val="24"/>
          <w:szCs w:val="24"/>
          <w:lang w:eastAsia="ru-RU"/>
        </w:rPr>
        <w:t xml:space="preserve">Документы второго раздела подшиваются между собой и находятся в деле </w:t>
      </w:r>
      <w:r w:rsidRPr="00276712">
        <w:rPr>
          <w:rFonts w:ascii="Times New Roman" w:eastAsia="Times New Roman" w:hAnsi="Times New Roman" w:cs="Times New Roman"/>
          <w:sz w:val="24"/>
          <w:szCs w:val="24"/>
          <w:lang w:eastAsia="ru-RU"/>
        </w:rPr>
        <w:br/>
        <w:t xml:space="preserve">о пенсии за выслугу лет </w:t>
      </w:r>
      <w:proofErr w:type="spellStart"/>
      <w:r w:rsidRPr="00276712">
        <w:rPr>
          <w:rFonts w:ascii="Times New Roman" w:eastAsia="Times New Roman" w:hAnsi="Times New Roman" w:cs="Times New Roman"/>
          <w:sz w:val="24"/>
          <w:szCs w:val="24"/>
          <w:lang w:eastAsia="ru-RU"/>
        </w:rPr>
        <w:t>неподшитыми</w:t>
      </w:r>
      <w:proofErr w:type="spellEnd"/>
      <w:r w:rsidRPr="00276712">
        <w:rPr>
          <w:rFonts w:ascii="Times New Roman" w:eastAsia="Times New Roman" w:hAnsi="Times New Roman" w:cs="Times New Roman"/>
          <w:sz w:val="24"/>
          <w:szCs w:val="24"/>
          <w:lang w:eastAsia="ru-RU"/>
        </w:rPr>
        <w:t xml:space="preserve">. </w:t>
      </w:r>
    </w:p>
    <w:p w:rsidR="00276712" w:rsidRPr="00276712" w:rsidRDefault="00276712" w:rsidP="00276712">
      <w:pPr>
        <w:widowControl w:val="0"/>
        <w:spacing w:after="0" w:line="240" w:lineRule="auto"/>
        <w:jc w:val="both"/>
        <w:rPr>
          <w:rFonts w:ascii="Times New Roman" w:eastAsia="Times New Roman" w:hAnsi="Times New Roman" w:cs="Times New Roman"/>
          <w:sz w:val="24"/>
          <w:szCs w:val="24"/>
          <w:lang w:eastAsia="ru-RU"/>
        </w:rPr>
      </w:pPr>
      <w:r w:rsidRPr="00276712">
        <w:rPr>
          <w:rFonts w:ascii="Times New Roman" w:eastAsia="Times New Roman" w:hAnsi="Times New Roman" w:cs="Times New Roman"/>
          <w:sz w:val="24"/>
          <w:szCs w:val="24"/>
          <w:lang w:eastAsia="ru-RU"/>
        </w:rPr>
        <w:t>Копии документов, находящиеся в деле о пенсии за выслугу лет, должны быть заверены в установленном законодательством Российской Федерации порядке.</w:t>
      </w:r>
    </w:p>
    <w:p w:rsidR="00276712" w:rsidRPr="00276712" w:rsidRDefault="00276712" w:rsidP="00276712">
      <w:pPr>
        <w:widowControl w:val="0"/>
        <w:spacing w:after="0" w:line="240" w:lineRule="auto"/>
        <w:jc w:val="both"/>
        <w:rPr>
          <w:rFonts w:ascii="Times New Roman" w:eastAsia="Times New Roman" w:hAnsi="Times New Roman" w:cs="Times New Roman"/>
          <w:sz w:val="24"/>
          <w:szCs w:val="24"/>
          <w:lang w:eastAsia="ru-RU"/>
        </w:rPr>
      </w:pPr>
      <w:r w:rsidRPr="00276712">
        <w:rPr>
          <w:rFonts w:ascii="Times New Roman" w:eastAsia="Times New Roman" w:hAnsi="Times New Roman" w:cs="Times New Roman"/>
          <w:sz w:val="24"/>
          <w:szCs w:val="24"/>
          <w:lang w:eastAsia="ru-RU"/>
        </w:rPr>
        <w:t>8.4. При оформлении лицевой стороны обложки дела о пенсии за выслугу лет указываются номер дела, фамилия, имя, отчество лица, получающего пенсию за выслугу лет, дата рождения, почтовый адрес, телефон, дата назначения пенсии за выслугу лет.</w:t>
      </w:r>
    </w:p>
    <w:p w:rsidR="00276712" w:rsidRPr="00276712" w:rsidRDefault="00276712" w:rsidP="00276712">
      <w:pPr>
        <w:widowControl w:val="0"/>
        <w:spacing w:after="0" w:line="240" w:lineRule="auto"/>
        <w:jc w:val="both"/>
        <w:rPr>
          <w:rFonts w:ascii="Times New Roman" w:eastAsia="Times New Roman" w:hAnsi="Times New Roman" w:cs="Times New Roman"/>
          <w:sz w:val="24"/>
          <w:szCs w:val="24"/>
          <w:lang w:eastAsia="ru-RU"/>
        </w:rPr>
      </w:pPr>
      <w:r w:rsidRPr="00276712">
        <w:rPr>
          <w:rFonts w:ascii="Times New Roman" w:eastAsia="Times New Roman" w:hAnsi="Times New Roman" w:cs="Times New Roman"/>
          <w:sz w:val="24"/>
          <w:szCs w:val="24"/>
          <w:lang w:eastAsia="ru-RU"/>
        </w:rPr>
        <w:t xml:space="preserve">8.5. Регистрация дел о пенсиях за выслугу лет по мере их оформления (поступления) осуществляется в Журнале учета дел о пенсиях за выслугу лет </w:t>
      </w:r>
      <w:r w:rsidRPr="00276712">
        <w:rPr>
          <w:rFonts w:ascii="Times New Roman" w:eastAsia="Times New Roman" w:hAnsi="Times New Roman" w:cs="Times New Roman"/>
          <w:sz w:val="24"/>
          <w:szCs w:val="24"/>
          <w:lang w:eastAsia="ru-RU"/>
        </w:rPr>
        <w:br/>
        <w:t>с присвоением соответствующего порядкового номера. Номер дела о пенсии за выслугу лет является индивидуальным.</w:t>
      </w:r>
    </w:p>
    <w:p w:rsidR="00276712" w:rsidRPr="00276712" w:rsidRDefault="00276712" w:rsidP="00276712">
      <w:pPr>
        <w:widowControl w:val="0"/>
        <w:spacing w:after="0" w:line="240" w:lineRule="auto"/>
        <w:jc w:val="both"/>
        <w:rPr>
          <w:rFonts w:ascii="Times New Roman" w:eastAsia="Times New Roman" w:hAnsi="Times New Roman" w:cs="Times New Roman"/>
          <w:sz w:val="24"/>
          <w:szCs w:val="24"/>
          <w:lang w:eastAsia="ru-RU"/>
        </w:rPr>
      </w:pPr>
      <w:r w:rsidRPr="00276712">
        <w:rPr>
          <w:rFonts w:ascii="Times New Roman" w:eastAsia="Times New Roman" w:hAnsi="Times New Roman" w:cs="Times New Roman"/>
          <w:sz w:val="24"/>
          <w:szCs w:val="24"/>
          <w:lang w:eastAsia="ru-RU"/>
        </w:rPr>
        <w:t xml:space="preserve">8.6. При прекращении выплаты пенсии за выслугу лет ведение дела о пенсии </w:t>
      </w:r>
      <w:r w:rsidRPr="00276712">
        <w:rPr>
          <w:rFonts w:ascii="Times New Roman" w:eastAsia="Times New Roman" w:hAnsi="Times New Roman" w:cs="Times New Roman"/>
          <w:sz w:val="24"/>
          <w:szCs w:val="24"/>
          <w:lang w:eastAsia="ru-RU"/>
        </w:rPr>
        <w:br/>
        <w:t xml:space="preserve">за выслугу лет завершается. При этом на обложке дела указываются дата и основание прекращения выплаты пенсии за выслугу лет, делаются соответствующие отметки </w:t>
      </w:r>
      <w:r w:rsidRPr="00276712">
        <w:rPr>
          <w:rFonts w:ascii="Times New Roman" w:eastAsia="Times New Roman" w:hAnsi="Times New Roman" w:cs="Times New Roman"/>
          <w:sz w:val="24"/>
          <w:szCs w:val="24"/>
          <w:lang w:eastAsia="ru-RU"/>
        </w:rPr>
        <w:br/>
        <w:t>в Журнале учета дел о пенсиях за выслугу лет.</w:t>
      </w:r>
    </w:p>
    <w:p w:rsidR="00276712" w:rsidRPr="00276712" w:rsidRDefault="00276712" w:rsidP="00276712">
      <w:pPr>
        <w:widowControl w:val="0"/>
        <w:spacing w:after="0" w:line="240" w:lineRule="auto"/>
        <w:jc w:val="both"/>
        <w:rPr>
          <w:rFonts w:ascii="Times New Roman" w:eastAsia="Times New Roman" w:hAnsi="Times New Roman" w:cs="Times New Roman"/>
          <w:sz w:val="24"/>
          <w:szCs w:val="24"/>
          <w:lang w:eastAsia="ru-RU"/>
        </w:rPr>
      </w:pPr>
      <w:r w:rsidRPr="00276712">
        <w:rPr>
          <w:rFonts w:ascii="Times New Roman" w:eastAsia="Times New Roman" w:hAnsi="Times New Roman" w:cs="Times New Roman"/>
          <w:sz w:val="24"/>
          <w:szCs w:val="24"/>
          <w:lang w:eastAsia="ru-RU"/>
        </w:rPr>
        <w:t xml:space="preserve">8.7. При восстановлении выплаты пенсии за выслугу лет по ранее прекращенным делам о пенсиях за выслугу лет производится их перерегистрация в Журнале учета дел </w:t>
      </w:r>
      <w:r w:rsidRPr="00276712">
        <w:rPr>
          <w:rFonts w:ascii="Times New Roman" w:eastAsia="Times New Roman" w:hAnsi="Times New Roman" w:cs="Times New Roman"/>
          <w:sz w:val="24"/>
          <w:szCs w:val="24"/>
          <w:lang w:eastAsia="ru-RU"/>
        </w:rPr>
        <w:br/>
        <w:t>о пенсиях за выслугу лет с присвоением им новых порядковых номеров.</w:t>
      </w:r>
    </w:p>
    <w:p w:rsidR="00276712" w:rsidRPr="00276712" w:rsidRDefault="00276712" w:rsidP="00276712">
      <w:pPr>
        <w:widowControl w:val="0"/>
        <w:spacing w:after="0" w:line="240" w:lineRule="auto"/>
        <w:jc w:val="both"/>
        <w:rPr>
          <w:rFonts w:ascii="Times New Roman" w:eastAsia="Times New Roman" w:hAnsi="Times New Roman" w:cs="Times New Roman"/>
          <w:sz w:val="24"/>
          <w:szCs w:val="24"/>
          <w:lang w:eastAsia="ru-RU"/>
        </w:rPr>
      </w:pPr>
      <w:r w:rsidRPr="00276712">
        <w:rPr>
          <w:rFonts w:ascii="Times New Roman" w:eastAsia="Times New Roman" w:hAnsi="Times New Roman" w:cs="Times New Roman"/>
          <w:sz w:val="24"/>
          <w:szCs w:val="24"/>
          <w:lang w:eastAsia="ru-RU"/>
        </w:rPr>
        <w:t xml:space="preserve">8.8. Дела о пенсии за выслугу лет содержатся в месте, обеспечивающем </w:t>
      </w:r>
      <w:r w:rsidRPr="00276712">
        <w:rPr>
          <w:rFonts w:ascii="Times New Roman" w:eastAsia="Times New Roman" w:hAnsi="Times New Roman" w:cs="Times New Roman"/>
          <w:sz w:val="24"/>
          <w:szCs w:val="24"/>
          <w:lang w:eastAsia="ru-RU"/>
        </w:rPr>
        <w:br/>
        <w:t>их сохранность.</w:t>
      </w:r>
    </w:p>
    <w:p w:rsidR="00276712" w:rsidRPr="00276712" w:rsidRDefault="00276712" w:rsidP="00276712">
      <w:pPr>
        <w:widowControl w:val="0"/>
        <w:spacing w:after="0" w:line="240" w:lineRule="auto"/>
        <w:jc w:val="both"/>
        <w:rPr>
          <w:rFonts w:ascii="Times New Roman" w:eastAsia="Times New Roman" w:hAnsi="Times New Roman" w:cs="Times New Roman"/>
          <w:sz w:val="24"/>
          <w:szCs w:val="24"/>
          <w:lang w:eastAsia="ru-RU"/>
        </w:rPr>
      </w:pPr>
      <w:r w:rsidRPr="00276712">
        <w:rPr>
          <w:rFonts w:ascii="Times New Roman" w:eastAsia="Times New Roman" w:hAnsi="Times New Roman" w:cs="Times New Roman"/>
          <w:sz w:val="24"/>
          <w:szCs w:val="24"/>
          <w:lang w:eastAsia="ru-RU"/>
        </w:rPr>
        <w:t xml:space="preserve">Дела о пенсиях за выслугу лет, по которым выплата пенсии за выслугу </w:t>
      </w:r>
      <w:r w:rsidRPr="00276712">
        <w:rPr>
          <w:rFonts w:ascii="Times New Roman" w:eastAsia="Times New Roman" w:hAnsi="Times New Roman" w:cs="Times New Roman"/>
          <w:sz w:val="24"/>
          <w:szCs w:val="24"/>
          <w:lang w:eastAsia="ru-RU"/>
        </w:rPr>
        <w:br/>
        <w:t>лет прекращена, хранятся отдельно от других дел о пенсиях за выслугу лет.</w:t>
      </w:r>
    </w:p>
    <w:p w:rsidR="00276712" w:rsidRPr="00276712" w:rsidRDefault="00276712" w:rsidP="00276712">
      <w:pPr>
        <w:widowControl w:val="0"/>
        <w:autoSpaceDE w:val="0"/>
        <w:autoSpaceDN w:val="0"/>
        <w:adjustRightInd w:val="0"/>
        <w:spacing w:after="0" w:line="240" w:lineRule="auto"/>
        <w:jc w:val="both"/>
        <w:outlineLvl w:val="1"/>
        <w:rPr>
          <w:rFonts w:ascii="Times New Roman" w:eastAsia="Calibri" w:hAnsi="Times New Roman" w:cs="Times New Roman"/>
          <w:sz w:val="24"/>
          <w:szCs w:val="24"/>
        </w:rPr>
      </w:pPr>
      <w:r w:rsidRPr="00276712">
        <w:rPr>
          <w:rFonts w:ascii="Times New Roman" w:eastAsia="Calibri" w:hAnsi="Times New Roman" w:cs="Times New Roman"/>
          <w:sz w:val="24"/>
          <w:szCs w:val="24"/>
        </w:rPr>
        <w:t>8.9. При ликвидации или реорганизации администрации дела о пенсиях за выслугу лет передаются органу, которому в соответствии с законодательством переданы функции реорганизованной или ликвидированной администрации.</w:t>
      </w:r>
    </w:p>
    <w:p w:rsidR="00276712" w:rsidRPr="00276712" w:rsidRDefault="00276712" w:rsidP="00276712">
      <w:pPr>
        <w:widowControl w:val="0"/>
        <w:autoSpaceDE w:val="0"/>
        <w:autoSpaceDN w:val="0"/>
        <w:adjustRightInd w:val="0"/>
        <w:spacing w:after="0" w:line="240" w:lineRule="auto"/>
        <w:jc w:val="right"/>
        <w:outlineLvl w:val="1"/>
        <w:rPr>
          <w:rFonts w:ascii="Times New Roman" w:eastAsia="Calibri" w:hAnsi="Times New Roman" w:cs="Times New Roman"/>
          <w:sz w:val="24"/>
          <w:szCs w:val="24"/>
        </w:rPr>
      </w:pPr>
    </w:p>
    <w:p w:rsidR="00276712" w:rsidRPr="00276712" w:rsidRDefault="00276712" w:rsidP="00276712">
      <w:pPr>
        <w:widowControl w:val="0"/>
        <w:autoSpaceDE w:val="0"/>
        <w:autoSpaceDN w:val="0"/>
        <w:adjustRightInd w:val="0"/>
        <w:spacing w:after="0" w:line="240" w:lineRule="auto"/>
        <w:jc w:val="right"/>
        <w:outlineLvl w:val="1"/>
        <w:rPr>
          <w:rFonts w:ascii="Times New Roman" w:eastAsia="Calibri" w:hAnsi="Times New Roman" w:cs="Times New Roman"/>
          <w:sz w:val="24"/>
          <w:szCs w:val="24"/>
        </w:rPr>
      </w:pPr>
    </w:p>
    <w:p w:rsidR="00276712" w:rsidRPr="00276712" w:rsidRDefault="00276712" w:rsidP="00276712">
      <w:pPr>
        <w:widowControl w:val="0"/>
        <w:autoSpaceDE w:val="0"/>
        <w:autoSpaceDN w:val="0"/>
        <w:adjustRightInd w:val="0"/>
        <w:spacing w:after="0" w:line="240" w:lineRule="auto"/>
        <w:jc w:val="right"/>
        <w:outlineLvl w:val="1"/>
        <w:rPr>
          <w:rFonts w:ascii="Times New Roman" w:eastAsia="Calibri" w:hAnsi="Times New Roman" w:cs="Times New Roman"/>
          <w:sz w:val="24"/>
          <w:szCs w:val="24"/>
        </w:rPr>
      </w:pPr>
    </w:p>
    <w:p w:rsidR="00276712" w:rsidRPr="00276712" w:rsidRDefault="00276712" w:rsidP="00276712">
      <w:pPr>
        <w:widowControl w:val="0"/>
        <w:autoSpaceDE w:val="0"/>
        <w:autoSpaceDN w:val="0"/>
        <w:adjustRightInd w:val="0"/>
        <w:spacing w:after="0" w:line="240" w:lineRule="auto"/>
        <w:jc w:val="right"/>
        <w:outlineLvl w:val="1"/>
        <w:rPr>
          <w:rFonts w:ascii="Times New Roman" w:eastAsia="Calibri" w:hAnsi="Times New Roman" w:cs="Times New Roman"/>
          <w:sz w:val="24"/>
          <w:szCs w:val="24"/>
        </w:rPr>
      </w:pPr>
    </w:p>
    <w:p w:rsidR="00276712" w:rsidRPr="00276712" w:rsidRDefault="00276712" w:rsidP="00276712">
      <w:pPr>
        <w:widowControl w:val="0"/>
        <w:autoSpaceDE w:val="0"/>
        <w:autoSpaceDN w:val="0"/>
        <w:adjustRightInd w:val="0"/>
        <w:spacing w:after="0" w:line="240" w:lineRule="auto"/>
        <w:jc w:val="right"/>
        <w:outlineLvl w:val="1"/>
        <w:rPr>
          <w:rFonts w:ascii="Times New Roman" w:eastAsia="Calibri" w:hAnsi="Times New Roman" w:cs="Times New Roman"/>
          <w:sz w:val="24"/>
          <w:szCs w:val="24"/>
        </w:rPr>
      </w:pPr>
    </w:p>
    <w:p w:rsidR="00276712" w:rsidRPr="00276712" w:rsidRDefault="00276712" w:rsidP="00276712">
      <w:pPr>
        <w:widowControl w:val="0"/>
        <w:autoSpaceDE w:val="0"/>
        <w:autoSpaceDN w:val="0"/>
        <w:adjustRightInd w:val="0"/>
        <w:spacing w:after="0" w:line="240" w:lineRule="auto"/>
        <w:jc w:val="right"/>
        <w:outlineLvl w:val="1"/>
        <w:rPr>
          <w:rFonts w:ascii="Times New Roman" w:eastAsia="Calibri" w:hAnsi="Times New Roman" w:cs="Times New Roman"/>
          <w:sz w:val="24"/>
          <w:szCs w:val="24"/>
        </w:rPr>
      </w:pPr>
    </w:p>
    <w:p w:rsidR="00276712" w:rsidRPr="00276712" w:rsidRDefault="00276712" w:rsidP="00276712">
      <w:pPr>
        <w:widowControl w:val="0"/>
        <w:autoSpaceDE w:val="0"/>
        <w:autoSpaceDN w:val="0"/>
        <w:adjustRightInd w:val="0"/>
        <w:spacing w:after="0" w:line="240" w:lineRule="auto"/>
        <w:jc w:val="right"/>
        <w:outlineLvl w:val="1"/>
        <w:rPr>
          <w:rFonts w:ascii="Times New Roman" w:eastAsia="Calibri" w:hAnsi="Times New Roman" w:cs="Times New Roman"/>
          <w:sz w:val="24"/>
          <w:szCs w:val="24"/>
        </w:rPr>
      </w:pPr>
    </w:p>
    <w:p w:rsidR="00276712" w:rsidRPr="00276712" w:rsidRDefault="00276712" w:rsidP="00276712">
      <w:pPr>
        <w:widowControl w:val="0"/>
        <w:autoSpaceDE w:val="0"/>
        <w:autoSpaceDN w:val="0"/>
        <w:adjustRightInd w:val="0"/>
        <w:spacing w:after="0" w:line="240" w:lineRule="auto"/>
        <w:jc w:val="right"/>
        <w:outlineLvl w:val="1"/>
        <w:rPr>
          <w:rFonts w:ascii="Times New Roman" w:eastAsia="Calibri" w:hAnsi="Times New Roman" w:cs="Times New Roman"/>
          <w:sz w:val="24"/>
          <w:szCs w:val="24"/>
        </w:rPr>
      </w:pPr>
    </w:p>
    <w:p w:rsidR="00276712" w:rsidRPr="00276712" w:rsidRDefault="00276712" w:rsidP="00276712">
      <w:pPr>
        <w:widowControl w:val="0"/>
        <w:autoSpaceDE w:val="0"/>
        <w:autoSpaceDN w:val="0"/>
        <w:adjustRightInd w:val="0"/>
        <w:spacing w:after="0" w:line="240" w:lineRule="auto"/>
        <w:jc w:val="right"/>
        <w:outlineLvl w:val="1"/>
        <w:rPr>
          <w:rFonts w:ascii="Times New Roman" w:eastAsia="Calibri" w:hAnsi="Times New Roman" w:cs="Times New Roman"/>
          <w:sz w:val="24"/>
          <w:szCs w:val="24"/>
        </w:rPr>
      </w:pPr>
    </w:p>
    <w:p w:rsidR="00276712" w:rsidRPr="00276712" w:rsidRDefault="00276712" w:rsidP="00276712">
      <w:pPr>
        <w:widowControl w:val="0"/>
        <w:autoSpaceDE w:val="0"/>
        <w:autoSpaceDN w:val="0"/>
        <w:adjustRightInd w:val="0"/>
        <w:spacing w:after="0" w:line="240" w:lineRule="auto"/>
        <w:jc w:val="right"/>
        <w:outlineLvl w:val="1"/>
        <w:rPr>
          <w:rFonts w:ascii="Times New Roman" w:eastAsia="Calibri" w:hAnsi="Times New Roman" w:cs="Times New Roman"/>
          <w:sz w:val="24"/>
          <w:szCs w:val="24"/>
        </w:rPr>
      </w:pPr>
    </w:p>
    <w:p w:rsidR="00276712" w:rsidRPr="00276712" w:rsidRDefault="00276712" w:rsidP="00276712">
      <w:pPr>
        <w:widowControl w:val="0"/>
        <w:autoSpaceDE w:val="0"/>
        <w:autoSpaceDN w:val="0"/>
        <w:adjustRightInd w:val="0"/>
        <w:spacing w:after="0" w:line="240" w:lineRule="auto"/>
        <w:jc w:val="right"/>
        <w:outlineLvl w:val="1"/>
        <w:rPr>
          <w:rFonts w:ascii="Times New Roman" w:eastAsia="Calibri" w:hAnsi="Times New Roman" w:cs="Times New Roman"/>
          <w:sz w:val="24"/>
          <w:szCs w:val="24"/>
        </w:rPr>
      </w:pPr>
    </w:p>
    <w:p w:rsidR="00276712" w:rsidRPr="00276712" w:rsidRDefault="00276712" w:rsidP="00276712">
      <w:pPr>
        <w:widowControl w:val="0"/>
        <w:autoSpaceDE w:val="0"/>
        <w:autoSpaceDN w:val="0"/>
        <w:adjustRightInd w:val="0"/>
        <w:spacing w:after="0" w:line="240" w:lineRule="auto"/>
        <w:jc w:val="right"/>
        <w:outlineLvl w:val="1"/>
        <w:rPr>
          <w:rFonts w:ascii="Times New Roman" w:eastAsia="Calibri" w:hAnsi="Times New Roman" w:cs="Times New Roman"/>
          <w:sz w:val="24"/>
          <w:szCs w:val="24"/>
        </w:rPr>
      </w:pPr>
    </w:p>
    <w:p w:rsidR="00276712" w:rsidRPr="00276712" w:rsidRDefault="00276712" w:rsidP="00276712">
      <w:pPr>
        <w:widowControl w:val="0"/>
        <w:autoSpaceDE w:val="0"/>
        <w:autoSpaceDN w:val="0"/>
        <w:adjustRightInd w:val="0"/>
        <w:spacing w:after="0" w:line="240" w:lineRule="auto"/>
        <w:jc w:val="right"/>
        <w:outlineLvl w:val="1"/>
        <w:rPr>
          <w:rFonts w:ascii="Times New Roman" w:eastAsia="Calibri" w:hAnsi="Times New Roman" w:cs="Times New Roman"/>
          <w:sz w:val="24"/>
          <w:szCs w:val="24"/>
        </w:rPr>
      </w:pPr>
    </w:p>
    <w:p w:rsidR="00276712" w:rsidRPr="00276712" w:rsidRDefault="00276712" w:rsidP="00276712">
      <w:pPr>
        <w:widowControl w:val="0"/>
        <w:autoSpaceDE w:val="0"/>
        <w:autoSpaceDN w:val="0"/>
        <w:adjustRightInd w:val="0"/>
        <w:spacing w:after="0" w:line="240" w:lineRule="auto"/>
        <w:jc w:val="right"/>
        <w:outlineLvl w:val="1"/>
        <w:rPr>
          <w:rFonts w:ascii="Times New Roman" w:eastAsia="Calibri" w:hAnsi="Times New Roman" w:cs="Times New Roman"/>
          <w:sz w:val="24"/>
          <w:szCs w:val="24"/>
        </w:rPr>
      </w:pPr>
    </w:p>
    <w:p w:rsidR="00276712" w:rsidRPr="00276712" w:rsidRDefault="00276712" w:rsidP="00276712">
      <w:pPr>
        <w:widowControl w:val="0"/>
        <w:autoSpaceDE w:val="0"/>
        <w:autoSpaceDN w:val="0"/>
        <w:adjustRightInd w:val="0"/>
        <w:spacing w:after="0" w:line="240" w:lineRule="auto"/>
        <w:jc w:val="right"/>
        <w:outlineLvl w:val="1"/>
        <w:rPr>
          <w:rFonts w:ascii="Times New Roman" w:eastAsia="Calibri" w:hAnsi="Times New Roman" w:cs="Times New Roman"/>
          <w:sz w:val="24"/>
          <w:szCs w:val="24"/>
        </w:rPr>
      </w:pPr>
    </w:p>
    <w:p w:rsidR="00276712" w:rsidRPr="00276712" w:rsidRDefault="00276712" w:rsidP="00276712">
      <w:pPr>
        <w:widowControl w:val="0"/>
        <w:autoSpaceDE w:val="0"/>
        <w:autoSpaceDN w:val="0"/>
        <w:adjustRightInd w:val="0"/>
        <w:spacing w:after="0" w:line="240" w:lineRule="auto"/>
        <w:jc w:val="right"/>
        <w:outlineLvl w:val="1"/>
        <w:rPr>
          <w:rFonts w:ascii="Times New Roman" w:eastAsia="Calibri" w:hAnsi="Times New Roman" w:cs="Times New Roman"/>
          <w:sz w:val="24"/>
          <w:szCs w:val="24"/>
        </w:rPr>
      </w:pPr>
    </w:p>
    <w:p w:rsidR="00276712" w:rsidRPr="00276712" w:rsidRDefault="00276712" w:rsidP="00276712">
      <w:pPr>
        <w:widowControl w:val="0"/>
        <w:autoSpaceDE w:val="0"/>
        <w:autoSpaceDN w:val="0"/>
        <w:adjustRightInd w:val="0"/>
        <w:spacing w:after="0" w:line="240" w:lineRule="auto"/>
        <w:jc w:val="right"/>
        <w:outlineLvl w:val="1"/>
        <w:rPr>
          <w:rFonts w:ascii="Times New Roman" w:eastAsia="Calibri" w:hAnsi="Times New Roman" w:cs="Times New Roman"/>
          <w:sz w:val="24"/>
          <w:szCs w:val="24"/>
        </w:rPr>
      </w:pPr>
    </w:p>
    <w:p w:rsidR="00276712" w:rsidRPr="00276712" w:rsidRDefault="00276712" w:rsidP="00276712">
      <w:pPr>
        <w:widowControl w:val="0"/>
        <w:autoSpaceDE w:val="0"/>
        <w:autoSpaceDN w:val="0"/>
        <w:adjustRightInd w:val="0"/>
        <w:spacing w:after="0" w:line="240" w:lineRule="auto"/>
        <w:jc w:val="right"/>
        <w:outlineLvl w:val="1"/>
        <w:rPr>
          <w:rFonts w:ascii="Times New Roman" w:eastAsia="Calibri" w:hAnsi="Times New Roman" w:cs="Times New Roman"/>
          <w:sz w:val="24"/>
          <w:szCs w:val="24"/>
        </w:rPr>
      </w:pPr>
    </w:p>
    <w:p w:rsidR="00276712" w:rsidRPr="00276712" w:rsidRDefault="00276712" w:rsidP="00276712">
      <w:pPr>
        <w:widowControl w:val="0"/>
        <w:autoSpaceDE w:val="0"/>
        <w:autoSpaceDN w:val="0"/>
        <w:adjustRightInd w:val="0"/>
        <w:spacing w:after="0" w:line="240" w:lineRule="auto"/>
        <w:jc w:val="right"/>
        <w:outlineLvl w:val="1"/>
        <w:rPr>
          <w:rFonts w:ascii="Times New Roman" w:eastAsia="Calibri" w:hAnsi="Times New Roman" w:cs="Times New Roman"/>
          <w:sz w:val="24"/>
          <w:szCs w:val="24"/>
        </w:rPr>
      </w:pPr>
    </w:p>
    <w:p w:rsidR="00276712" w:rsidRPr="00276712" w:rsidRDefault="00276712" w:rsidP="00276712">
      <w:pPr>
        <w:widowControl w:val="0"/>
        <w:autoSpaceDE w:val="0"/>
        <w:autoSpaceDN w:val="0"/>
        <w:adjustRightInd w:val="0"/>
        <w:spacing w:after="0" w:line="240" w:lineRule="auto"/>
        <w:jc w:val="right"/>
        <w:outlineLvl w:val="1"/>
        <w:rPr>
          <w:rFonts w:ascii="Times New Roman" w:eastAsia="Calibri" w:hAnsi="Times New Roman" w:cs="Times New Roman"/>
          <w:sz w:val="24"/>
          <w:szCs w:val="24"/>
        </w:rPr>
      </w:pPr>
    </w:p>
    <w:p w:rsidR="00276712" w:rsidRPr="00276712" w:rsidRDefault="00276712" w:rsidP="00276712">
      <w:pPr>
        <w:widowControl w:val="0"/>
        <w:autoSpaceDE w:val="0"/>
        <w:autoSpaceDN w:val="0"/>
        <w:adjustRightInd w:val="0"/>
        <w:spacing w:after="0" w:line="240" w:lineRule="auto"/>
        <w:jc w:val="right"/>
        <w:outlineLvl w:val="1"/>
        <w:rPr>
          <w:rFonts w:ascii="Times New Roman" w:eastAsia="Calibri" w:hAnsi="Times New Roman" w:cs="Times New Roman"/>
          <w:sz w:val="24"/>
          <w:szCs w:val="24"/>
        </w:rPr>
      </w:pPr>
    </w:p>
    <w:p w:rsidR="00276712" w:rsidRPr="00276712" w:rsidRDefault="00276712" w:rsidP="00276712">
      <w:pPr>
        <w:widowControl w:val="0"/>
        <w:autoSpaceDE w:val="0"/>
        <w:autoSpaceDN w:val="0"/>
        <w:adjustRightInd w:val="0"/>
        <w:spacing w:after="0" w:line="240" w:lineRule="auto"/>
        <w:jc w:val="right"/>
        <w:outlineLvl w:val="1"/>
        <w:rPr>
          <w:rFonts w:ascii="Times New Roman" w:eastAsia="Calibri" w:hAnsi="Times New Roman" w:cs="Times New Roman"/>
          <w:sz w:val="24"/>
          <w:szCs w:val="24"/>
        </w:rPr>
      </w:pPr>
    </w:p>
    <w:p w:rsidR="00276712" w:rsidRPr="00276712" w:rsidRDefault="00276712" w:rsidP="00276712">
      <w:pPr>
        <w:widowControl w:val="0"/>
        <w:autoSpaceDE w:val="0"/>
        <w:autoSpaceDN w:val="0"/>
        <w:adjustRightInd w:val="0"/>
        <w:spacing w:after="0" w:line="240" w:lineRule="auto"/>
        <w:jc w:val="right"/>
        <w:outlineLvl w:val="1"/>
        <w:rPr>
          <w:rFonts w:ascii="Times New Roman" w:eastAsia="Calibri" w:hAnsi="Times New Roman" w:cs="Times New Roman"/>
          <w:sz w:val="24"/>
          <w:szCs w:val="24"/>
        </w:rPr>
      </w:pPr>
    </w:p>
    <w:p w:rsidR="00276712" w:rsidRPr="00276712" w:rsidRDefault="00276712" w:rsidP="00276712">
      <w:pPr>
        <w:widowControl w:val="0"/>
        <w:autoSpaceDE w:val="0"/>
        <w:autoSpaceDN w:val="0"/>
        <w:adjustRightInd w:val="0"/>
        <w:spacing w:after="0" w:line="240" w:lineRule="auto"/>
        <w:jc w:val="right"/>
        <w:outlineLvl w:val="1"/>
        <w:rPr>
          <w:rFonts w:ascii="Times New Roman" w:eastAsia="Calibri" w:hAnsi="Times New Roman" w:cs="Times New Roman"/>
          <w:sz w:val="24"/>
          <w:szCs w:val="24"/>
        </w:rPr>
      </w:pPr>
    </w:p>
    <w:p w:rsidR="00276712" w:rsidRPr="00276712" w:rsidRDefault="00276712" w:rsidP="00276712">
      <w:pPr>
        <w:widowControl w:val="0"/>
        <w:autoSpaceDE w:val="0"/>
        <w:autoSpaceDN w:val="0"/>
        <w:adjustRightInd w:val="0"/>
        <w:spacing w:after="0" w:line="240" w:lineRule="auto"/>
        <w:outlineLvl w:val="1"/>
        <w:rPr>
          <w:rFonts w:ascii="Times New Roman" w:eastAsia="Calibri" w:hAnsi="Times New Roman" w:cs="Times New Roman"/>
          <w:sz w:val="24"/>
          <w:szCs w:val="24"/>
        </w:rPr>
      </w:pPr>
    </w:p>
    <w:p w:rsidR="00276712" w:rsidRPr="00276712" w:rsidRDefault="00276712" w:rsidP="00276712">
      <w:pPr>
        <w:widowControl w:val="0"/>
        <w:autoSpaceDE w:val="0"/>
        <w:autoSpaceDN w:val="0"/>
        <w:adjustRightInd w:val="0"/>
        <w:spacing w:after="0" w:line="240" w:lineRule="auto"/>
        <w:jc w:val="right"/>
        <w:outlineLvl w:val="1"/>
        <w:rPr>
          <w:rFonts w:ascii="Times New Roman" w:eastAsia="Calibri" w:hAnsi="Times New Roman" w:cs="Times New Roman"/>
          <w:sz w:val="24"/>
          <w:szCs w:val="24"/>
        </w:rPr>
      </w:pPr>
    </w:p>
    <w:p w:rsidR="00276712" w:rsidRPr="00276712" w:rsidRDefault="00276712" w:rsidP="00276712">
      <w:pPr>
        <w:widowControl w:val="0"/>
        <w:autoSpaceDE w:val="0"/>
        <w:autoSpaceDN w:val="0"/>
        <w:adjustRightInd w:val="0"/>
        <w:spacing w:after="0" w:line="240" w:lineRule="auto"/>
        <w:jc w:val="right"/>
        <w:outlineLvl w:val="1"/>
        <w:rPr>
          <w:rFonts w:ascii="Times New Roman" w:eastAsia="Calibri" w:hAnsi="Times New Roman" w:cs="Times New Roman"/>
          <w:sz w:val="24"/>
          <w:szCs w:val="24"/>
        </w:rPr>
      </w:pPr>
    </w:p>
    <w:p w:rsidR="00276712" w:rsidRPr="00276712" w:rsidRDefault="00276712" w:rsidP="00276712">
      <w:pPr>
        <w:widowControl w:val="0"/>
        <w:autoSpaceDE w:val="0"/>
        <w:autoSpaceDN w:val="0"/>
        <w:adjustRightInd w:val="0"/>
        <w:spacing w:after="0" w:line="240" w:lineRule="auto"/>
        <w:outlineLvl w:val="1"/>
        <w:rPr>
          <w:rFonts w:ascii="Times New Roman" w:eastAsia="Calibri" w:hAnsi="Times New Roman" w:cs="Times New Roman"/>
          <w:sz w:val="24"/>
          <w:szCs w:val="24"/>
        </w:rPr>
      </w:pPr>
    </w:p>
    <w:p w:rsidR="00276712" w:rsidRPr="00276712" w:rsidRDefault="00276712" w:rsidP="00276712">
      <w:pPr>
        <w:widowControl w:val="0"/>
        <w:autoSpaceDE w:val="0"/>
        <w:autoSpaceDN w:val="0"/>
        <w:adjustRightInd w:val="0"/>
        <w:spacing w:after="0" w:line="240" w:lineRule="auto"/>
        <w:outlineLvl w:val="1"/>
        <w:rPr>
          <w:rFonts w:ascii="Times New Roman" w:eastAsia="Calibri" w:hAnsi="Times New Roman" w:cs="Times New Roman"/>
          <w:sz w:val="24"/>
          <w:szCs w:val="24"/>
        </w:rPr>
      </w:pPr>
    </w:p>
    <w:p w:rsidR="00276712" w:rsidRPr="00276712" w:rsidRDefault="00276712" w:rsidP="00276712">
      <w:pPr>
        <w:widowControl w:val="0"/>
        <w:autoSpaceDE w:val="0"/>
        <w:autoSpaceDN w:val="0"/>
        <w:adjustRightInd w:val="0"/>
        <w:spacing w:after="0" w:line="240" w:lineRule="auto"/>
        <w:jc w:val="right"/>
        <w:outlineLvl w:val="1"/>
        <w:rPr>
          <w:rFonts w:ascii="Times New Roman" w:eastAsia="Calibri" w:hAnsi="Times New Roman" w:cs="Times New Roman"/>
          <w:sz w:val="24"/>
          <w:szCs w:val="24"/>
        </w:rPr>
      </w:pPr>
    </w:p>
    <w:p w:rsidR="00276712" w:rsidRPr="00276712" w:rsidRDefault="00276712" w:rsidP="00276712">
      <w:pPr>
        <w:widowControl w:val="0"/>
        <w:autoSpaceDE w:val="0"/>
        <w:autoSpaceDN w:val="0"/>
        <w:adjustRightInd w:val="0"/>
        <w:spacing w:after="0" w:line="240" w:lineRule="auto"/>
        <w:jc w:val="right"/>
        <w:outlineLvl w:val="1"/>
        <w:rPr>
          <w:rFonts w:ascii="Times New Roman" w:eastAsia="Calibri" w:hAnsi="Times New Roman" w:cs="Times New Roman"/>
          <w:sz w:val="24"/>
          <w:szCs w:val="24"/>
        </w:rPr>
      </w:pPr>
    </w:p>
    <w:p w:rsidR="00276712" w:rsidRPr="00276712" w:rsidRDefault="00276712" w:rsidP="00276712">
      <w:pPr>
        <w:widowControl w:val="0"/>
        <w:autoSpaceDE w:val="0"/>
        <w:autoSpaceDN w:val="0"/>
        <w:adjustRightInd w:val="0"/>
        <w:spacing w:after="0" w:line="240" w:lineRule="auto"/>
        <w:jc w:val="right"/>
        <w:outlineLvl w:val="1"/>
        <w:rPr>
          <w:rFonts w:ascii="Times New Roman" w:eastAsia="Calibri" w:hAnsi="Times New Roman" w:cs="Times New Roman"/>
          <w:sz w:val="24"/>
          <w:szCs w:val="24"/>
        </w:rPr>
      </w:pPr>
      <w:r w:rsidRPr="00276712">
        <w:rPr>
          <w:rFonts w:ascii="Times New Roman" w:eastAsia="Calibri" w:hAnsi="Times New Roman" w:cs="Times New Roman"/>
          <w:sz w:val="24"/>
          <w:szCs w:val="24"/>
        </w:rPr>
        <w:t>Приложение 1</w:t>
      </w:r>
    </w:p>
    <w:p w:rsidR="00276712" w:rsidRPr="00276712" w:rsidRDefault="00276712" w:rsidP="00276712">
      <w:pPr>
        <w:widowControl w:val="0"/>
        <w:autoSpaceDE w:val="0"/>
        <w:autoSpaceDN w:val="0"/>
        <w:adjustRightInd w:val="0"/>
        <w:spacing w:after="0" w:line="240" w:lineRule="auto"/>
        <w:jc w:val="right"/>
        <w:rPr>
          <w:rFonts w:ascii="Times New Roman" w:eastAsia="Calibri" w:hAnsi="Times New Roman" w:cs="Times New Roman"/>
          <w:sz w:val="24"/>
          <w:szCs w:val="24"/>
        </w:rPr>
      </w:pPr>
      <w:r w:rsidRPr="00276712">
        <w:rPr>
          <w:rFonts w:ascii="Times New Roman" w:eastAsia="Calibri" w:hAnsi="Times New Roman" w:cs="Times New Roman"/>
          <w:sz w:val="24"/>
          <w:szCs w:val="24"/>
        </w:rPr>
        <w:t xml:space="preserve">к Порядку обращения за пенсией </w:t>
      </w:r>
      <w:r w:rsidRPr="00276712">
        <w:rPr>
          <w:rFonts w:ascii="Times New Roman" w:eastAsia="Calibri" w:hAnsi="Times New Roman" w:cs="Times New Roman"/>
          <w:sz w:val="24"/>
          <w:szCs w:val="24"/>
        </w:rPr>
        <w:br/>
        <w:t xml:space="preserve">за выслугу лет, ее назначения, перерасчета, выплаты, приостановления </w:t>
      </w:r>
      <w:r w:rsidRPr="00276712">
        <w:rPr>
          <w:rFonts w:ascii="Times New Roman" w:eastAsia="Calibri" w:hAnsi="Times New Roman" w:cs="Times New Roman"/>
          <w:sz w:val="24"/>
          <w:szCs w:val="24"/>
        </w:rPr>
        <w:br/>
        <w:t xml:space="preserve">и возобновления, прекращения </w:t>
      </w:r>
      <w:r w:rsidRPr="00276712">
        <w:rPr>
          <w:rFonts w:ascii="Times New Roman" w:eastAsia="Calibri" w:hAnsi="Times New Roman" w:cs="Times New Roman"/>
          <w:sz w:val="24"/>
          <w:szCs w:val="24"/>
        </w:rPr>
        <w:br/>
        <w:t>и восстановления, лицу, замещавшему муниципальную должность</w:t>
      </w:r>
    </w:p>
    <w:p w:rsidR="00276712" w:rsidRPr="00276712" w:rsidRDefault="00276712" w:rsidP="00276712">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276712" w:rsidRPr="00276712" w:rsidRDefault="00276712" w:rsidP="00276712">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276712">
        <w:rPr>
          <w:rFonts w:ascii="Times New Roman" w:eastAsia="Times New Roman" w:hAnsi="Times New Roman" w:cs="Times New Roman"/>
          <w:sz w:val="24"/>
          <w:szCs w:val="24"/>
          <w:lang w:eastAsia="ru-RU"/>
        </w:rPr>
        <w:t>Главе муниципального образования сельского поселения «</w:t>
      </w:r>
      <w:proofErr w:type="spellStart"/>
      <w:r w:rsidRPr="00276712">
        <w:rPr>
          <w:rFonts w:ascii="Times New Roman" w:eastAsia="Times New Roman" w:hAnsi="Times New Roman" w:cs="Times New Roman"/>
          <w:sz w:val="24"/>
          <w:szCs w:val="24"/>
          <w:lang w:eastAsia="ru-RU"/>
        </w:rPr>
        <w:t>Подтыбок</w:t>
      </w:r>
      <w:proofErr w:type="spellEnd"/>
      <w:r w:rsidRPr="00276712">
        <w:rPr>
          <w:rFonts w:ascii="Times New Roman" w:eastAsia="Times New Roman" w:hAnsi="Times New Roman" w:cs="Times New Roman"/>
          <w:sz w:val="24"/>
          <w:szCs w:val="24"/>
          <w:lang w:eastAsia="ru-RU"/>
        </w:rPr>
        <w:t>»</w:t>
      </w:r>
    </w:p>
    <w:p w:rsidR="00276712" w:rsidRPr="00276712" w:rsidRDefault="00276712" w:rsidP="00276712">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276712">
        <w:rPr>
          <w:rFonts w:ascii="Times New Roman" w:eastAsia="Times New Roman" w:hAnsi="Times New Roman" w:cs="Times New Roman"/>
          <w:sz w:val="24"/>
          <w:szCs w:val="24"/>
          <w:lang w:eastAsia="ru-RU"/>
        </w:rPr>
        <w:t>________________________________________</w:t>
      </w:r>
    </w:p>
    <w:p w:rsidR="00276712" w:rsidRPr="00276712" w:rsidRDefault="00276712" w:rsidP="00276712">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276712">
        <w:rPr>
          <w:rFonts w:ascii="Times New Roman" w:eastAsia="Times New Roman" w:hAnsi="Times New Roman" w:cs="Times New Roman"/>
          <w:sz w:val="24"/>
          <w:szCs w:val="24"/>
          <w:lang w:eastAsia="ru-RU"/>
        </w:rPr>
        <w:t>(фамилия, имя, отчество)</w:t>
      </w:r>
    </w:p>
    <w:p w:rsidR="00276712" w:rsidRPr="00276712" w:rsidRDefault="00276712" w:rsidP="00276712">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276712">
        <w:rPr>
          <w:rFonts w:ascii="Times New Roman" w:eastAsia="Times New Roman" w:hAnsi="Times New Roman" w:cs="Times New Roman"/>
          <w:sz w:val="24"/>
          <w:szCs w:val="24"/>
          <w:lang w:eastAsia="ru-RU"/>
        </w:rPr>
        <w:t>от _____________________________________</w:t>
      </w:r>
    </w:p>
    <w:p w:rsidR="00276712" w:rsidRPr="00276712" w:rsidRDefault="00276712" w:rsidP="00276712">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276712">
        <w:rPr>
          <w:rFonts w:ascii="Times New Roman" w:eastAsia="Times New Roman" w:hAnsi="Times New Roman" w:cs="Times New Roman"/>
          <w:sz w:val="24"/>
          <w:szCs w:val="24"/>
          <w:lang w:eastAsia="ru-RU"/>
        </w:rPr>
        <w:t>(фамилия, имя, отчество заявителя)</w:t>
      </w:r>
    </w:p>
    <w:p w:rsidR="00276712" w:rsidRPr="00276712" w:rsidRDefault="00276712" w:rsidP="00276712">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276712">
        <w:rPr>
          <w:rFonts w:ascii="Times New Roman" w:eastAsia="Times New Roman" w:hAnsi="Times New Roman" w:cs="Times New Roman"/>
          <w:sz w:val="24"/>
          <w:szCs w:val="24"/>
          <w:lang w:eastAsia="ru-RU"/>
        </w:rPr>
        <w:t>________________________________________</w:t>
      </w:r>
    </w:p>
    <w:p w:rsidR="00276712" w:rsidRPr="00276712" w:rsidRDefault="00276712" w:rsidP="00276712">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276712">
        <w:rPr>
          <w:rFonts w:ascii="Times New Roman" w:eastAsia="Times New Roman" w:hAnsi="Times New Roman" w:cs="Times New Roman"/>
          <w:sz w:val="24"/>
          <w:szCs w:val="24"/>
          <w:lang w:eastAsia="ru-RU"/>
        </w:rPr>
        <w:t>_______________________________________,</w:t>
      </w:r>
    </w:p>
    <w:p w:rsidR="00276712" w:rsidRPr="00276712" w:rsidRDefault="00276712" w:rsidP="00276712">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roofErr w:type="gramStart"/>
      <w:r w:rsidRPr="00276712">
        <w:rPr>
          <w:rFonts w:ascii="Times New Roman" w:eastAsia="Times New Roman" w:hAnsi="Times New Roman" w:cs="Times New Roman"/>
          <w:sz w:val="24"/>
          <w:szCs w:val="24"/>
          <w:lang w:eastAsia="ru-RU"/>
        </w:rPr>
        <w:t>(наименование муниципальной должности</w:t>
      </w:r>
      <w:proofErr w:type="gramEnd"/>
    </w:p>
    <w:p w:rsidR="00276712" w:rsidRPr="00276712" w:rsidRDefault="00276712" w:rsidP="00276712">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276712">
        <w:rPr>
          <w:rFonts w:ascii="Times New Roman" w:eastAsia="Times New Roman" w:hAnsi="Times New Roman" w:cs="Times New Roman"/>
          <w:sz w:val="24"/>
          <w:szCs w:val="24"/>
          <w:lang w:eastAsia="ru-RU"/>
        </w:rPr>
        <w:t xml:space="preserve">ранее </w:t>
      </w:r>
      <w:proofErr w:type="gramStart"/>
      <w:r w:rsidRPr="00276712">
        <w:rPr>
          <w:rFonts w:ascii="Times New Roman" w:eastAsia="Times New Roman" w:hAnsi="Times New Roman" w:cs="Times New Roman"/>
          <w:sz w:val="24"/>
          <w:szCs w:val="24"/>
          <w:lang w:eastAsia="ru-RU"/>
        </w:rPr>
        <w:t>замещаемой</w:t>
      </w:r>
      <w:proofErr w:type="gramEnd"/>
      <w:r w:rsidRPr="00276712">
        <w:rPr>
          <w:rFonts w:ascii="Times New Roman" w:eastAsia="Times New Roman" w:hAnsi="Times New Roman" w:cs="Times New Roman"/>
          <w:sz w:val="24"/>
          <w:szCs w:val="24"/>
          <w:lang w:eastAsia="ru-RU"/>
        </w:rPr>
        <w:t xml:space="preserve"> заявителем)</w:t>
      </w:r>
    </w:p>
    <w:p w:rsidR="00276712" w:rsidRPr="00276712" w:rsidRDefault="00276712" w:rsidP="00276712">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276712">
        <w:rPr>
          <w:rFonts w:ascii="Times New Roman" w:eastAsia="Times New Roman" w:hAnsi="Times New Roman" w:cs="Times New Roman"/>
          <w:sz w:val="24"/>
          <w:szCs w:val="24"/>
          <w:lang w:eastAsia="ru-RU"/>
        </w:rPr>
        <w:t xml:space="preserve">                              </w:t>
      </w:r>
    </w:p>
    <w:p w:rsidR="00276712" w:rsidRPr="00276712" w:rsidRDefault="00276712" w:rsidP="00276712">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276712">
        <w:rPr>
          <w:rFonts w:ascii="Times New Roman" w:eastAsia="Times New Roman" w:hAnsi="Times New Roman" w:cs="Times New Roman"/>
          <w:sz w:val="24"/>
          <w:szCs w:val="24"/>
          <w:lang w:eastAsia="ru-RU"/>
        </w:rPr>
        <w:t>домашний адрес _________________________</w:t>
      </w:r>
    </w:p>
    <w:p w:rsidR="00276712" w:rsidRPr="00276712" w:rsidRDefault="00276712" w:rsidP="00276712">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276712">
        <w:rPr>
          <w:rFonts w:ascii="Times New Roman" w:eastAsia="Times New Roman" w:hAnsi="Times New Roman" w:cs="Times New Roman"/>
          <w:sz w:val="24"/>
          <w:szCs w:val="24"/>
          <w:lang w:eastAsia="ru-RU"/>
        </w:rPr>
        <w:t>_______________________________________,</w:t>
      </w:r>
    </w:p>
    <w:p w:rsidR="00276712" w:rsidRPr="00276712" w:rsidRDefault="00276712" w:rsidP="00276712">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276712">
        <w:rPr>
          <w:rFonts w:ascii="Times New Roman" w:eastAsia="Times New Roman" w:hAnsi="Times New Roman" w:cs="Times New Roman"/>
          <w:sz w:val="24"/>
          <w:szCs w:val="24"/>
          <w:lang w:eastAsia="ru-RU"/>
        </w:rPr>
        <w:t>телефон _______________________________.</w:t>
      </w:r>
    </w:p>
    <w:p w:rsidR="00276712" w:rsidRPr="00276712" w:rsidRDefault="00276712" w:rsidP="00276712">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276712">
        <w:rPr>
          <w:rFonts w:ascii="Times New Roman" w:eastAsia="Times New Roman" w:hAnsi="Times New Roman" w:cs="Times New Roman"/>
          <w:sz w:val="24"/>
          <w:szCs w:val="24"/>
          <w:lang w:eastAsia="ru-RU"/>
        </w:rPr>
        <w:t>паспорт серия ________ N ______________,</w:t>
      </w:r>
    </w:p>
    <w:p w:rsidR="00276712" w:rsidRPr="00276712" w:rsidRDefault="00276712" w:rsidP="00276712">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276712">
        <w:rPr>
          <w:rFonts w:ascii="Times New Roman" w:eastAsia="Times New Roman" w:hAnsi="Times New Roman" w:cs="Times New Roman"/>
          <w:sz w:val="24"/>
          <w:szCs w:val="24"/>
          <w:lang w:eastAsia="ru-RU"/>
        </w:rPr>
        <w:t xml:space="preserve">кем и когда </w:t>
      </w:r>
      <w:proofErr w:type="gramStart"/>
      <w:r w:rsidRPr="00276712">
        <w:rPr>
          <w:rFonts w:ascii="Times New Roman" w:eastAsia="Times New Roman" w:hAnsi="Times New Roman" w:cs="Times New Roman"/>
          <w:sz w:val="24"/>
          <w:szCs w:val="24"/>
          <w:lang w:eastAsia="ru-RU"/>
        </w:rPr>
        <w:t>выдан</w:t>
      </w:r>
      <w:proofErr w:type="gramEnd"/>
      <w:r w:rsidRPr="00276712">
        <w:rPr>
          <w:rFonts w:ascii="Times New Roman" w:eastAsia="Times New Roman" w:hAnsi="Times New Roman" w:cs="Times New Roman"/>
          <w:sz w:val="24"/>
          <w:szCs w:val="24"/>
          <w:lang w:eastAsia="ru-RU"/>
        </w:rPr>
        <w:t xml:space="preserve"> ______________________</w:t>
      </w:r>
    </w:p>
    <w:p w:rsidR="00276712" w:rsidRPr="00276712" w:rsidRDefault="00276712" w:rsidP="00276712">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276712">
        <w:rPr>
          <w:rFonts w:ascii="Times New Roman" w:eastAsia="Times New Roman" w:hAnsi="Times New Roman" w:cs="Times New Roman"/>
          <w:sz w:val="24"/>
          <w:szCs w:val="24"/>
          <w:lang w:eastAsia="ru-RU"/>
        </w:rPr>
        <w:t>________________________________________</w:t>
      </w:r>
    </w:p>
    <w:p w:rsidR="00276712" w:rsidRPr="00276712" w:rsidRDefault="00276712" w:rsidP="0027671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276712" w:rsidRPr="00276712" w:rsidRDefault="00276712" w:rsidP="0027671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276712" w:rsidRPr="00276712" w:rsidRDefault="00276712" w:rsidP="0027671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276712" w:rsidRPr="00276712" w:rsidRDefault="00276712" w:rsidP="0027671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bookmarkStart w:id="2" w:name="Par269"/>
      <w:bookmarkEnd w:id="2"/>
      <w:r w:rsidRPr="00276712">
        <w:rPr>
          <w:rFonts w:ascii="Times New Roman" w:eastAsia="Times New Roman" w:hAnsi="Times New Roman" w:cs="Times New Roman"/>
          <w:sz w:val="24"/>
          <w:szCs w:val="24"/>
          <w:lang w:eastAsia="ru-RU"/>
        </w:rPr>
        <w:t>ЗАЯВЛЕНИЕ</w:t>
      </w:r>
    </w:p>
    <w:p w:rsidR="00276712" w:rsidRPr="00276712" w:rsidRDefault="00276712" w:rsidP="0027671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276712" w:rsidRPr="00276712" w:rsidRDefault="00276712" w:rsidP="0027671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276712">
        <w:rPr>
          <w:rFonts w:ascii="Times New Roman" w:eastAsia="Times New Roman" w:hAnsi="Times New Roman" w:cs="Times New Roman"/>
          <w:sz w:val="24"/>
          <w:szCs w:val="24"/>
          <w:lang w:eastAsia="ru-RU"/>
        </w:rPr>
        <w:t xml:space="preserve">В соответствии с </w:t>
      </w:r>
      <w:hyperlink r:id="rId21" w:history="1">
        <w:r w:rsidRPr="00276712">
          <w:rPr>
            <w:rFonts w:ascii="Times New Roman" w:eastAsia="Times New Roman" w:hAnsi="Times New Roman" w:cs="Times New Roman"/>
            <w:sz w:val="24"/>
            <w:szCs w:val="24"/>
            <w:lang w:eastAsia="ru-RU"/>
          </w:rPr>
          <w:t>Законом</w:t>
        </w:r>
      </w:hyperlink>
      <w:r w:rsidRPr="00276712">
        <w:rPr>
          <w:rFonts w:ascii="Times New Roman" w:eastAsia="Times New Roman" w:hAnsi="Times New Roman" w:cs="Times New Roman"/>
          <w:sz w:val="24"/>
          <w:szCs w:val="24"/>
          <w:lang w:eastAsia="ru-RU"/>
        </w:rPr>
        <w:t xml:space="preserve"> Республики Коми «О пенсионном обеспечении депутатов, членов выборного органа местного самоуправления, выборных должностных лиц местного самоуправления, осуществляющих свои полномочия на постоянной основе,</w:t>
      </w:r>
      <w:r w:rsidRPr="00276712">
        <w:rPr>
          <w:rFonts w:ascii="Courier New" w:eastAsia="Times New Roman" w:hAnsi="Courier New" w:cs="Courier New"/>
          <w:sz w:val="24"/>
          <w:szCs w:val="24"/>
          <w:lang w:eastAsia="ru-RU"/>
        </w:rPr>
        <w:t xml:space="preserve"> </w:t>
      </w:r>
      <w:r w:rsidRPr="00276712">
        <w:rPr>
          <w:rFonts w:ascii="Times New Roman" w:eastAsia="Times New Roman" w:hAnsi="Times New Roman" w:cs="Times New Roman"/>
          <w:sz w:val="24"/>
          <w:szCs w:val="24"/>
          <w:lang w:eastAsia="ru-RU"/>
        </w:rPr>
        <w:t xml:space="preserve">председателя, заместителя председателя, аудитора контрольно-счетного органа муниципального образования» прошу назначить мне пенсию за выслугу лет (в новом размере) к страховой пенсии по старости (инвалидности), назначенной в соответствии </w:t>
      </w:r>
      <w:r w:rsidRPr="00276712">
        <w:rPr>
          <w:rFonts w:ascii="Times New Roman" w:eastAsia="Times New Roman" w:hAnsi="Times New Roman" w:cs="Times New Roman"/>
          <w:sz w:val="24"/>
          <w:szCs w:val="24"/>
          <w:lang w:eastAsia="ru-RU"/>
        </w:rPr>
        <w:br/>
        <w:t>с законодательством Российской Федерации о страховых пенсиях</w:t>
      </w:r>
      <w:proofErr w:type="gramEnd"/>
      <w:r w:rsidRPr="00276712">
        <w:rPr>
          <w:rFonts w:ascii="Times New Roman" w:eastAsia="Times New Roman" w:hAnsi="Times New Roman" w:cs="Times New Roman"/>
          <w:sz w:val="24"/>
          <w:szCs w:val="24"/>
          <w:lang w:eastAsia="ru-RU"/>
        </w:rPr>
        <w:t xml:space="preserve"> (досрочно оформленной в соответствии с </w:t>
      </w:r>
      <w:hyperlink r:id="rId22" w:history="1">
        <w:r w:rsidRPr="00276712">
          <w:rPr>
            <w:rFonts w:ascii="Times New Roman" w:eastAsia="Times New Roman" w:hAnsi="Times New Roman" w:cs="Times New Roman"/>
            <w:sz w:val="24"/>
            <w:szCs w:val="24"/>
            <w:lang w:eastAsia="ru-RU"/>
          </w:rPr>
          <w:t>Законом</w:t>
        </w:r>
      </w:hyperlink>
      <w:r w:rsidRPr="00276712">
        <w:rPr>
          <w:rFonts w:ascii="Times New Roman" w:eastAsia="Times New Roman" w:hAnsi="Times New Roman" w:cs="Times New Roman"/>
          <w:sz w:val="24"/>
          <w:szCs w:val="24"/>
          <w:lang w:eastAsia="ru-RU"/>
        </w:rPr>
        <w:t xml:space="preserve"> Российской Федерации «О занятости населения в Российской Федерации») (</w:t>
      </w:r>
      <w:proofErr w:type="gramStart"/>
      <w:r w:rsidRPr="00276712">
        <w:rPr>
          <w:rFonts w:ascii="Times New Roman" w:eastAsia="Times New Roman" w:hAnsi="Times New Roman" w:cs="Times New Roman"/>
          <w:sz w:val="24"/>
          <w:szCs w:val="24"/>
          <w:lang w:eastAsia="ru-RU"/>
        </w:rPr>
        <w:t>нужное</w:t>
      </w:r>
      <w:proofErr w:type="gramEnd"/>
      <w:r w:rsidRPr="00276712">
        <w:rPr>
          <w:rFonts w:ascii="Times New Roman" w:eastAsia="Times New Roman" w:hAnsi="Times New Roman" w:cs="Times New Roman"/>
          <w:sz w:val="24"/>
          <w:szCs w:val="24"/>
          <w:lang w:eastAsia="ru-RU"/>
        </w:rPr>
        <w:t xml:space="preserve"> подчеркнуть).</w:t>
      </w:r>
    </w:p>
    <w:p w:rsidR="00276712" w:rsidRPr="00276712" w:rsidRDefault="00276712" w:rsidP="0027671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76712">
        <w:rPr>
          <w:rFonts w:ascii="Times New Roman" w:eastAsia="Times New Roman" w:hAnsi="Times New Roman" w:cs="Times New Roman"/>
          <w:sz w:val="24"/>
          <w:szCs w:val="24"/>
          <w:lang w:eastAsia="ru-RU"/>
        </w:rPr>
        <w:t>Страховую пенсию _______________________________________________________</w:t>
      </w:r>
    </w:p>
    <w:p w:rsidR="00276712" w:rsidRPr="00276712" w:rsidRDefault="00276712" w:rsidP="0027671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76712">
        <w:rPr>
          <w:rFonts w:ascii="Times New Roman" w:eastAsia="Times New Roman" w:hAnsi="Times New Roman" w:cs="Times New Roman"/>
          <w:sz w:val="24"/>
          <w:szCs w:val="24"/>
          <w:lang w:eastAsia="ru-RU"/>
        </w:rPr>
        <w:t>(вид пенсии)</w:t>
      </w:r>
    </w:p>
    <w:p w:rsidR="00276712" w:rsidRPr="00276712" w:rsidRDefault="00276712" w:rsidP="0027671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76712">
        <w:rPr>
          <w:rFonts w:ascii="Times New Roman" w:eastAsia="Times New Roman" w:hAnsi="Times New Roman" w:cs="Times New Roman"/>
          <w:sz w:val="24"/>
          <w:szCs w:val="24"/>
          <w:lang w:eastAsia="ru-RU"/>
        </w:rPr>
        <w:t>получаю в ________________________________________________________________.</w:t>
      </w:r>
    </w:p>
    <w:p w:rsidR="00276712" w:rsidRPr="00276712" w:rsidRDefault="00276712" w:rsidP="0027671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76712">
        <w:rPr>
          <w:rFonts w:ascii="Times New Roman" w:eastAsia="Times New Roman" w:hAnsi="Times New Roman" w:cs="Times New Roman"/>
          <w:sz w:val="24"/>
          <w:szCs w:val="24"/>
          <w:lang w:eastAsia="ru-RU"/>
        </w:rPr>
        <w:t>(наименование органа, выплачивающего страховую пенсию)</w:t>
      </w:r>
    </w:p>
    <w:p w:rsidR="00276712" w:rsidRPr="00276712" w:rsidRDefault="00276712" w:rsidP="0027671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76712" w:rsidRPr="00276712" w:rsidRDefault="00276712" w:rsidP="0027671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76712">
        <w:rPr>
          <w:rFonts w:ascii="Times New Roman" w:eastAsia="Times New Roman" w:hAnsi="Times New Roman" w:cs="Times New Roman"/>
          <w:sz w:val="24"/>
          <w:szCs w:val="24"/>
          <w:lang w:eastAsia="ru-RU"/>
        </w:rPr>
        <w:t xml:space="preserve">При наступлении обстоятельств, влекущих за собой приостановление </w:t>
      </w:r>
      <w:r w:rsidRPr="00276712">
        <w:rPr>
          <w:rFonts w:ascii="Times New Roman" w:eastAsia="Times New Roman" w:hAnsi="Times New Roman" w:cs="Times New Roman"/>
          <w:sz w:val="24"/>
          <w:szCs w:val="24"/>
          <w:lang w:eastAsia="ru-RU"/>
        </w:rPr>
        <w:br/>
        <w:t xml:space="preserve">или прекращение выплаты пенсии за выслугу лет, а также влияющих на размер пенсии </w:t>
      </w:r>
      <w:r w:rsidRPr="00276712">
        <w:rPr>
          <w:rFonts w:ascii="Times New Roman" w:eastAsia="Times New Roman" w:hAnsi="Times New Roman" w:cs="Times New Roman"/>
          <w:sz w:val="24"/>
          <w:szCs w:val="24"/>
          <w:lang w:eastAsia="ru-RU"/>
        </w:rPr>
        <w:br/>
        <w:t xml:space="preserve">за выслугу лет и порядок ее выплаты, обязуюсь безотлагательно сообщить об этом </w:t>
      </w:r>
      <w:r w:rsidRPr="00276712">
        <w:rPr>
          <w:rFonts w:ascii="Times New Roman" w:eastAsia="Times New Roman" w:hAnsi="Times New Roman" w:cs="Times New Roman"/>
          <w:sz w:val="24"/>
          <w:szCs w:val="24"/>
          <w:lang w:eastAsia="ru-RU"/>
        </w:rPr>
        <w:br/>
        <w:t>в администрацию МО сельского поселения «</w:t>
      </w:r>
      <w:proofErr w:type="spellStart"/>
      <w:r w:rsidRPr="00276712">
        <w:rPr>
          <w:rFonts w:ascii="Times New Roman" w:eastAsia="Times New Roman" w:hAnsi="Times New Roman" w:cs="Times New Roman"/>
          <w:sz w:val="24"/>
          <w:szCs w:val="24"/>
          <w:lang w:eastAsia="ru-RU"/>
        </w:rPr>
        <w:t>Подтыбок</w:t>
      </w:r>
      <w:proofErr w:type="spellEnd"/>
      <w:r w:rsidRPr="00276712">
        <w:rPr>
          <w:rFonts w:ascii="Times New Roman" w:eastAsia="Times New Roman" w:hAnsi="Times New Roman" w:cs="Times New Roman"/>
          <w:sz w:val="24"/>
          <w:szCs w:val="24"/>
          <w:lang w:eastAsia="ru-RU"/>
        </w:rPr>
        <w:t>».</w:t>
      </w:r>
    </w:p>
    <w:p w:rsidR="00276712" w:rsidRPr="00276712" w:rsidRDefault="00276712" w:rsidP="0027671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76712">
        <w:rPr>
          <w:rFonts w:ascii="Times New Roman" w:eastAsia="Times New Roman" w:hAnsi="Times New Roman" w:cs="Times New Roman"/>
          <w:sz w:val="24"/>
          <w:szCs w:val="24"/>
          <w:lang w:eastAsia="ru-RU"/>
        </w:rPr>
        <w:t>В случае переплаты пенсии за выслугу лет обязуюсь внести переплаченную сумму.</w:t>
      </w:r>
    </w:p>
    <w:p w:rsidR="00276712" w:rsidRPr="00276712" w:rsidRDefault="00276712" w:rsidP="0027671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276712" w:rsidRPr="00276712" w:rsidRDefault="00276712" w:rsidP="0027671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76712">
        <w:rPr>
          <w:rFonts w:ascii="Times New Roman" w:eastAsia="Times New Roman" w:hAnsi="Times New Roman" w:cs="Times New Roman"/>
          <w:sz w:val="24"/>
          <w:szCs w:val="24"/>
          <w:lang w:eastAsia="ru-RU"/>
        </w:rPr>
        <w:t>СОГЛАСИЕ НА ОБРАБОТКУ ПЕРСОНАЛЬНЫХ ДАННЫХ</w:t>
      </w:r>
    </w:p>
    <w:p w:rsidR="00276712" w:rsidRPr="00276712" w:rsidRDefault="00276712" w:rsidP="0027671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276712" w:rsidRPr="00276712" w:rsidRDefault="00276712" w:rsidP="0027671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76712">
        <w:rPr>
          <w:rFonts w:ascii="Times New Roman" w:eastAsia="Times New Roman" w:hAnsi="Times New Roman" w:cs="Times New Roman"/>
          <w:sz w:val="24"/>
          <w:szCs w:val="24"/>
          <w:lang w:eastAsia="ru-RU"/>
        </w:rPr>
        <w:t xml:space="preserve">Сообщаю, что все представленные мною персональные данные являются полными </w:t>
      </w:r>
      <w:r w:rsidRPr="00276712">
        <w:rPr>
          <w:rFonts w:ascii="Times New Roman" w:eastAsia="Times New Roman" w:hAnsi="Times New Roman" w:cs="Times New Roman"/>
          <w:sz w:val="24"/>
          <w:szCs w:val="24"/>
          <w:lang w:eastAsia="ru-RU"/>
        </w:rPr>
        <w:br/>
      </w:r>
      <w:r w:rsidRPr="00276712">
        <w:rPr>
          <w:rFonts w:ascii="Times New Roman" w:eastAsia="Times New Roman" w:hAnsi="Times New Roman" w:cs="Times New Roman"/>
          <w:sz w:val="24"/>
          <w:szCs w:val="24"/>
          <w:lang w:eastAsia="ru-RU"/>
        </w:rPr>
        <w:lastRenderedPageBreak/>
        <w:t>и точными, и для их подтверждения я долже</w:t>
      </w:r>
      <w:proofErr w:type="gramStart"/>
      <w:r w:rsidRPr="00276712">
        <w:rPr>
          <w:rFonts w:ascii="Times New Roman" w:eastAsia="Times New Roman" w:hAnsi="Times New Roman" w:cs="Times New Roman"/>
          <w:sz w:val="24"/>
          <w:szCs w:val="24"/>
          <w:lang w:eastAsia="ru-RU"/>
        </w:rPr>
        <w:t>н(</w:t>
      </w:r>
      <w:proofErr w:type="gramEnd"/>
      <w:r w:rsidRPr="00276712">
        <w:rPr>
          <w:rFonts w:ascii="Times New Roman" w:eastAsia="Times New Roman" w:hAnsi="Times New Roman" w:cs="Times New Roman"/>
          <w:sz w:val="24"/>
          <w:szCs w:val="24"/>
          <w:lang w:eastAsia="ru-RU"/>
        </w:rPr>
        <w:t>а) представить соответствующие документы.</w:t>
      </w:r>
    </w:p>
    <w:p w:rsidR="00276712" w:rsidRPr="00276712" w:rsidRDefault="00276712" w:rsidP="0027671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76712">
        <w:rPr>
          <w:rFonts w:ascii="Times New Roman" w:eastAsia="Times New Roman" w:hAnsi="Times New Roman" w:cs="Times New Roman"/>
          <w:sz w:val="24"/>
          <w:szCs w:val="24"/>
          <w:lang w:eastAsia="ru-RU"/>
        </w:rPr>
        <w:t xml:space="preserve">На основании Федерального </w:t>
      </w:r>
      <w:hyperlink r:id="rId23" w:history="1">
        <w:r w:rsidRPr="00276712">
          <w:rPr>
            <w:rFonts w:ascii="Times New Roman" w:eastAsia="Times New Roman" w:hAnsi="Times New Roman" w:cs="Times New Roman"/>
            <w:sz w:val="24"/>
            <w:szCs w:val="24"/>
            <w:lang w:eastAsia="ru-RU"/>
          </w:rPr>
          <w:t>закона</w:t>
        </w:r>
      </w:hyperlink>
      <w:r w:rsidRPr="00276712">
        <w:rPr>
          <w:rFonts w:ascii="Times New Roman" w:eastAsia="Times New Roman" w:hAnsi="Times New Roman" w:cs="Times New Roman"/>
          <w:sz w:val="24"/>
          <w:szCs w:val="24"/>
          <w:lang w:eastAsia="ru-RU"/>
        </w:rPr>
        <w:t xml:space="preserve"> от 27 июля 2006 г. №N 152-ФЗ «О персональных данных" настоящим я разрешаю администрации муниципального образования сельского поселения «</w:t>
      </w:r>
      <w:proofErr w:type="spellStart"/>
      <w:r w:rsidRPr="00276712">
        <w:rPr>
          <w:rFonts w:ascii="Times New Roman" w:eastAsia="Times New Roman" w:hAnsi="Times New Roman" w:cs="Times New Roman"/>
          <w:sz w:val="24"/>
          <w:szCs w:val="24"/>
          <w:lang w:eastAsia="ru-RU"/>
        </w:rPr>
        <w:t>Подтыбок</w:t>
      </w:r>
      <w:proofErr w:type="spellEnd"/>
      <w:r w:rsidRPr="00276712">
        <w:rPr>
          <w:rFonts w:ascii="Times New Roman" w:eastAsia="Times New Roman" w:hAnsi="Times New Roman" w:cs="Times New Roman"/>
          <w:sz w:val="24"/>
          <w:szCs w:val="24"/>
          <w:lang w:eastAsia="ru-RU"/>
        </w:rPr>
        <w:t>» запрашивать у третьих лиц (организаций, государственных органов и др.) дополнительные сведения, необходимые для назначения и выплаты мне пенсии за выслугу лет.</w:t>
      </w:r>
    </w:p>
    <w:p w:rsidR="00276712" w:rsidRPr="00276712" w:rsidRDefault="00276712" w:rsidP="0027671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76712">
        <w:rPr>
          <w:rFonts w:ascii="Times New Roman" w:eastAsia="Times New Roman" w:hAnsi="Times New Roman" w:cs="Times New Roman"/>
          <w:sz w:val="24"/>
          <w:szCs w:val="24"/>
          <w:lang w:eastAsia="ru-RU"/>
        </w:rPr>
        <w:t>Я согласе</w:t>
      </w:r>
      <w:proofErr w:type="gramStart"/>
      <w:r w:rsidRPr="00276712">
        <w:rPr>
          <w:rFonts w:ascii="Times New Roman" w:eastAsia="Times New Roman" w:hAnsi="Times New Roman" w:cs="Times New Roman"/>
          <w:sz w:val="24"/>
          <w:szCs w:val="24"/>
          <w:lang w:eastAsia="ru-RU"/>
        </w:rPr>
        <w:t>н(</w:t>
      </w:r>
      <w:proofErr w:type="gramEnd"/>
      <w:r w:rsidRPr="00276712">
        <w:rPr>
          <w:rFonts w:ascii="Times New Roman" w:eastAsia="Times New Roman" w:hAnsi="Times New Roman" w:cs="Times New Roman"/>
          <w:sz w:val="24"/>
          <w:szCs w:val="24"/>
          <w:lang w:eastAsia="ru-RU"/>
        </w:rPr>
        <w:t xml:space="preserve">на), что мои персональные  данные, в том числе: фамилия, имя, отчество, год, месяц, дата и место рождения, адрес, другая информация будут обрабатываться, храниться, комплектоваться, учитываться, использоваться, в том числе передаваться государственным органам, как с применением средств автоматизации, так и без </w:t>
      </w:r>
      <w:r w:rsidRPr="00276712">
        <w:rPr>
          <w:rFonts w:ascii="Times New Roman" w:eastAsia="Times New Roman" w:hAnsi="Times New Roman" w:cs="Times New Roman"/>
          <w:sz w:val="24"/>
          <w:szCs w:val="24"/>
          <w:lang w:eastAsia="ru-RU"/>
        </w:rPr>
        <w:br/>
        <w:t xml:space="preserve">их применения, с целью принятия решения о назначении пенсии за выслугу  лет </w:t>
      </w:r>
      <w:r w:rsidRPr="00276712">
        <w:rPr>
          <w:rFonts w:ascii="Times New Roman" w:eastAsia="Times New Roman" w:hAnsi="Times New Roman" w:cs="Times New Roman"/>
          <w:sz w:val="24"/>
          <w:szCs w:val="24"/>
          <w:lang w:eastAsia="ru-RU"/>
        </w:rPr>
        <w:br/>
        <w:t xml:space="preserve">и ее выплаты в соответствии с </w:t>
      </w:r>
      <w:hyperlink r:id="rId24" w:history="1">
        <w:r w:rsidRPr="00276712">
          <w:rPr>
            <w:rFonts w:ascii="Times New Roman" w:eastAsia="Times New Roman" w:hAnsi="Times New Roman" w:cs="Times New Roman"/>
            <w:sz w:val="24"/>
            <w:szCs w:val="24"/>
            <w:lang w:eastAsia="ru-RU"/>
          </w:rPr>
          <w:t>Законом</w:t>
        </w:r>
      </w:hyperlink>
      <w:r w:rsidRPr="00276712">
        <w:rPr>
          <w:rFonts w:ascii="Times New Roman" w:eastAsia="Times New Roman" w:hAnsi="Times New Roman" w:cs="Times New Roman"/>
          <w:sz w:val="24"/>
          <w:szCs w:val="24"/>
          <w:lang w:eastAsia="ru-RU"/>
        </w:rPr>
        <w:t xml:space="preserve"> Республики Коми «О пенсионном обеспечении депутатов, членов выборного органа местного самоуправления, выборных должностных лиц местного самоуправления, осуществляющих свои полномочия на постоянной основе</w:t>
      </w:r>
      <w:r w:rsidRPr="00276712">
        <w:rPr>
          <w:rFonts w:ascii="Courier New" w:eastAsia="Times New Roman" w:hAnsi="Courier New" w:cs="Courier New"/>
          <w:sz w:val="24"/>
          <w:szCs w:val="24"/>
          <w:lang w:eastAsia="ru-RU"/>
        </w:rPr>
        <w:t xml:space="preserve"> </w:t>
      </w:r>
      <w:r w:rsidRPr="00276712">
        <w:rPr>
          <w:rFonts w:ascii="Times New Roman" w:eastAsia="Times New Roman" w:hAnsi="Times New Roman" w:cs="Times New Roman"/>
          <w:sz w:val="24"/>
          <w:szCs w:val="24"/>
          <w:lang w:eastAsia="ru-RU"/>
        </w:rPr>
        <w:t>председателя, заместителя председателя, аудитора контрольно-счетного органа муниципального образования» сроком до минования надобности.</w:t>
      </w:r>
    </w:p>
    <w:p w:rsidR="00276712" w:rsidRPr="00276712" w:rsidRDefault="00276712" w:rsidP="0027671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76712" w:rsidRPr="00276712" w:rsidRDefault="00276712" w:rsidP="0027671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76712">
        <w:rPr>
          <w:rFonts w:ascii="Times New Roman" w:eastAsia="Times New Roman" w:hAnsi="Times New Roman" w:cs="Times New Roman"/>
          <w:sz w:val="24"/>
          <w:szCs w:val="24"/>
          <w:lang w:eastAsia="ru-RU"/>
        </w:rPr>
        <w:t xml:space="preserve">К заявлению </w:t>
      </w:r>
      <w:proofErr w:type="gramStart"/>
      <w:r w:rsidRPr="00276712">
        <w:rPr>
          <w:rFonts w:ascii="Times New Roman" w:eastAsia="Times New Roman" w:hAnsi="Times New Roman" w:cs="Times New Roman"/>
          <w:sz w:val="24"/>
          <w:szCs w:val="24"/>
          <w:lang w:eastAsia="ru-RU"/>
        </w:rPr>
        <w:t>приложены</w:t>
      </w:r>
      <w:proofErr w:type="gramEnd"/>
      <w:r w:rsidRPr="00276712">
        <w:rPr>
          <w:rFonts w:ascii="Times New Roman" w:eastAsia="Times New Roman" w:hAnsi="Times New Roman" w:cs="Times New Roman"/>
          <w:sz w:val="24"/>
          <w:szCs w:val="24"/>
          <w:lang w:eastAsia="ru-RU"/>
        </w:rPr>
        <w:t>:</w:t>
      </w:r>
    </w:p>
    <w:p w:rsidR="00276712" w:rsidRPr="00276712" w:rsidRDefault="00276712" w:rsidP="00276712">
      <w:pPr>
        <w:widowControl w:val="0"/>
        <w:spacing w:after="0" w:line="240" w:lineRule="auto"/>
        <w:jc w:val="both"/>
        <w:rPr>
          <w:rFonts w:ascii="Times New Roman" w:eastAsia="Times New Roman" w:hAnsi="Times New Roman" w:cs="Times New Roman"/>
          <w:sz w:val="24"/>
          <w:szCs w:val="24"/>
          <w:lang w:eastAsia="ru-RU"/>
        </w:rPr>
      </w:pPr>
      <w:r w:rsidRPr="00276712">
        <w:rPr>
          <w:rFonts w:ascii="Times New Roman" w:eastAsia="Times New Roman" w:hAnsi="Times New Roman" w:cs="Times New Roman"/>
          <w:sz w:val="24"/>
          <w:szCs w:val="24"/>
          <w:lang w:eastAsia="ru-RU"/>
        </w:rPr>
        <w:t>1) паспорт;</w:t>
      </w:r>
    </w:p>
    <w:p w:rsidR="00276712" w:rsidRPr="00276712" w:rsidRDefault="00276712" w:rsidP="00276712">
      <w:pPr>
        <w:widowControl w:val="0"/>
        <w:spacing w:after="0" w:line="240" w:lineRule="auto"/>
        <w:jc w:val="both"/>
        <w:rPr>
          <w:rFonts w:ascii="Times New Roman" w:eastAsia="Times New Roman" w:hAnsi="Times New Roman" w:cs="Times New Roman"/>
          <w:sz w:val="24"/>
          <w:szCs w:val="24"/>
          <w:lang w:eastAsia="ru-RU"/>
        </w:rPr>
      </w:pPr>
      <w:r w:rsidRPr="00276712">
        <w:rPr>
          <w:rFonts w:ascii="Times New Roman" w:eastAsia="Times New Roman" w:hAnsi="Times New Roman" w:cs="Times New Roman"/>
          <w:sz w:val="24"/>
          <w:szCs w:val="24"/>
          <w:lang w:eastAsia="ru-RU"/>
        </w:rPr>
        <w:t xml:space="preserve">2) трудовая книжка и (или) сведения о трудовой деятельности, оформленные </w:t>
      </w:r>
      <w:r w:rsidRPr="00276712">
        <w:rPr>
          <w:rFonts w:ascii="Times New Roman" w:eastAsia="Times New Roman" w:hAnsi="Times New Roman" w:cs="Times New Roman"/>
          <w:sz w:val="24"/>
          <w:szCs w:val="24"/>
          <w:lang w:eastAsia="ru-RU"/>
        </w:rPr>
        <w:br/>
        <w:t xml:space="preserve">в установленном законодательством порядке, </w:t>
      </w:r>
    </w:p>
    <w:p w:rsidR="00276712" w:rsidRPr="00276712" w:rsidRDefault="00276712" w:rsidP="00276712">
      <w:pPr>
        <w:widowControl w:val="0"/>
        <w:spacing w:after="0" w:line="240" w:lineRule="auto"/>
        <w:jc w:val="both"/>
        <w:rPr>
          <w:rFonts w:ascii="Times New Roman" w:eastAsia="Times New Roman" w:hAnsi="Times New Roman" w:cs="Times New Roman"/>
          <w:sz w:val="24"/>
          <w:szCs w:val="24"/>
          <w:lang w:eastAsia="ru-RU"/>
        </w:rPr>
      </w:pPr>
      <w:r w:rsidRPr="00276712">
        <w:rPr>
          <w:rFonts w:ascii="Times New Roman" w:eastAsia="Times New Roman" w:hAnsi="Times New Roman" w:cs="Times New Roman"/>
          <w:sz w:val="24"/>
          <w:szCs w:val="24"/>
          <w:lang w:eastAsia="ru-RU"/>
        </w:rPr>
        <w:t xml:space="preserve">3) документы, подтверждающие стаж муниципальной службы, дающий право </w:t>
      </w:r>
      <w:r w:rsidRPr="00276712">
        <w:rPr>
          <w:rFonts w:ascii="Times New Roman" w:eastAsia="Times New Roman" w:hAnsi="Times New Roman" w:cs="Times New Roman"/>
          <w:sz w:val="24"/>
          <w:szCs w:val="24"/>
          <w:lang w:eastAsia="ru-RU"/>
        </w:rPr>
        <w:br/>
        <w:t>на назначение пенсии за выслугу лет, в том числе копия военного билета;</w:t>
      </w:r>
    </w:p>
    <w:p w:rsidR="00276712" w:rsidRPr="00276712" w:rsidRDefault="00276712" w:rsidP="00276712">
      <w:pPr>
        <w:widowControl w:val="0"/>
        <w:spacing w:after="0" w:line="240" w:lineRule="auto"/>
        <w:jc w:val="both"/>
        <w:rPr>
          <w:rFonts w:ascii="Times New Roman" w:eastAsia="Times New Roman" w:hAnsi="Times New Roman" w:cs="Times New Roman"/>
          <w:sz w:val="24"/>
          <w:szCs w:val="24"/>
          <w:lang w:eastAsia="ru-RU"/>
        </w:rPr>
      </w:pPr>
      <w:r w:rsidRPr="00276712">
        <w:rPr>
          <w:rFonts w:ascii="Times New Roman" w:eastAsia="Times New Roman" w:hAnsi="Times New Roman" w:cs="Times New Roman"/>
          <w:sz w:val="24"/>
          <w:szCs w:val="24"/>
          <w:lang w:eastAsia="ru-RU"/>
        </w:rPr>
        <w:t xml:space="preserve">4) справка территориального органа Фонда пенсионного и социального страхования Российской Федерации, выплачивающего страховую пенсию, о назначении страховой пенсии по старости (инвалидности) с указанием федерального закона, в соответствии </w:t>
      </w:r>
      <w:r w:rsidRPr="00276712">
        <w:rPr>
          <w:rFonts w:ascii="Times New Roman" w:eastAsia="Times New Roman" w:hAnsi="Times New Roman" w:cs="Times New Roman"/>
          <w:sz w:val="24"/>
          <w:szCs w:val="24"/>
          <w:lang w:eastAsia="ru-RU"/>
        </w:rPr>
        <w:br/>
        <w:t>с которым она назначена, и периода, на который назначена указанная страховая пенсия;</w:t>
      </w:r>
    </w:p>
    <w:p w:rsidR="00276712" w:rsidRPr="00276712" w:rsidRDefault="00276712" w:rsidP="00276712">
      <w:pPr>
        <w:widowControl w:val="0"/>
        <w:spacing w:after="0" w:line="240" w:lineRule="auto"/>
        <w:jc w:val="both"/>
        <w:rPr>
          <w:rFonts w:ascii="Times New Roman" w:eastAsia="Times New Roman" w:hAnsi="Times New Roman" w:cs="Times New Roman"/>
          <w:sz w:val="24"/>
          <w:szCs w:val="24"/>
          <w:lang w:eastAsia="ru-RU"/>
        </w:rPr>
      </w:pPr>
      <w:r w:rsidRPr="00276712">
        <w:rPr>
          <w:rFonts w:ascii="Times New Roman" w:eastAsia="Times New Roman" w:hAnsi="Times New Roman" w:cs="Times New Roman"/>
          <w:sz w:val="24"/>
          <w:szCs w:val="24"/>
          <w:lang w:eastAsia="ru-RU"/>
        </w:rPr>
        <w:t>5) страховое свидетельство обязательного пенсионного страхования, содержащего страховой номер индивидуального лицевого счета, или документ, подтверждающий регистрацию в системе индивидуального (персонифицированного) учета;</w:t>
      </w:r>
    </w:p>
    <w:p w:rsidR="00276712" w:rsidRPr="00276712" w:rsidRDefault="00276712" w:rsidP="00276712">
      <w:pPr>
        <w:widowControl w:val="0"/>
        <w:spacing w:after="0" w:line="240" w:lineRule="auto"/>
        <w:jc w:val="both"/>
        <w:rPr>
          <w:rFonts w:ascii="Times New Roman" w:eastAsia="Times New Roman" w:hAnsi="Times New Roman" w:cs="Times New Roman"/>
          <w:sz w:val="24"/>
          <w:szCs w:val="24"/>
          <w:lang w:eastAsia="ru-RU"/>
        </w:rPr>
      </w:pPr>
      <w:r w:rsidRPr="00276712">
        <w:rPr>
          <w:rFonts w:ascii="Times New Roman" w:eastAsia="Times New Roman" w:hAnsi="Times New Roman" w:cs="Times New Roman"/>
          <w:sz w:val="24"/>
          <w:szCs w:val="24"/>
          <w:lang w:eastAsia="ru-RU"/>
        </w:rPr>
        <w:t xml:space="preserve">6) справка о наличии (отсутствии) судимости и (или) факта уголовного преследования либо о прекращении уголовного преследования, выданная не ранее чем </w:t>
      </w:r>
      <w:r w:rsidRPr="00276712">
        <w:rPr>
          <w:rFonts w:ascii="Times New Roman" w:eastAsia="Times New Roman" w:hAnsi="Times New Roman" w:cs="Times New Roman"/>
          <w:sz w:val="24"/>
          <w:szCs w:val="24"/>
          <w:lang w:eastAsia="ru-RU"/>
        </w:rPr>
        <w:br/>
        <w:t>за 30 календарных дней до дня подачи заявления;</w:t>
      </w:r>
    </w:p>
    <w:p w:rsidR="00276712" w:rsidRPr="00276712" w:rsidRDefault="00276712" w:rsidP="00276712">
      <w:pPr>
        <w:widowControl w:val="0"/>
        <w:spacing w:after="0" w:line="240" w:lineRule="auto"/>
        <w:jc w:val="both"/>
        <w:rPr>
          <w:rFonts w:ascii="Times New Roman" w:eastAsia="Times New Roman" w:hAnsi="Times New Roman" w:cs="Times New Roman"/>
          <w:sz w:val="24"/>
          <w:szCs w:val="24"/>
          <w:lang w:eastAsia="ru-RU"/>
        </w:rPr>
      </w:pPr>
      <w:r w:rsidRPr="00276712">
        <w:rPr>
          <w:rFonts w:ascii="Times New Roman" w:eastAsia="Times New Roman" w:hAnsi="Times New Roman" w:cs="Times New Roman"/>
          <w:sz w:val="24"/>
          <w:szCs w:val="24"/>
          <w:lang w:eastAsia="ru-RU"/>
        </w:rPr>
        <w:t xml:space="preserve">7) сведения территориального органа Фонда пенсионного и социального страхования Российской Федерации о состоянии индивидуального лицевого счета застрахованного лица; </w:t>
      </w:r>
    </w:p>
    <w:p w:rsidR="00276712" w:rsidRPr="00276712" w:rsidRDefault="00276712" w:rsidP="00276712">
      <w:pPr>
        <w:widowControl w:val="0"/>
        <w:spacing w:after="0" w:line="240" w:lineRule="auto"/>
        <w:jc w:val="both"/>
        <w:rPr>
          <w:rFonts w:ascii="Times New Roman" w:eastAsia="Times New Roman" w:hAnsi="Times New Roman" w:cs="Times New Roman"/>
          <w:sz w:val="24"/>
          <w:szCs w:val="24"/>
          <w:lang w:eastAsia="ru-RU"/>
        </w:rPr>
      </w:pPr>
      <w:r w:rsidRPr="00276712">
        <w:rPr>
          <w:rFonts w:ascii="Times New Roman" w:eastAsia="Times New Roman" w:hAnsi="Times New Roman" w:cs="Times New Roman"/>
          <w:sz w:val="24"/>
          <w:szCs w:val="24"/>
          <w:lang w:eastAsia="ru-RU"/>
        </w:rPr>
        <w:t xml:space="preserve">8) документы, подтверждающие нахождение лица, замещавшего муниципальную должность, в отпуске по уходу за каждым ребенком до </w:t>
      </w:r>
      <w:proofErr w:type="gramStart"/>
      <w:r w:rsidRPr="00276712">
        <w:rPr>
          <w:rFonts w:ascii="Times New Roman" w:eastAsia="Times New Roman" w:hAnsi="Times New Roman" w:cs="Times New Roman"/>
          <w:sz w:val="24"/>
          <w:szCs w:val="24"/>
          <w:lang w:eastAsia="ru-RU"/>
        </w:rPr>
        <w:t>достижения</w:t>
      </w:r>
      <w:proofErr w:type="gramEnd"/>
      <w:r w:rsidRPr="00276712">
        <w:rPr>
          <w:rFonts w:ascii="Times New Roman" w:eastAsia="Times New Roman" w:hAnsi="Times New Roman" w:cs="Times New Roman"/>
          <w:sz w:val="24"/>
          <w:szCs w:val="24"/>
          <w:lang w:eastAsia="ru-RU"/>
        </w:rPr>
        <w:t xml:space="preserve"> им установленного законом возраста.</w:t>
      </w:r>
    </w:p>
    <w:p w:rsidR="00276712" w:rsidRPr="00276712" w:rsidRDefault="00276712" w:rsidP="0027671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76712" w:rsidRPr="00276712" w:rsidRDefault="00276712" w:rsidP="0027671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76712">
        <w:rPr>
          <w:rFonts w:ascii="Times New Roman" w:eastAsia="Times New Roman" w:hAnsi="Times New Roman" w:cs="Times New Roman"/>
          <w:sz w:val="24"/>
          <w:szCs w:val="24"/>
          <w:lang w:eastAsia="ru-RU"/>
        </w:rPr>
        <w:t>С условиями, правилами и сроками выплаты пенсии за выслугу лет ознакомле</w:t>
      </w:r>
      <w:proofErr w:type="gramStart"/>
      <w:r w:rsidRPr="00276712">
        <w:rPr>
          <w:rFonts w:ascii="Times New Roman" w:eastAsia="Times New Roman" w:hAnsi="Times New Roman" w:cs="Times New Roman"/>
          <w:sz w:val="24"/>
          <w:szCs w:val="24"/>
          <w:lang w:eastAsia="ru-RU"/>
        </w:rPr>
        <w:t>н(</w:t>
      </w:r>
      <w:proofErr w:type="gramEnd"/>
      <w:r w:rsidRPr="00276712">
        <w:rPr>
          <w:rFonts w:ascii="Times New Roman" w:eastAsia="Times New Roman" w:hAnsi="Times New Roman" w:cs="Times New Roman"/>
          <w:sz w:val="24"/>
          <w:szCs w:val="24"/>
          <w:lang w:eastAsia="ru-RU"/>
        </w:rPr>
        <w:t>а).</w:t>
      </w:r>
    </w:p>
    <w:p w:rsidR="00276712" w:rsidRPr="00276712" w:rsidRDefault="00276712" w:rsidP="0027671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76712" w:rsidRPr="00276712" w:rsidRDefault="00276712" w:rsidP="0027671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76712">
        <w:rPr>
          <w:rFonts w:ascii="Times New Roman" w:eastAsia="Times New Roman" w:hAnsi="Times New Roman" w:cs="Times New Roman"/>
          <w:sz w:val="24"/>
          <w:szCs w:val="24"/>
          <w:lang w:eastAsia="ru-RU"/>
        </w:rPr>
        <w:t xml:space="preserve">"____" ______________ ____ </w:t>
      </w:r>
      <w:proofErr w:type="gramStart"/>
      <w:r w:rsidRPr="00276712">
        <w:rPr>
          <w:rFonts w:ascii="Times New Roman" w:eastAsia="Times New Roman" w:hAnsi="Times New Roman" w:cs="Times New Roman"/>
          <w:sz w:val="24"/>
          <w:szCs w:val="24"/>
          <w:lang w:eastAsia="ru-RU"/>
        </w:rPr>
        <w:t>г</w:t>
      </w:r>
      <w:proofErr w:type="gramEnd"/>
      <w:r w:rsidRPr="00276712">
        <w:rPr>
          <w:rFonts w:ascii="Times New Roman" w:eastAsia="Times New Roman" w:hAnsi="Times New Roman" w:cs="Times New Roman"/>
          <w:sz w:val="24"/>
          <w:szCs w:val="24"/>
          <w:lang w:eastAsia="ru-RU"/>
        </w:rPr>
        <w:t>. _______________________</w:t>
      </w:r>
    </w:p>
    <w:p w:rsidR="00276712" w:rsidRPr="00276712" w:rsidRDefault="00276712" w:rsidP="0027671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76712">
        <w:rPr>
          <w:rFonts w:ascii="Times New Roman" w:eastAsia="Times New Roman" w:hAnsi="Times New Roman" w:cs="Times New Roman"/>
          <w:sz w:val="24"/>
          <w:szCs w:val="24"/>
          <w:lang w:eastAsia="ru-RU"/>
        </w:rPr>
        <w:t xml:space="preserve">                                                            (подпись заявителя)</w:t>
      </w:r>
    </w:p>
    <w:p w:rsidR="00276712" w:rsidRPr="00276712" w:rsidRDefault="00276712" w:rsidP="0027671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76712" w:rsidRPr="00276712" w:rsidRDefault="00276712" w:rsidP="0027671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76712" w:rsidRPr="00276712" w:rsidRDefault="00276712" w:rsidP="0027671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76712">
        <w:rPr>
          <w:rFonts w:ascii="Times New Roman" w:eastAsia="Times New Roman" w:hAnsi="Times New Roman" w:cs="Times New Roman"/>
          <w:sz w:val="24"/>
          <w:szCs w:val="24"/>
          <w:lang w:eastAsia="ru-RU"/>
        </w:rPr>
        <w:t xml:space="preserve">Заявление зарегистрировано: "____"________________ ____ </w:t>
      </w:r>
      <w:proofErr w:type="gramStart"/>
      <w:r w:rsidRPr="00276712">
        <w:rPr>
          <w:rFonts w:ascii="Times New Roman" w:eastAsia="Times New Roman" w:hAnsi="Times New Roman" w:cs="Times New Roman"/>
          <w:sz w:val="24"/>
          <w:szCs w:val="24"/>
          <w:lang w:eastAsia="ru-RU"/>
        </w:rPr>
        <w:t>г</w:t>
      </w:r>
      <w:proofErr w:type="gramEnd"/>
      <w:r w:rsidRPr="00276712">
        <w:rPr>
          <w:rFonts w:ascii="Times New Roman" w:eastAsia="Times New Roman" w:hAnsi="Times New Roman" w:cs="Times New Roman"/>
          <w:sz w:val="24"/>
          <w:szCs w:val="24"/>
          <w:lang w:eastAsia="ru-RU"/>
        </w:rPr>
        <w:t>.</w:t>
      </w:r>
    </w:p>
    <w:p w:rsidR="00276712" w:rsidRPr="00276712" w:rsidRDefault="00276712" w:rsidP="0027671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76712" w:rsidRPr="00276712" w:rsidRDefault="00276712" w:rsidP="0027671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76712">
        <w:rPr>
          <w:rFonts w:ascii="Times New Roman" w:eastAsia="Times New Roman" w:hAnsi="Times New Roman" w:cs="Times New Roman"/>
          <w:sz w:val="24"/>
          <w:szCs w:val="24"/>
          <w:lang w:eastAsia="ru-RU"/>
        </w:rPr>
        <w:t>___________________________________________________________________________</w:t>
      </w:r>
    </w:p>
    <w:p w:rsidR="00276712" w:rsidRPr="00276712" w:rsidRDefault="00276712" w:rsidP="0027671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gramStart"/>
      <w:r w:rsidRPr="00276712">
        <w:rPr>
          <w:rFonts w:ascii="Times New Roman" w:eastAsia="Times New Roman" w:hAnsi="Times New Roman" w:cs="Times New Roman"/>
          <w:sz w:val="24"/>
          <w:szCs w:val="24"/>
          <w:lang w:eastAsia="ru-RU"/>
        </w:rPr>
        <w:t>(подпись, фамилия, имя, отчество и должность работника,</w:t>
      </w:r>
      <w:proofErr w:type="gramEnd"/>
    </w:p>
    <w:p w:rsidR="00276712" w:rsidRPr="00276712" w:rsidRDefault="00276712" w:rsidP="0027671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76712">
        <w:rPr>
          <w:rFonts w:ascii="Times New Roman" w:eastAsia="Times New Roman" w:hAnsi="Times New Roman" w:cs="Times New Roman"/>
          <w:sz w:val="24"/>
          <w:szCs w:val="24"/>
          <w:lang w:eastAsia="ru-RU"/>
        </w:rPr>
        <w:t xml:space="preserve"> уполномоченного регистрировать заявления)</w:t>
      </w:r>
    </w:p>
    <w:p w:rsidR="00276712" w:rsidRPr="00276712" w:rsidRDefault="00276712" w:rsidP="0027671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276712" w:rsidRPr="00276712" w:rsidRDefault="00276712" w:rsidP="0027671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276712" w:rsidRPr="00276712" w:rsidRDefault="00276712" w:rsidP="0027671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76712">
        <w:rPr>
          <w:rFonts w:ascii="Times New Roman" w:eastAsia="Times New Roman" w:hAnsi="Times New Roman" w:cs="Times New Roman"/>
          <w:sz w:val="24"/>
          <w:szCs w:val="24"/>
          <w:lang w:eastAsia="ru-RU"/>
        </w:rPr>
        <w:lastRenderedPageBreak/>
        <w:t>Штамп</w:t>
      </w:r>
    </w:p>
    <w:p w:rsidR="00276712" w:rsidRPr="00276712" w:rsidRDefault="00276712" w:rsidP="0027671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76712">
        <w:rPr>
          <w:rFonts w:ascii="Times New Roman" w:eastAsia="Times New Roman" w:hAnsi="Times New Roman" w:cs="Times New Roman"/>
          <w:sz w:val="24"/>
          <w:szCs w:val="24"/>
          <w:lang w:eastAsia="ru-RU"/>
        </w:rPr>
        <w:t>------------------------------------------------------------------------------------------------------------</w:t>
      </w:r>
    </w:p>
    <w:p w:rsidR="00276712" w:rsidRPr="00276712" w:rsidRDefault="00276712" w:rsidP="0027671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76712" w:rsidRPr="00276712" w:rsidRDefault="00276712" w:rsidP="0027671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76712">
        <w:rPr>
          <w:rFonts w:ascii="Times New Roman" w:eastAsia="Times New Roman" w:hAnsi="Times New Roman" w:cs="Times New Roman"/>
          <w:sz w:val="24"/>
          <w:szCs w:val="24"/>
          <w:lang w:eastAsia="ru-RU"/>
        </w:rPr>
        <w:t>Расписка-уведомление</w:t>
      </w:r>
    </w:p>
    <w:p w:rsidR="00276712" w:rsidRPr="00276712" w:rsidRDefault="00276712" w:rsidP="0027671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76712" w:rsidRPr="00276712" w:rsidRDefault="00276712" w:rsidP="0027671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76712">
        <w:rPr>
          <w:rFonts w:ascii="Times New Roman" w:eastAsia="Times New Roman" w:hAnsi="Times New Roman" w:cs="Times New Roman"/>
          <w:sz w:val="24"/>
          <w:szCs w:val="24"/>
          <w:lang w:eastAsia="ru-RU"/>
        </w:rPr>
        <w:t xml:space="preserve">Заявление гр. ____________________________________________ о назначении </w:t>
      </w:r>
    </w:p>
    <w:p w:rsidR="00276712" w:rsidRPr="00276712" w:rsidRDefault="00276712" w:rsidP="0027671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76712" w:rsidRPr="00276712" w:rsidRDefault="00276712" w:rsidP="0027671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76712">
        <w:rPr>
          <w:rFonts w:ascii="Times New Roman" w:eastAsia="Times New Roman" w:hAnsi="Times New Roman" w:cs="Times New Roman"/>
          <w:sz w:val="24"/>
          <w:szCs w:val="24"/>
          <w:lang w:eastAsia="ru-RU"/>
        </w:rPr>
        <w:t xml:space="preserve">пенсии за выслугу лет принято </w:t>
      </w:r>
    </w:p>
    <w:p w:rsidR="00276712" w:rsidRPr="00276712" w:rsidRDefault="00276712" w:rsidP="0027671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76712">
        <w:rPr>
          <w:rFonts w:ascii="Times New Roman" w:eastAsia="Times New Roman" w:hAnsi="Times New Roman" w:cs="Times New Roman"/>
          <w:sz w:val="24"/>
          <w:szCs w:val="24"/>
          <w:lang w:eastAsia="ru-RU"/>
        </w:rPr>
        <w:t>____________________________________________________________________________</w:t>
      </w:r>
    </w:p>
    <w:p w:rsidR="00276712" w:rsidRPr="00276712" w:rsidRDefault="00276712" w:rsidP="0027671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76712">
        <w:rPr>
          <w:rFonts w:ascii="Times New Roman" w:eastAsia="Times New Roman" w:hAnsi="Times New Roman" w:cs="Times New Roman"/>
          <w:sz w:val="24"/>
          <w:szCs w:val="24"/>
          <w:lang w:eastAsia="ru-RU"/>
        </w:rPr>
        <w:t>(наименование органа местного самоуправления)</w:t>
      </w:r>
    </w:p>
    <w:p w:rsidR="00276712" w:rsidRPr="00276712" w:rsidRDefault="00276712" w:rsidP="0027671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76712">
        <w:rPr>
          <w:rFonts w:ascii="Times New Roman" w:eastAsia="Times New Roman" w:hAnsi="Times New Roman" w:cs="Times New Roman"/>
          <w:sz w:val="24"/>
          <w:szCs w:val="24"/>
          <w:lang w:eastAsia="ru-RU"/>
        </w:rPr>
        <w:t>______________________.</w:t>
      </w:r>
    </w:p>
    <w:p w:rsidR="00276712" w:rsidRPr="00276712" w:rsidRDefault="00276712" w:rsidP="0027671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76712">
        <w:rPr>
          <w:rFonts w:ascii="Times New Roman" w:eastAsia="Times New Roman" w:hAnsi="Times New Roman" w:cs="Times New Roman"/>
          <w:sz w:val="24"/>
          <w:szCs w:val="24"/>
          <w:lang w:eastAsia="ru-RU"/>
        </w:rPr>
        <w:t xml:space="preserve">         (дата принятия)</w:t>
      </w:r>
    </w:p>
    <w:p w:rsidR="00276712" w:rsidRPr="00276712" w:rsidRDefault="00276712" w:rsidP="0027671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76712" w:rsidRPr="00276712" w:rsidRDefault="00276712" w:rsidP="0027671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76712">
        <w:rPr>
          <w:rFonts w:ascii="Times New Roman" w:eastAsia="Times New Roman" w:hAnsi="Times New Roman" w:cs="Times New Roman"/>
          <w:sz w:val="24"/>
          <w:szCs w:val="24"/>
          <w:lang w:eastAsia="ru-RU"/>
        </w:rPr>
        <w:t xml:space="preserve">К заявлению приложены документы, необходимые для принятия решения </w:t>
      </w:r>
      <w:r w:rsidRPr="00276712">
        <w:rPr>
          <w:rFonts w:ascii="Times New Roman" w:eastAsia="Times New Roman" w:hAnsi="Times New Roman" w:cs="Times New Roman"/>
          <w:sz w:val="24"/>
          <w:szCs w:val="24"/>
          <w:lang w:eastAsia="ru-RU"/>
        </w:rPr>
        <w:br/>
        <w:t>о назначении пенсии за выслугу лет, на _________ листах.</w:t>
      </w:r>
    </w:p>
    <w:p w:rsidR="00276712" w:rsidRPr="00276712" w:rsidRDefault="00276712" w:rsidP="0027671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76712" w:rsidRPr="00276712" w:rsidRDefault="00276712" w:rsidP="0027671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76712">
        <w:rPr>
          <w:rFonts w:ascii="Times New Roman" w:eastAsia="Times New Roman" w:hAnsi="Times New Roman" w:cs="Times New Roman"/>
          <w:sz w:val="24"/>
          <w:szCs w:val="24"/>
          <w:lang w:eastAsia="ru-RU"/>
        </w:rPr>
        <w:t>Для принятия решения о назначении пенсии за выслугу лет необходимо дополнительно представить: __________________________________________________</w:t>
      </w:r>
    </w:p>
    <w:p w:rsidR="00276712" w:rsidRPr="00276712" w:rsidRDefault="00276712" w:rsidP="0027671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76712" w:rsidRPr="00276712" w:rsidRDefault="00276712" w:rsidP="0027671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76712">
        <w:rPr>
          <w:rFonts w:ascii="Times New Roman" w:eastAsia="Times New Roman" w:hAnsi="Times New Roman" w:cs="Times New Roman"/>
          <w:sz w:val="24"/>
          <w:szCs w:val="24"/>
          <w:lang w:eastAsia="ru-RU"/>
        </w:rPr>
        <w:t>___________________________________________________________________________</w:t>
      </w:r>
    </w:p>
    <w:p w:rsidR="00276712" w:rsidRPr="00276712" w:rsidRDefault="00276712" w:rsidP="0027671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76712">
        <w:rPr>
          <w:rFonts w:ascii="Times New Roman" w:eastAsia="Times New Roman" w:hAnsi="Times New Roman" w:cs="Times New Roman"/>
          <w:sz w:val="24"/>
          <w:szCs w:val="24"/>
          <w:lang w:eastAsia="ru-RU"/>
        </w:rPr>
        <w:t>(перечислить документы)</w:t>
      </w:r>
    </w:p>
    <w:p w:rsidR="00276712" w:rsidRPr="00276712" w:rsidRDefault="00276712" w:rsidP="0027671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76712">
        <w:rPr>
          <w:rFonts w:ascii="Times New Roman" w:eastAsia="Times New Roman" w:hAnsi="Times New Roman" w:cs="Times New Roman"/>
          <w:sz w:val="24"/>
          <w:szCs w:val="24"/>
          <w:lang w:eastAsia="ru-RU"/>
        </w:rPr>
        <w:t>___________________________________________________________________________</w:t>
      </w:r>
    </w:p>
    <w:p w:rsidR="00276712" w:rsidRPr="00276712" w:rsidRDefault="00276712" w:rsidP="0027671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gramStart"/>
      <w:r w:rsidRPr="00276712">
        <w:rPr>
          <w:rFonts w:ascii="Times New Roman" w:eastAsia="Times New Roman" w:hAnsi="Times New Roman" w:cs="Times New Roman"/>
          <w:sz w:val="24"/>
          <w:szCs w:val="24"/>
          <w:lang w:eastAsia="ru-RU"/>
        </w:rPr>
        <w:t>(подпись, фамилия, имя, отчество и должность работника,</w:t>
      </w:r>
      <w:proofErr w:type="gramEnd"/>
    </w:p>
    <w:p w:rsidR="00276712" w:rsidRPr="00276712" w:rsidRDefault="00276712" w:rsidP="0027671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76712">
        <w:rPr>
          <w:rFonts w:ascii="Times New Roman" w:eastAsia="Times New Roman" w:hAnsi="Times New Roman" w:cs="Times New Roman"/>
          <w:sz w:val="24"/>
          <w:szCs w:val="24"/>
          <w:lang w:eastAsia="ru-RU"/>
        </w:rPr>
        <w:t>уполномоченного регистрировать заявления)</w:t>
      </w:r>
    </w:p>
    <w:p w:rsidR="00276712" w:rsidRPr="00276712" w:rsidRDefault="00276712" w:rsidP="00276712">
      <w:pPr>
        <w:widowControl w:val="0"/>
        <w:autoSpaceDE w:val="0"/>
        <w:autoSpaceDN w:val="0"/>
        <w:adjustRightInd w:val="0"/>
        <w:spacing w:after="0" w:line="240" w:lineRule="auto"/>
        <w:jc w:val="right"/>
        <w:outlineLvl w:val="1"/>
        <w:rPr>
          <w:rFonts w:ascii="Times New Roman" w:eastAsia="Calibri" w:hAnsi="Times New Roman" w:cs="Times New Roman"/>
          <w:sz w:val="24"/>
          <w:szCs w:val="24"/>
        </w:rPr>
      </w:pPr>
    </w:p>
    <w:p w:rsidR="00276712" w:rsidRPr="00276712" w:rsidRDefault="00276712" w:rsidP="00276712">
      <w:pPr>
        <w:widowControl w:val="0"/>
        <w:autoSpaceDE w:val="0"/>
        <w:autoSpaceDN w:val="0"/>
        <w:adjustRightInd w:val="0"/>
        <w:spacing w:after="0" w:line="240" w:lineRule="auto"/>
        <w:jc w:val="right"/>
        <w:outlineLvl w:val="1"/>
        <w:rPr>
          <w:rFonts w:ascii="Times New Roman" w:eastAsia="Calibri" w:hAnsi="Times New Roman" w:cs="Times New Roman"/>
          <w:sz w:val="24"/>
          <w:szCs w:val="24"/>
        </w:rPr>
      </w:pPr>
    </w:p>
    <w:p w:rsidR="00276712" w:rsidRPr="00276712" w:rsidRDefault="00276712" w:rsidP="00276712">
      <w:pPr>
        <w:widowControl w:val="0"/>
        <w:autoSpaceDE w:val="0"/>
        <w:autoSpaceDN w:val="0"/>
        <w:adjustRightInd w:val="0"/>
        <w:spacing w:after="0" w:line="240" w:lineRule="auto"/>
        <w:jc w:val="right"/>
        <w:outlineLvl w:val="1"/>
        <w:rPr>
          <w:rFonts w:ascii="Times New Roman" w:eastAsia="Calibri" w:hAnsi="Times New Roman" w:cs="Times New Roman"/>
          <w:sz w:val="24"/>
          <w:szCs w:val="24"/>
        </w:rPr>
      </w:pPr>
    </w:p>
    <w:p w:rsidR="00276712" w:rsidRPr="00276712" w:rsidRDefault="00276712" w:rsidP="00276712">
      <w:pPr>
        <w:widowControl w:val="0"/>
        <w:autoSpaceDE w:val="0"/>
        <w:autoSpaceDN w:val="0"/>
        <w:adjustRightInd w:val="0"/>
        <w:spacing w:after="0" w:line="240" w:lineRule="auto"/>
        <w:jc w:val="right"/>
        <w:outlineLvl w:val="1"/>
        <w:rPr>
          <w:rFonts w:ascii="Times New Roman" w:eastAsia="Calibri" w:hAnsi="Times New Roman" w:cs="Times New Roman"/>
          <w:sz w:val="24"/>
          <w:szCs w:val="24"/>
        </w:rPr>
      </w:pPr>
    </w:p>
    <w:p w:rsidR="00276712" w:rsidRPr="00276712" w:rsidRDefault="00276712" w:rsidP="00276712">
      <w:pPr>
        <w:widowControl w:val="0"/>
        <w:autoSpaceDE w:val="0"/>
        <w:autoSpaceDN w:val="0"/>
        <w:adjustRightInd w:val="0"/>
        <w:spacing w:after="0" w:line="240" w:lineRule="auto"/>
        <w:jc w:val="right"/>
        <w:outlineLvl w:val="1"/>
        <w:rPr>
          <w:rFonts w:ascii="Times New Roman" w:eastAsia="Calibri" w:hAnsi="Times New Roman" w:cs="Times New Roman"/>
          <w:sz w:val="24"/>
          <w:szCs w:val="24"/>
        </w:rPr>
      </w:pPr>
    </w:p>
    <w:p w:rsidR="00276712" w:rsidRPr="00276712" w:rsidRDefault="00276712" w:rsidP="00276712">
      <w:pPr>
        <w:widowControl w:val="0"/>
        <w:autoSpaceDE w:val="0"/>
        <w:autoSpaceDN w:val="0"/>
        <w:adjustRightInd w:val="0"/>
        <w:spacing w:after="0" w:line="240" w:lineRule="auto"/>
        <w:jc w:val="right"/>
        <w:outlineLvl w:val="1"/>
        <w:rPr>
          <w:rFonts w:ascii="Times New Roman" w:eastAsia="Calibri" w:hAnsi="Times New Roman" w:cs="Times New Roman"/>
          <w:sz w:val="24"/>
          <w:szCs w:val="24"/>
        </w:rPr>
      </w:pPr>
    </w:p>
    <w:p w:rsidR="00276712" w:rsidRPr="00276712" w:rsidRDefault="00276712" w:rsidP="00276712">
      <w:pPr>
        <w:widowControl w:val="0"/>
        <w:autoSpaceDE w:val="0"/>
        <w:autoSpaceDN w:val="0"/>
        <w:adjustRightInd w:val="0"/>
        <w:spacing w:after="0" w:line="240" w:lineRule="auto"/>
        <w:jc w:val="right"/>
        <w:outlineLvl w:val="1"/>
        <w:rPr>
          <w:rFonts w:ascii="Times New Roman" w:eastAsia="Calibri" w:hAnsi="Times New Roman" w:cs="Times New Roman"/>
          <w:sz w:val="24"/>
          <w:szCs w:val="24"/>
        </w:rPr>
      </w:pPr>
    </w:p>
    <w:p w:rsidR="00276712" w:rsidRPr="00276712" w:rsidRDefault="00276712" w:rsidP="00276712">
      <w:pPr>
        <w:widowControl w:val="0"/>
        <w:autoSpaceDE w:val="0"/>
        <w:autoSpaceDN w:val="0"/>
        <w:adjustRightInd w:val="0"/>
        <w:spacing w:after="0" w:line="240" w:lineRule="auto"/>
        <w:jc w:val="right"/>
        <w:outlineLvl w:val="1"/>
        <w:rPr>
          <w:rFonts w:ascii="Times New Roman" w:eastAsia="Calibri" w:hAnsi="Times New Roman" w:cs="Times New Roman"/>
          <w:sz w:val="24"/>
          <w:szCs w:val="24"/>
        </w:rPr>
      </w:pPr>
    </w:p>
    <w:p w:rsidR="00276712" w:rsidRPr="00276712" w:rsidRDefault="00276712" w:rsidP="00276712">
      <w:pPr>
        <w:widowControl w:val="0"/>
        <w:autoSpaceDE w:val="0"/>
        <w:autoSpaceDN w:val="0"/>
        <w:adjustRightInd w:val="0"/>
        <w:spacing w:after="0" w:line="240" w:lineRule="auto"/>
        <w:jc w:val="right"/>
        <w:outlineLvl w:val="1"/>
        <w:rPr>
          <w:rFonts w:ascii="Times New Roman" w:eastAsia="Calibri" w:hAnsi="Times New Roman" w:cs="Times New Roman"/>
          <w:sz w:val="24"/>
          <w:szCs w:val="24"/>
        </w:rPr>
      </w:pPr>
    </w:p>
    <w:p w:rsidR="00276712" w:rsidRPr="00276712" w:rsidRDefault="00276712" w:rsidP="00276712">
      <w:pPr>
        <w:widowControl w:val="0"/>
        <w:autoSpaceDE w:val="0"/>
        <w:autoSpaceDN w:val="0"/>
        <w:adjustRightInd w:val="0"/>
        <w:spacing w:after="0" w:line="240" w:lineRule="auto"/>
        <w:jc w:val="right"/>
        <w:outlineLvl w:val="1"/>
        <w:rPr>
          <w:rFonts w:ascii="Times New Roman" w:eastAsia="Calibri" w:hAnsi="Times New Roman" w:cs="Times New Roman"/>
          <w:sz w:val="24"/>
          <w:szCs w:val="24"/>
        </w:rPr>
      </w:pPr>
    </w:p>
    <w:p w:rsidR="00276712" w:rsidRPr="00276712" w:rsidRDefault="00276712" w:rsidP="00276712">
      <w:pPr>
        <w:widowControl w:val="0"/>
        <w:autoSpaceDE w:val="0"/>
        <w:autoSpaceDN w:val="0"/>
        <w:adjustRightInd w:val="0"/>
        <w:spacing w:after="0" w:line="240" w:lineRule="auto"/>
        <w:jc w:val="right"/>
        <w:outlineLvl w:val="1"/>
        <w:rPr>
          <w:rFonts w:ascii="Times New Roman" w:eastAsia="Calibri" w:hAnsi="Times New Roman" w:cs="Times New Roman"/>
          <w:sz w:val="24"/>
          <w:szCs w:val="24"/>
        </w:rPr>
      </w:pPr>
    </w:p>
    <w:p w:rsidR="00276712" w:rsidRPr="00276712" w:rsidRDefault="00276712" w:rsidP="00276712">
      <w:pPr>
        <w:widowControl w:val="0"/>
        <w:autoSpaceDE w:val="0"/>
        <w:autoSpaceDN w:val="0"/>
        <w:adjustRightInd w:val="0"/>
        <w:spacing w:after="0" w:line="240" w:lineRule="auto"/>
        <w:jc w:val="right"/>
        <w:outlineLvl w:val="1"/>
        <w:rPr>
          <w:rFonts w:ascii="Times New Roman" w:eastAsia="Calibri" w:hAnsi="Times New Roman" w:cs="Times New Roman"/>
          <w:sz w:val="24"/>
          <w:szCs w:val="24"/>
        </w:rPr>
      </w:pPr>
    </w:p>
    <w:p w:rsidR="00276712" w:rsidRPr="00276712" w:rsidRDefault="00276712" w:rsidP="00276712">
      <w:pPr>
        <w:widowControl w:val="0"/>
        <w:autoSpaceDE w:val="0"/>
        <w:autoSpaceDN w:val="0"/>
        <w:adjustRightInd w:val="0"/>
        <w:spacing w:after="0" w:line="240" w:lineRule="auto"/>
        <w:jc w:val="right"/>
        <w:outlineLvl w:val="1"/>
        <w:rPr>
          <w:rFonts w:ascii="Times New Roman" w:eastAsia="Calibri" w:hAnsi="Times New Roman" w:cs="Times New Roman"/>
          <w:sz w:val="24"/>
          <w:szCs w:val="24"/>
        </w:rPr>
      </w:pPr>
    </w:p>
    <w:p w:rsidR="00276712" w:rsidRPr="00276712" w:rsidRDefault="00276712" w:rsidP="00276712">
      <w:pPr>
        <w:widowControl w:val="0"/>
        <w:autoSpaceDE w:val="0"/>
        <w:autoSpaceDN w:val="0"/>
        <w:adjustRightInd w:val="0"/>
        <w:spacing w:after="0" w:line="240" w:lineRule="auto"/>
        <w:jc w:val="right"/>
        <w:outlineLvl w:val="1"/>
        <w:rPr>
          <w:rFonts w:ascii="Times New Roman" w:eastAsia="Calibri" w:hAnsi="Times New Roman" w:cs="Times New Roman"/>
          <w:sz w:val="24"/>
          <w:szCs w:val="24"/>
        </w:rPr>
      </w:pPr>
    </w:p>
    <w:p w:rsidR="00276712" w:rsidRPr="00276712" w:rsidRDefault="00276712" w:rsidP="00276712">
      <w:pPr>
        <w:widowControl w:val="0"/>
        <w:autoSpaceDE w:val="0"/>
        <w:autoSpaceDN w:val="0"/>
        <w:adjustRightInd w:val="0"/>
        <w:spacing w:after="0" w:line="240" w:lineRule="auto"/>
        <w:jc w:val="right"/>
        <w:outlineLvl w:val="1"/>
        <w:rPr>
          <w:rFonts w:ascii="Times New Roman" w:eastAsia="Calibri" w:hAnsi="Times New Roman" w:cs="Times New Roman"/>
          <w:sz w:val="24"/>
          <w:szCs w:val="24"/>
        </w:rPr>
      </w:pPr>
    </w:p>
    <w:p w:rsidR="00276712" w:rsidRPr="00276712" w:rsidRDefault="00276712" w:rsidP="00276712">
      <w:pPr>
        <w:widowControl w:val="0"/>
        <w:autoSpaceDE w:val="0"/>
        <w:autoSpaceDN w:val="0"/>
        <w:adjustRightInd w:val="0"/>
        <w:spacing w:after="0" w:line="240" w:lineRule="auto"/>
        <w:jc w:val="right"/>
        <w:outlineLvl w:val="1"/>
        <w:rPr>
          <w:rFonts w:ascii="Times New Roman" w:eastAsia="Calibri" w:hAnsi="Times New Roman" w:cs="Times New Roman"/>
          <w:sz w:val="24"/>
          <w:szCs w:val="24"/>
        </w:rPr>
      </w:pPr>
    </w:p>
    <w:p w:rsidR="00276712" w:rsidRPr="00276712" w:rsidRDefault="00276712" w:rsidP="00276712">
      <w:pPr>
        <w:widowControl w:val="0"/>
        <w:autoSpaceDE w:val="0"/>
        <w:autoSpaceDN w:val="0"/>
        <w:adjustRightInd w:val="0"/>
        <w:spacing w:after="0" w:line="240" w:lineRule="auto"/>
        <w:jc w:val="right"/>
        <w:outlineLvl w:val="1"/>
        <w:rPr>
          <w:rFonts w:ascii="Times New Roman" w:eastAsia="Calibri" w:hAnsi="Times New Roman" w:cs="Times New Roman"/>
          <w:sz w:val="24"/>
          <w:szCs w:val="24"/>
        </w:rPr>
      </w:pPr>
    </w:p>
    <w:p w:rsidR="00276712" w:rsidRPr="00276712" w:rsidRDefault="00276712" w:rsidP="00276712">
      <w:pPr>
        <w:widowControl w:val="0"/>
        <w:autoSpaceDE w:val="0"/>
        <w:autoSpaceDN w:val="0"/>
        <w:adjustRightInd w:val="0"/>
        <w:spacing w:after="0" w:line="240" w:lineRule="auto"/>
        <w:jc w:val="right"/>
        <w:outlineLvl w:val="1"/>
        <w:rPr>
          <w:rFonts w:ascii="Times New Roman" w:eastAsia="Calibri" w:hAnsi="Times New Roman" w:cs="Times New Roman"/>
          <w:sz w:val="24"/>
          <w:szCs w:val="24"/>
        </w:rPr>
      </w:pPr>
    </w:p>
    <w:p w:rsidR="00276712" w:rsidRPr="00276712" w:rsidRDefault="00276712" w:rsidP="00276712">
      <w:pPr>
        <w:widowControl w:val="0"/>
        <w:autoSpaceDE w:val="0"/>
        <w:autoSpaceDN w:val="0"/>
        <w:adjustRightInd w:val="0"/>
        <w:spacing w:after="0" w:line="240" w:lineRule="auto"/>
        <w:jc w:val="right"/>
        <w:outlineLvl w:val="1"/>
        <w:rPr>
          <w:rFonts w:ascii="Times New Roman" w:eastAsia="Calibri" w:hAnsi="Times New Roman" w:cs="Times New Roman"/>
          <w:sz w:val="24"/>
          <w:szCs w:val="24"/>
        </w:rPr>
      </w:pPr>
    </w:p>
    <w:p w:rsidR="00276712" w:rsidRPr="00276712" w:rsidRDefault="00276712" w:rsidP="00276712">
      <w:pPr>
        <w:widowControl w:val="0"/>
        <w:autoSpaceDE w:val="0"/>
        <w:autoSpaceDN w:val="0"/>
        <w:adjustRightInd w:val="0"/>
        <w:spacing w:after="0" w:line="240" w:lineRule="auto"/>
        <w:jc w:val="right"/>
        <w:outlineLvl w:val="1"/>
        <w:rPr>
          <w:rFonts w:ascii="Times New Roman" w:eastAsia="Calibri" w:hAnsi="Times New Roman" w:cs="Times New Roman"/>
          <w:sz w:val="24"/>
          <w:szCs w:val="24"/>
        </w:rPr>
      </w:pPr>
    </w:p>
    <w:p w:rsidR="00276712" w:rsidRPr="00276712" w:rsidRDefault="00276712" w:rsidP="00276712">
      <w:pPr>
        <w:widowControl w:val="0"/>
        <w:autoSpaceDE w:val="0"/>
        <w:autoSpaceDN w:val="0"/>
        <w:adjustRightInd w:val="0"/>
        <w:spacing w:after="0" w:line="240" w:lineRule="auto"/>
        <w:jc w:val="right"/>
        <w:outlineLvl w:val="1"/>
        <w:rPr>
          <w:rFonts w:ascii="Times New Roman" w:eastAsia="Calibri" w:hAnsi="Times New Roman" w:cs="Times New Roman"/>
          <w:sz w:val="24"/>
          <w:szCs w:val="24"/>
        </w:rPr>
      </w:pPr>
    </w:p>
    <w:p w:rsidR="00276712" w:rsidRPr="00276712" w:rsidRDefault="00276712" w:rsidP="00276712">
      <w:pPr>
        <w:widowControl w:val="0"/>
        <w:autoSpaceDE w:val="0"/>
        <w:autoSpaceDN w:val="0"/>
        <w:adjustRightInd w:val="0"/>
        <w:spacing w:after="0" w:line="240" w:lineRule="auto"/>
        <w:jc w:val="right"/>
        <w:outlineLvl w:val="1"/>
        <w:rPr>
          <w:rFonts w:ascii="Times New Roman" w:eastAsia="Calibri" w:hAnsi="Times New Roman" w:cs="Times New Roman"/>
          <w:sz w:val="24"/>
          <w:szCs w:val="24"/>
        </w:rPr>
      </w:pPr>
      <w:r w:rsidRPr="00276712">
        <w:rPr>
          <w:rFonts w:ascii="Times New Roman" w:eastAsia="Calibri" w:hAnsi="Times New Roman" w:cs="Times New Roman"/>
          <w:sz w:val="24"/>
          <w:szCs w:val="24"/>
        </w:rPr>
        <w:t>Приложение 2</w:t>
      </w:r>
    </w:p>
    <w:p w:rsidR="00276712" w:rsidRPr="00276712" w:rsidRDefault="00276712" w:rsidP="00276712">
      <w:pPr>
        <w:widowControl w:val="0"/>
        <w:autoSpaceDE w:val="0"/>
        <w:autoSpaceDN w:val="0"/>
        <w:adjustRightInd w:val="0"/>
        <w:spacing w:after="0" w:line="240" w:lineRule="auto"/>
        <w:jc w:val="right"/>
        <w:rPr>
          <w:rFonts w:ascii="Times New Roman" w:eastAsia="Calibri" w:hAnsi="Times New Roman" w:cs="Times New Roman"/>
          <w:sz w:val="24"/>
          <w:szCs w:val="24"/>
        </w:rPr>
      </w:pPr>
      <w:r w:rsidRPr="00276712">
        <w:rPr>
          <w:rFonts w:ascii="Times New Roman" w:eastAsia="Calibri" w:hAnsi="Times New Roman" w:cs="Times New Roman"/>
          <w:sz w:val="24"/>
          <w:szCs w:val="24"/>
        </w:rPr>
        <w:t xml:space="preserve">к Порядку обращения за пенсией </w:t>
      </w:r>
      <w:r w:rsidRPr="00276712">
        <w:rPr>
          <w:rFonts w:ascii="Times New Roman" w:eastAsia="Calibri" w:hAnsi="Times New Roman" w:cs="Times New Roman"/>
          <w:sz w:val="24"/>
          <w:szCs w:val="24"/>
        </w:rPr>
        <w:br/>
        <w:t xml:space="preserve">за выслугу лет, ее назначения, перерасчета, выплаты, приостановления </w:t>
      </w:r>
      <w:r w:rsidRPr="00276712">
        <w:rPr>
          <w:rFonts w:ascii="Times New Roman" w:eastAsia="Calibri" w:hAnsi="Times New Roman" w:cs="Times New Roman"/>
          <w:sz w:val="24"/>
          <w:szCs w:val="24"/>
        </w:rPr>
        <w:br/>
        <w:t xml:space="preserve">и возобновления, прекращения </w:t>
      </w:r>
      <w:r w:rsidRPr="00276712">
        <w:rPr>
          <w:rFonts w:ascii="Times New Roman" w:eastAsia="Calibri" w:hAnsi="Times New Roman" w:cs="Times New Roman"/>
          <w:sz w:val="24"/>
          <w:szCs w:val="24"/>
        </w:rPr>
        <w:br/>
        <w:t>и восстановления, лицу, замещавшему муниципальную должность</w:t>
      </w:r>
    </w:p>
    <w:p w:rsidR="00276712" w:rsidRPr="00276712" w:rsidRDefault="00276712" w:rsidP="00276712">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276712" w:rsidRPr="00276712" w:rsidRDefault="00276712" w:rsidP="00276712">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276712">
        <w:rPr>
          <w:rFonts w:ascii="Times New Roman" w:eastAsia="Times New Roman" w:hAnsi="Times New Roman" w:cs="Times New Roman"/>
          <w:sz w:val="24"/>
          <w:szCs w:val="24"/>
          <w:lang w:eastAsia="ru-RU"/>
        </w:rPr>
        <w:br/>
      </w:r>
    </w:p>
    <w:p w:rsidR="00276712" w:rsidRPr="00276712" w:rsidRDefault="00276712" w:rsidP="0027671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bookmarkStart w:id="3" w:name="Par369"/>
      <w:bookmarkEnd w:id="3"/>
      <w:r w:rsidRPr="00276712">
        <w:rPr>
          <w:rFonts w:ascii="Times New Roman" w:eastAsia="Times New Roman" w:hAnsi="Times New Roman" w:cs="Times New Roman"/>
          <w:sz w:val="24"/>
          <w:szCs w:val="24"/>
          <w:lang w:eastAsia="ru-RU"/>
        </w:rPr>
        <w:t>Справка № __________</w:t>
      </w:r>
    </w:p>
    <w:p w:rsidR="00276712" w:rsidRPr="00276712" w:rsidRDefault="00276712" w:rsidP="0027671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276712" w:rsidRPr="00276712" w:rsidRDefault="00276712" w:rsidP="0027671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76712">
        <w:rPr>
          <w:rFonts w:ascii="Times New Roman" w:eastAsia="Times New Roman" w:hAnsi="Times New Roman" w:cs="Times New Roman"/>
          <w:sz w:val="24"/>
          <w:szCs w:val="24"/>
          <w:lang w:eastAsia="ru-RU"/>
        </w:rPr>
        <w:t>по определению стажа муниципальной службы</w:t>
      </w:r>
    </w:p>
    <w:p w:rsidR="00276712" w:rsidRPr="00276712" w:rsidRDefault="00276712" w:rsidP="0027671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276712" w:rsidRPr="00276712" w:rsidRDefault="00276712" w:rsidP="0027671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76712">
        <w:rPr>
          <w:rFonts w:ascii="Times New Roman" w:eastAsia="Times New Roman" w:hAnsi="Times New Roman" w:cs="Times New Roman"/>
          <w:sz w:val="24"/>
          <w:szCs w:val="24"/>
          <w:lang w:eastAsia="ru-RU"/>
        </w:rPr>
        <w:t xml:space="preserve">от _________________ ________ </w:t>
      </w:r>
      <w:proofErr w:type="gramStart"/>
      <w:r w:rsidRPr="00276712">
        <w:rPr>
          <w:rFonts w:ascii="Times New Roman" w:eastAsia="Times New Roman" w:hAnsi="Times New Roman" w:cs="Times New Roman"/>
          <w:sz w:val="24"/>
          <w:szCs w:val="24"/>
          <w:lang w:eastAsia="ru-RU"/>
        </w:rPr>
        <w:t>г</w:t>
      </w:r>
      <w:proofErr w:type="gramEnd"/>
      <w:r w:rsidRPr="00276712">
        <w:rPr>
          <w:rFonts w:ascii="Times New Roman" w:eastAsia="Times New Roman" w:hAnsi="Times New Roman" w:cs="Times New Roman"/>
          <w:sz w:val="24"/>
          <w:szCs w:val="24"/>
          <w:lang w:eastAsia="ru-RU"/>
        </w:rPr>
        <w:t>.</w:t>
      </w:r>
    </w:p>
    <w:p w:rsidR="00276712" w:rsidRPr="00276712" w:rsidRDefault="00276712" w:rsidP="0027671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76712" w:rsidRPr="00276712" w:rsidRDefault="00276712" w:rsidP="0027671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276712">
        <w:rPr>
          <w:rFonts w:ascii="Times New Roman" w:eastAsia="Times New Roman" w:hAnsi="Times New Roman" w:cs="Times New Roman"/>
          <w:sz w:val="24"/>
          <w:szCs w:val="24"/>
          <w:lang w:eastAsia="ru-RU"/>
        </w:rPr>
        <w:t xml:space="preserve">В соответствии с </w:t>
      </w:r>
      <w:hyperlink r:id="rId25" w:history="1">
        <w:r w:rsidRPr="00276712">
          <w:rPr>
            <w:rFonts w:ascii="Times New Roman" w:eastAsia="Times New Roman" w:hAnsi="Times New Roman" w:cs="Times New Roman"/>
            <w:sz w:val="24"/>
            <w:szCs w:val="24"/>
            <w:lang w:eastAsia="ru-RU"/>
          </w:rPr>
          <w:t>Законом</w:t>
        </w:r>
      </w:hyperlink>
      <w:r w:rsidRPr="00276712">
        <w:rPr>
          <w:rFonts w:ascii="Times New Roman" w:eastAsia="Times New Roman" w:hAnsi="Times New Roman" w:cs="Times New Roman"/>
          <w:sz w:val="24"/>
          <w:szCs w:val="24"/>
          <w:lang w:eastAsia="ru-RU"/>
        </w:rPr>
        <w:t xml:space="preserve"> Республики Коми «О пенсионном обеспечении депутатов, членов выборного органа местного самоуправления, выборных должностных лиц местного самоуправления, осуществляющих свои полномочия на постоянной основе, председателя, заместителя председателя, аудитора контрольно-счетного органа муниципального образования» подтверждаются периоды муниципальной службы (работы), учитываемые при исчислении стажа муниципальной службы, требуемого для приобретения права на пенсию за выслугу лет,</w:t>
      </w:r>
      <w:proofErr w:type="gramEnd"/>
    </w:p>
    <w:p w:rsidR="00276712" w:rsidRPr="00276712" w:rsidRDefault="00276712" w:rsidP="0027671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76712" w:rsidRPr="00276712" w:rsidRDefault="00276712" w:rsidP="0027671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76712">
        <w:rPr>
          <w:rFonts w:ascii="Times New Roman" w:eastAsia="Times New Roman" w:hAnsi="Times New Roman" w:cs="Times New Roman"/>
          <w:sz w:val="24"/>
          <w:szCs w:val="24"/>
          <w:lang w:eastAsia="ru-RU"/>
        </w:rPr>
        <w:t xml:space="preserve"> _____________________________________________________________________________</w:t>
      </w:r>
    </w:p>
    <w:p w:rsidR="00276712" w:rsidRPr="00276712" w:rsidRDefault="00276712" w:rsidP="0027671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gramStart"/>
      <w:r w:rsidRPr="00276712">
        <w:rPr>
          <w:rFonts w:ascii="Times New Roman" w:eastAsia="Times New Roman" w:hAnsi="Times New Roman" w:cs="Times New Roman"/>
          <w:sz w:val="24"/>
          <w:szCs w:val="24"/>
          <w:lang w:eastAsia="ru-RU"/>
        </w:rPr>
        <w:t xml:space="preserve">(фамилия, имя, отчество лица, </w:t>
      </w:r>
      <w:proofErr w:type="gramEnd"/>
    </w:p>
    <w:p w:rsidR="00276712" w:rsidRPr="00276712" w:rsidRDefault="00276712" w:rsidP="0027671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76712">
        <w:rPr>
          <w:rFonts w:ascii="Times New Roman" w:eastAsia="Times New Roman" w:hAnsi="Times New Roman" w:cs="Times New Roman"/>
          <w:sz w:val="24"/>
          <w:szCs w:val="24"/>
          <w:lang w:eastAsia="ru-RU"/>
        </w:rPr>
        <w:t xml:space="preserve">стаж муниципальной </w:t>
      </w:r>
      <w:proofErr w:type="gramStart"/>
      <w:r w:rsidRPr="00276712">
        <w:rPr>
          <w:rFonts w:ascii="Times New Roman" w:eastAsia="Times New Roman" w:hAnsi="Times New Roman" w:cs="Times New Roman"/>
          <w:sz w:val="24"/>
          <w:szCs w:val="24"/>
          <w:lang w:eastAsia="ru-RU"/>
        </w:rPr>
        <w:t>службы</w:t>
      </w:r>
      <w:proofErr w:type="gramEnd"/>
      <w:r w:rsidRPr="00276712">
        <w:rPr>
          <w:rFonts w:ascii="Times New Roman" w:eastAsia="Times New Roman" w:hAnsi="Times New Roman" w:cs="Times New Roman"/>
          <w:sz w:val="24"/>
          <w:szCs w:val="24"/>
          <w:lang w:eastAsia="ru-RU"/>
        </w:rPr>
        <w:t xml:space="preserve"> которого определяется)</w:t>
      </w:r>
    </w:p>
    <w:p w:rsidR="00276712" w:rsidRPr="00276712" w:rsidRDefault="00276712" w:rsidP="0027671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76712">
        <w:rPr>
          <w:rFonts w:ascii="Times New Roman" w:eastAsia="Times New Roman" w:hAnsi="Times New Roman" w:cs="Times New Roman"/>
          <w:sz w:val="24"/>
          <w:szCs w:val="24"/>
          <w:lang w:eastAsia="ru-RU"/>
        </w:rPr>
        <w:t>_____________________________________________________________________________</w:t>
      </w:r>
    </w:p>
    <w:p w:rsidR="00276712" w:rsidRPr="00276712" w:rsidRDefault="00276712" w:rsidP="0027671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gramStart"/>
      <w:r w:rsidRPr="00276712">
        <w:rPr>
          <w:rFonts w:ascii="Times New Roman" w:eastAsia="Times New Roman" w:hAnsi="Times New Roman" w:cs="Times New Roman"/>
          <w:sz w:val="24"/>
          <w:szCs w:val="24"/>
          <w:lang w:eastAsia="ru-RU"/>
        </w:rPr>
        <w:t>(наименование муниципальной должности, ранее замещаемой лицом,</w:t>
      </w:r>
      <w:proofErr w:type="gramEnd"/>
    </w:p>
    <w:p w:rsidR="00276712" w:rsidRPr="00276712" w:rsidRDefault="00276712" w:rsidP="0027671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76712">
        <w:rPr>
          <w:rFonts w:ascii="Times New Roman" w:eastAsia="Times New Roman" w:hAnsi="Times New Roman" w:cs="Times New Roman"/>
          <w:sz w:val="24"/>
          <w:szCs w:val="24"/>
          <w:lang w:eastAsia="ru-RU"/>
        </w:rPr>
        <w:t xml:space="preserve">стаж муниципальной </w:t>
      </w:r>
      <w:proofErr w:type="gramStart"/>
      <w:r w:rsidRPr="00276712">
        <w:rPr>
          <w:rFonts w:ascii="Times New Roman" w:eastAsia="Times New Roman" w:hAnsi="Times New Roman" w:cs="Times New Roman"/>
          <w:sz w:val="24"/>
          <w:szCs w:val="24"/>
          <w:lang w:eastAsia="ru-RU"/>
        </w:rPr>
        <w:t>службы</w:t>
      </w:r>
      <w:proofErr w:type="gramEnd"/>
      <w:r w:rsidRPr="00276712">
        <w:rPr>
          <w:rFonts w:ascii="Times New Roman" w:eastAsia="Times New Roman" w:hAnsi="Times New Roman" w:cs="Times New Roman"/>
          <w:sz w:val="24"/>
          <w:szCs w:val="24"/>
          <w:lang w:eastAsia="ru-RU"/>
        </w:rPr>
        <w:t xml:space="preserve"> которого определяется)      </w:t>
      </w:r>
    </w:p>
    <w:p w:rsidR="00276712" w:rsidRPr="00276712" w:rsidRDefault="00276712" w:rsidP="0027671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276712" w:rsidRPr="00276712" w:rsidRDefault="00276712" w:rsidP="0027671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76712">
        <w:rPr>
          <w:rFonts w:ascii="Times New Roman" w:eastAsia="Times New Roman" w:hAnsi="Times New Roman" w:cs="Times New Roman"/>
          <w:sz w:val="24"/>
          <w:szCs w:val="24"/>
          <w:lang w:eastAsia="ru-RU"/>
        </w:rPr>
        <w:t xml:space="preserve">                    </w:t>
      </w: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600"/>
        <w:gridCol w:w="1200"/>
        <w:gridCol w:w="600"/>
        <w:gridCol w:w="840"/>
        <w:gridCol w:w="840"/>
        <w:gridCol w:w="2280"/>
        <w:gridCol w:w="720"/>
        <w:gridCol w:w="1080"/>
        <w:gridCol w:w="720"/>
      </w:tblGrid>
      <w:tr w:rsidR="00276712" w:rsidRPr="00276712" w:rsidTr="00276712">
        <w:trPr>
          <w:trHeight w:val="1600"/>
          <w:tblCellSpacing w:w="5" w:type="nil"/>
        </w:trPr>
        <w:tc>
          <w:tcPr>
            <w:tcW w:w="600" w:type="dxa"/>
            <w:vMerge w:val="restart"/>
            <w:tcBorders>
              <w:top w:val="single" w:sz="4" w:space="0" w:color="auto"/>
              <w:left w:val="single" w:sz="4" w:space="0" w:color="auto"/>
              <w:bottom w:val="single" w:sz="4" w:space="0" w:color="auto"/>
              <w:right w:val="single" w:sz="4" w:space="0" w:color="auto"/>
            </w:tcBorders>
          </w:tcPr>
          <w:p w:rsidR="00276712" w:rsidRPr="00276712" w:rsidRDefault="00276712" w:rsidP="0027671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76712">
              <w:rPr>
                <w:rFonts w:ascii="Times New Roman" w:eastAsia="Times New Roman" w:hAnsi="Times New Roman" w:cs="Times New Roman"/>
                <w:sz w:val="24"/>
                <w:szCs w:val="24"/>
                <w:lang w:eastAsia="ru-RU"/>
              </w:rPr>
              <w:t xml:space="preserve"> N </w:t>
            </w:r>
            <w:r w:rsidRPr="00276712">
              <w:rPr>
                <w:rFonts w:ascii="Times New Roman" w:eastAsia="Times New Roman" w:hAnsi="Times New Roman" w:cs="Times New Roman"/>
                <w:sz w:val="24"/>
                <w:szCs w:val="24"/>
                <w:lang w:eastAsia="ru-RU"/>
              </w:rPr>
              <w:br/>
            </w:r>
            <w:proofErr w:type="gramStart"/>
            <w:r w:rsidRPr="00276712">
              <w:rPr>
                <w:rFonts w:ascii="Times New Roman" w:eastAsia="Times New Roman" w:hAnsi="Times New Roman" w:cs="Times New Roman"/>
                <w:sz w:val="24"/>
                <w:szCs w:val="24"/>
                <w:lang w:eastAsia="ru-RU"/>
              </w:rPr>
              <w:t>п</w:t>
            </w:r>
            <w:proofErr w:type="gramEnd"/>
            <w:r w:rsidRPr="00276712">
              <w:rPr>
                <w:rFonts w:ascii="Times New Roman" w:eastAsia="Times New Roman" w:hAnsi="Times New Roman" w:cs="Times New Roman"/>
                <w:sz w:val="24"/>
                <w:szCs w:val="24"/>
                <w:lang w:eastAsia="ru-RU"/>
              </w:rPr>
              <w:t>/п</w:t>
            </w:r>
          </w:p>
        </w:tc>
        <w:tc>
          <w:tcPr>
            <w:tcW w:w="1200" w:type="dxa"/>
            <w:vMerge w:val="restart"/>
            <w:tcBorders>
              <w:top w:val="single" w:sz="4" w:space="0" w:color="auto"/>
              <w:left w:val="single" w:sz="4" w:space="0" w:color="auto"/>
              <w:bottom w:val="single" w:sz="4" w:space="0" w:color="auto"/>
              <w:right w:val="single" w:sz="4" w:space="0" w:color="auto"/>
            </w:tcBorders>
          </w:tcPr>
          <w:p w:rsidR="00276712" w:rsidRPr="00276712" w:rsidRDefault="00276712" w:rsidP="0027671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76712">
              <w:rPr>
                <w:rFonts w:ascii="Times New Roman" w:eastAsia="Times New Roman" w:hAnsi="Times New Roman" w:cs="Times New Roman"/>
                <w:sz w:val="24"/>
                <w:szCs w:val="24"/>
                <w:lang w:eastAsia="ru-RU"/>
              </w:rPr>
              <w:t xml:space="preserve">Номер  </w:t>
            </w:r>
            <w:r w:rsidRPr="00276712">
              <w:rPr>
                <w:rFonts w:ascii="Times New Roman" w:eastAsia="Times New Roman" w:hAnsi="Times New Roman" w:cs="Times New Roman"/>
                <w:sz w:val="24"/>
                <w:szCs w:val="24"/>
                <w:lang w:eastAsia="ru-RU"/>
              </w:rPr>
              <w:br/>
              <w:t>записи в</w:t>
            </w:r>
            <w:r w:rsidRPr="00276712">
              <w:rPr>
                <w:rFonts w:ascii="Times New Roman" w:eastAsia="Times New Roman" w:hAnsi="Times New Roman" w:cs="Times New Roman"/>
                <w:sz w:val="24"/>
                <w:szCs w:val="24"/>
                <w:lang w:eastAsia="ru-RU"/>
              </w:rPr>
              <w:br/>
              <w:t>трудовой</w:t>
            </w:r>
            <w:r w:rsidRPr="00276712">
              <w:rPr>
                <w:rFonts w:ascii="Times New Roman" w:eastAsia="Times New Roman" w:hAnsi="Times New Roman" w:cs="Times New Roman"/>
                <w:sz w:val="24"/>
                <w:szCs w:val="24"/>
                <w:lang w:eastAsia="ru-RU"/>
              </w:rPr>
              <w:br/>
              <w:t xml:space="preserve"> книжке</w:t>
            </w:r>
          </w:p>
        </w:tc>
        <w:tc>
          <w:tcPr>
            <w:tcW w:w="2280" w:type="dxa"/>
            <w:gridSpan w:val="3"/>
            <w:tcBorders>
              <w:top w:val="single" w:sz="4" w:space="0" w:color="auto"/>
              <w:left w:val="single" w:sz="4" w:space="0" w:color="auto"/>
              <w:bottom w:val="single" w:sz="4" w:space="0" w:color="auto"/>
              <w:right w:val="single" w:sz="4" w:space="0" w:color="auto"/>
            </w:tcBorders>
          </w:tcPr>
          <w:p w:rsidR="00276712" w:rsidRPr="00276712" w:rsidRDefault="00276712" w:rsidP="0027671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76712">
              <w:rPr>
                <w:rFonts w:ascii="Times New Roman" w:eastAsia="Times New Roman" w:hAnsi="Times New Roman" w:cs="Times New Roman"/>
                <w:sz w:val="24"/>
                <w:szCs w:val="24"/>
                <w:lang w:eastAsia="ru-RU"/>
              </w:rPr>
              <w:t>Дата</w:t>
            </w:r>
          </w:p>
        </w:tc>
        <w:tc>
          <w:tcPr>
            <w:tcW w:w="2280" w:type="dxa"/>
            <w:vMerge w:val="restart"/>
            <w:tcBorders>
              <w:top w:val="single" w:sz="4" w:space="0" w:color="auto"/>
              <w:left w:val="single" w:sz="4" w:space="0" w:color="auto"/>
              <w:bottom w:val="single" w:sz="4" w:space="0" w:color="auto"/>
              <w:right w:val="single" w:sz="4" w:space="0" w:color="auto"/>
            </w:tcBorders>
          </w:tcPr>
          <w:p w:rsidR="00276712" w:rsidRPr="00276712" w:rsidRDefault="00276712" w:rsidP="0027671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76712">
              <w:rPr>
                <w:rFonts w:ascii="Times New Roman" w:eastAsia="Times New Roman" w:hAnsi="Times New Roman" w:cs="Times New Roman"/>
                <w:sz w:val="24"/>
                <w:szCs w:val="24"/>
                <w:lang w:eastAsia="ru-RU"/>
              </w:rPr>
              <w:t xml:space="preserve">Наименование   </w:t>
            </w:r>
            <w:r w:rsidRPr="00276712">
              <w:rPr>
                <w:rFonts w:ascii="Times New Roman" w:eastAsia="Times New Roman" w:hAnsi="Times New Roman" w:cs="Times New Roman"/>
                <w:sz w:val="24"/>
                <w:szCs w:val="24"/>
                <w:lang w:eastAsia="ru-RU"/>
              </w:rPr>
              <w:br/>
              <w:t xml:space="preserve">  организации,   </w:t>
            </w:r>
            <w:r w:rsidRPr="00276712">
              <w:rPr>
                <w:rFonts w:ascii="Times New Roman" w:eastAsia="Times New Roman" w:hAnsi="Times New Roman" w:cs="Times New Roman"/>
                <w:sz w:val="24"/>
                <w:szCs w:val="24"/>
                <w:lang w:eastAsia="ru-RU"/>
              </w:rPr>
              <w:br/>
              <w:t xml:space="preserve">    должность</w:t>
            </w:r>
          </w:p>
        </w:tc>
        <w:tc>
          <w:tcPr>
            <w:tcW w:w="2520" w:type="dxa"/>
            <w:gridSpan w:val="3"/>
            <w:tcBorders>
              <w:top w:val="single" w:sz="4" w:space="0" w:color="auto"/>
              <w:left w:val="single" w:sz="4" w:space="0" w:color="auto"/>
              <w:bottom w:val="single" w:sz="4" w:space="0" w:color="auto"/>
              <w:right w:val="single" w:sz="4" w:space="0" w:color="auto"/>
            </w:tcBorders>
          </w:tcPr>
          <w:p w:rsidR="00276712" w:rsidRPr="00276712" w:rsidRDefault="00276712" w:rsidP="0027671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76712">
              <w:rPr>
                <w:rFonts w:ascii="Times New Roman" w:eastAsia="Times New Roman" w:hAnsi="Times New Roman" w:cs="Times New Roman"/>
                <w:sz w:val="24"/>
                <w:szCs w:val="24"/>
                <w:lang w:eastAsia="ru-RU"/>
              </w:rPr>
              <w:t xml:space="preserve">Стаж       </w:t>
            </w:r>
            <w:r w:rsidRPr="00276712">
              <w:rPr>
                <w:rFonts w:ascii="Times New Roman" w:eastAsia="Times New Roman" w:hAnsi="Times New Roman" w:cs="Times New Roman"/>
                <w:sz w:val="24"/>
                <w:szCs w:val="24"/>
                <w:lang w:eastAsia="ru-RU"/>
              </w:rPr>
              <w:br/>
              <w:t xml:space="preserve"> муниципальной </w:t>
            </w:r>
            <w:r w:rsidRPr="00276712">
              <w:rPr>
                <w:rFonts w:ascii="Times New Roman" w:eastAsia="Times New Roman" w:hAnsi="Times New Roman" w:cs="Times New Roman"/>
                <w:sz w:val="24"/>
                <w:szCs w:val="24"/>
                <w:lang w:eastAsia="ru-RU"/>
              </w:rPr>
              <w:br/>
              <w:t xml:space="preserve">     службы,     </w:t>
            </w:r>
            <w:r w:rsidRPr="00276712">
              <w:rPr>
                <w:rFonts w:ascii="Times New Roman" w:eastAsia="Times New Roman" w:hAnsi="Times New Roman" w:cs="Times New Roman"/>
                <w:sz w:val="24"/>
                <w:szCs w:val="24"/>
                <w:lang w:eastAsia="ru-RU"/>
              </w:rPr>
              <w:br/>
              <w:t xml:space="preserve">определенный для </w:t>
            </w:r>
            <w:r w:rsidRPr="00276712">
              <w:rPr>
                <w:rFonts w:ascii="Times New Roman" w:eastAsia="Times New Roman" w:hAnsi="Times New Roman" w:cs="Times New Roman"/>
                <w:sz w:val="24"/>
                <w:szCs w:val="24"/>
                <w:lang w:eastAsia="ru-RU"/>
              </w:rPr>
              <w:br/>
              <w:t xml:space="preserve">   исчисления    </w:t>
            </w:r>
            <w:r w:rsidRPr="00276712">
              <w:rPr>
                <w:rFonts w:ascii="Times New Roman" w:eastAsia="Times New Roman" w:hAnsi="Times New Roman" w:cs="Times New Roman"/>
                <w:sz w:val="24"/>
                <w:szCs w:val="24"/>
                <w:lang w:eastAsia="ru-RU"/>
              </w:rPr>
              <w:br/>
              <w:t>размера пенсии за</w:t>
            </w:r>
            <w:r w:rsidRPr="00276712">
              <w:rPr>
                <w:rFonts w:ascii="Times New Roman" w:eastAsia="Times New Roman" w:hAnsi="Times New Roman" w:cs="Times New Roman"/>
                <w:sz w:val="24"/>
                <w:szCs w:val="24"/>
                <w:lang w:eastAsia="ru-RU"/>
              </w:rPr>
              <w:br/>
              <w:t xml:space="preserve">   выслугу лет</w:t>
            </w:r>
          </w:p>
        </w:tc>
      </w:tr>
      <w:tr w:rsidR="00276712" w:rsidRPr="00276712" w:rsidTr="00276712">
        <w:trPr>
          <w:tblCellSpacing w:w="5" w:type="nil"/>
        </w:trPr>
        <w:tc>
          <w:tcPr>
            <w:tcW w:w="600" w:type="dxa"/>
            <w:vMerge/>
            <w:tcBorders>
              <w:left w:val="single" w:sz="4" w:space="0" w:color="auto"/>
              <w:bottom w:val="single" w:sz="4" w:space="0" w:color="auto"/>
              <w:right w:val="single" w:sz="4" w:space="0" w:color="auto"/>
            </w:tcBorders>
          </w:tcPr>
          <w:p w:rsidR="00276712" w:rsidRPr="00276712" w:rsidRDefault="00276712" w:rsidP="0027671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00" w:type="dxa"/>
            <w:vMerge/>
            <w:tcBorders>
              <w:left w:val="single" w:sz="4" w:space="0" w:color="auto"/>
              <w:bottom w:val="single" w:sz="4" w:space="0" w:color="auto"/>
              <w:right w:val="single" w:sz="4" w:space="0" w:color="auto"/>
            </w:tcBorders>
          </w:tcPr>
          <w:p w:rsidR="00276712" w:rsidRPr="00276712" w:rsidRDefault="00276712" w:rsidP="0027671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00" w:type="dxa"/>
            <w:tcBorders>
              <w:left w:val="single" w:sz="4" w:space="0" w:color="auto"/>
              <w:bottom w:val="single" w:sz="4" w:space="0" w:color="auto"/>
              <w:right w:val="single" w:sz="4" w:space="0" w:color="auto"/>
            </w:tcBorders>
          </w:tcPr>
          <w:p w:rsidR="00276712" w:rsidRPr="00276712" w:rsidRDefault="00276712" w:rsidP="0027671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76712">
              <w:rPr>
                <w:rFonts w:ascii="Times New Roman" w:eastAsia="Times New Roman" w:hAnsi="Times New Roman" w:cs="Times New Roman"/>
                <w:sz w:val="24"/>
                <w:szCs w:val="24"/>
                <w:lang w:eastAsia="ru-RU"/>
              </w:rPr>
              <w:t>год</w:t>
            </w:r>
          </w:p>
        </w:tc>
        <w:tc>
          <w:tcPr>
            <w:tcW w:w="840" w:type="dxa"/>
            <w:tcBorders>
              <w:left w:val="single" w:sz="4" w:space="0" w:color="auto"/>
              <w:bottom w:val="single" w:sz="4" w:space="0" w:color="auto"/>
              <w:right w:val="single" w:sz="4" w:space="0" w:color="auto"/>
            </w:tcBorders>
          </w:tcPr>
          <w:p w:rsidR="00276712" w:rsidRPr="00276712" w:rsidRDefault="00276712" w:rsidP="0027671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76712">
              <w:rPr>
                <w:rFonts w:ascii="Times New Roman" w:eastAsia="Times New Roman" w:hAnsi="Times New Roman" w:cs="Times New Roman"/>
                <w:sz w:val="24"/>
                <w:szCs w:val="24"/>
                <w:lang w:eastAsia="ru-RU"/>
              </w:rPr>
              <w:t>месяц</w:t>
            </w:r>
          </w:p>
        </w:tc>
        <w:tc>
          <w:tcPr>
            <w:tcW w:w="840" w:type="dxa"/>
            <w:tcBorders>
              <w:left w:val="single" w:sz="4" w:space="0" w:color="auto"/>
              <w:bottom w:val="single" w:sz="4" w:space="0" w:color="auto"/>
              <w:right w:val="single" w:sz="4" w:space="0" w:color="auto"/>
            </w:tcBorders>
          </w:tcPr>
          <w:p w:rsidR="00276712" w:rsidRPr="00276712" w:rsidRDefault="00276712" w:rsidP="0027671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76712">
              <w:rPr>
                <w:rFonts w:ascii="Times New Roman" w:eastAsia="Times New Roman" w:hAnsi="Times New Roman" w:cs="Times New Roman"/>
                <w:sz w:val="24"/>
                <w:szCs w:val="24"/>
                <w:lang w:eastAsia="ru-RU"/>
              </w:rPr>
              <w:t>число</w:t>
            </w:r>
          </w:p>
        </w:tc>
        <w:tc>
          <w:tcPr>
            <w:tcW w:w="2280" w:type="dxa"/>
            <w:vMerge/>
            <w:tcBorders>
              <w:left w:val="single" w:sz="4" w:space="0" w:color="auto"/>
              <w:bottom w:val="single" w:sz="4" w:space="0" w:color="auto"/>
              <w:right w:val="single" w:sz="4" w:space="0" w:color="auto"/>
            </w:tcBorders>
          </w:tcPr>
          <w:p w:rsidR="00276712" w:rsidRPr="00276712" w:rsidRDefault="00276712" w:rsidP="0027671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20" w:type="dxa"/>
            <w:tcBorders>
              <w:left w:val="single" w:sz="4" w:space="0" w:color="auto"/>
              <w:bottom w:val="single" w:sz="4" w:space="0" w:color="auto"/>
              <w:right w:val="single" w:sz="4" w:space="0" w:color="auto"/>
            </w:tcBorders>
          </w:tcPr>
          <w:p w:rsidR="00276712" w:rsidRPr="00276712" w:rsidRDefault="00276712" w:rsidP="0027671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76712">
              <w:rPr>
                <w:rFonts w:ascii="Times New Roman" w:eastAsia="Times New Roman" w:hAnsi="Times New Roman" w:cs="Times New Roman"/>
                <w:sz w:val="24"/>
                <w:szCs w:val="24"/>
                <w:lang w:eastAsia="ru-RU"/>
              </w:rPr>
              <w:t xml:space="preserve">лет </w:t>
            </w:r>
          </w:p>
        </w:tc>
        <w:tc>
          <w:tcPr>
            <w:tcW w:w="1080" w:type="dxa"/>
            <w:tcBorders>
              <w:left w:val="single" w:sz="4" w:space="0" w:color="auto"/>
              <w:bottom w:val="single" w:sz="4" w:space="0" w:color="auto"/>
              <w:right w:val="single" w:sz="4" w:space="0" w:color="auto"/>
            </w:tcBorders>
          </w:tcPr>
          <w:p w:rsidR="00276712" w:rsidRPr="00276712" w:rsidRDefault="00276712" w:rsidP="0027671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76712">
              <w:rPr>
                <w:rFonts w:ascii="Times New Roman" w:eastAsia="Times New Roman" w:hAnsi="Times New Roman" w:cs="Times New Roman"/>
                <w:sz w:val="24"/>
                <w:szCs w:val="24"/>
                <w:lang w:eastAsia="ru-RU"/>
              </w:rPr>
              <w:t>месяцев</w:t>
            </w:r>
          </w:p>
        </w:tc>
        <w:tc>
          <w:tcPr>
            <w:tcW w:w="720" w:type="dxa"/>
            <w:tcBorders>
              <w:left w:val="single" w:sz="4" w:space="0" w:color="auto"/>
              <w:bottom w:val="single" w:sz="4" w:space="0" w:color="auto"/>
              <w:right w:val="single" w:sz="4" w:space="0" w:color="auto"/>
            </w:tcBorders>
          </w:tcPr>
          <w:p w:rsidR="00276712" w:rsidRPr="00276712" w:rsidRDefault="00276712" w:rsidP="0027671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76712">
              <w:rPr>
                <w:rFonts w:ascii="Times New Roman" w:eastAsia="Times New Roman" w:hAnsi="Times New Roman" w:cs="Times New Roman"/>
                <w:sz w:val="24"/>
                <w:szCs w:val="24"/>
                <w:lang w:eastAsia="ru-RU"/>
              </w:rPr>
              <w:t>дней</w:t>
            </w:r>
          </w:p>
        </w:tc>
      </w:tr>
      <w:tr w:rsidR="00276712" w:rsidRPr="00276712" w:rsidTr="00276712">
        <w:trPr>
          <w:tblCellSpacing w:w="5" w:type="nil"/>
        </w:trPr>
        <w:tc>
          <w:tcPr>
            <w:tcW w:w="600" w:type="dxa"/>
            <w:tcBorders>
              <w:left w:val="single" w:sz="4" w:space="0" w:color="auto"/>
              <w:bottom w:val="single" w:sz="4" w:space="0" w:color="auto"/>
              <w:right w:val="single" w:sz="4" w:space="0" w:color="auto"/>
            </w:tcBorders>
          </w:tcPr>
          <w:p w:rsidR="00276712" w:rsidRPr="00276712" w:rsidRDefault="00276712" w:rsidP="0027671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00" w:type="dxa"/>
            <w:tcBorders>
              <w:left w:val="single" w:sz="4" w:space="0" w:color="auto"/>
              <w:bottom w:val="single" w:sz="4" w:space="0" w:color="auto"/>
              <w:right w:val="single" w:sz="4" w:space="0" w:color="auto"/>
            </w:tcBorders>
          </w:tcPr>
          <w:p w:rsidR="00276712" w:rsidRPr="00276712" w:rsidRDefault="00276712" w:rsidP="0027671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00" w:type="dxa"/>
            <w:tcBorders>
              <w:left w:val="single" w:sz="4" w:space="0" w:color="auto"/>
              <w:bottom w:val="single" w:sz="4" w:space="0" w:color="auto"/>
              <w:right w:val="single" w:sz="4" w:space="0" w:color="auto"/>
            </w:tcBorders>
          </w:tcPr>
          <w:p w:rsidR="00276712" w:rsidRPr="00276712" w:rsidRDefault="00276712" w:rsidP="0027671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40" w:type="dxa"/>
            <w:tcBorders>
              <w:left w:val="single" w:sz="4" w:space="0" w:color="auto"/>
              <w:bottom w:val="single" w:sz="4" w:space="0" w:color="auto"/>
              <w:right w:val="single" w:sz="4" w:space="0" w:color="auto"/>
            </w:tcBorders>
          </w:tcPr>
          <w:p w:rsidR="00276712" w:rsidRPr="00276712" w:rsidRDefault="00276712" w:rsidP="0027671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40" w:type="dxa"/>
            <w:tcBorders>
              <w:left w:val="single" w:sz="4" w:space="0" w:color="auto"/>
              <w:bottom w:val="single" w:sz="4" w:space="0" w:color="auto"/>
              <w:right w:val="single" w:sz="4" w:space="0" w:color="auto"/>
            </w:tcBorders>
          </w:tcPr>
          <w:p w:rsidR="00276712" w:rsidRPr="00276712" w:rsidRDefault="00276712" w:rsidP="0027671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80" w:type="dxa"/>
            <w:tcBorders>
              <w:left w:val="single" w:sz="4" w:space="0" w:color="auto"/>
              <w:bottom w:val="single" w:sz="4" w:space="0" w:color="auto"/>
              <w:right w:val="single" w:sz="4" w:space="0" w:color="auto"/>
            </w:tcBorders>
          </w:tcPr>
          <w:p w:rsidR="00276712" w:rsidRPr="00276712" w:rsidRDefault="00276712" w:rsidP="0027671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20" w:type="dxa"/>
            <w:tcBorders>
              <w:left w:val="single" w:sz="4" w:space="0" w:color="auto"/>
              <w:bottom w:val="single" w:sz="4" w:space="0" w:color="auto"/>
              <w:right w:val="single" w:sz="4" w:space="0" w:color="auto"/>
            </w:tcBorders>
          </w:tcPr>
          <w:p w:rsidR="00276712" w:rsidRPr="00276712" w:rsidRDefault="00276712" w:rsidP="0027671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80" w:type="dxa"/>
            <w:tcBorders>
              <w:left w:val="single" w:sz="4" w:space="0" w:color="auto"/>
              <w:bottom w:val="single" w:sz="4" w:space="0" w:color="auto"/>
              <w:right w:val="single" w:sz="4" w:space="0" w:color="auto"/>
            </w:tcBorders>
          </w:tcPr>
          <w:p w:rsidR="00276712" w:rsidRPr="00276712" w:rsidRDefault="00276712" w:rsidP="0027671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20" w:type="dxa"/>
            <w:tcBorders>
              <w:left w:val="single" w:sz="4" w:space="0" w:color="auto"/>
              <w:bottom w:val="single" w:sz="4" w:space="0" w:color="auto"/>
              <w:right w:val="single" w:sz="4" w:space="0" w:color="auto"/>
            </w:tcBorders>
          </w:tcPr>
          <w:p w:rsidR="00276712" w:rsidRPr="00276712" w:rsidRDefault="00276712" w:rsidP="0027671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276712" w:rsidRPr="00276712" w:rsidTr="00276712">
        <w:trPr>
          <w:tblCellSpacing w:w="5" w:type="nil"/>
        </w:trPr>
        <w:tc>
          <w:tcPr>
            <w:tcW w:w="600" w:type="dxa"/>
            <w:tcBorders>
              <w:left w:val="single" w:sz="4" w:space="0" w:color="auto"/>
              <w:bottom w:val="single" w:sz="4" w:space="0" w:color="auto"/>
              <w:right w:val="single" w:sz="4" w:space="0" w:color="auto"/>
            </w:tcBorders>
          </w:tcPr>
          <w:p w:rsidR="00276712" w:rsidRPr="00276712" w:rsidRDefault="00276712" w:rsidP="0027671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00" w:type="dxa"/>
            <w:tcBorders>
              <w:left w:val="single" w:sz="4" w:space="0" w:color="auto"/>
              <w:bottom w:val="single" w:sz="4" w:space="0" w:color="auto"/>
              <w:right w:val="single" w:sz="4" w:space="0" w:color="auto"/>
            </w:tcBorders>
          </w:tcPr>
          <w:p w:rsidR="00276712" w:rsidRPr="00276712" w:rsidRDefault="00276712" w:rsidP="0027671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00" w:type="dxa"/>
            <w:tcBorders>
              <w:left w:val="single" w:sz="4" w:space="0" w:color="auto"/>
              <w:bottom w:val="single" w:sz="4" w:space="0" w:color="auto"/>
              <w:right w:val="single" w:sz="4" w:space="0" w:color="auto"/>
            </w:tcBorders>
          </w:tcPr>
          <w:p w:rsidR="00276712" w:rsidRPr="00276712" w:rsidRDefault="00276712" w:rsidP="0027671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40" w:type="dxa"/>
            <w:tcBorders>
              <w:left w:val="single" w:sz="4" w:space="0" w:color="auto"/>
              <w:bottom w:val="single" w:sz="4" w:space="0" w:color="auto"/>
              <w:right w:val="single" w:sz="4" w:space="0" w:color="auto"/>
            </w:tcBorders>
          </w:tcPr>
          <w:p w:rsidR="00276712" w:rsidRPr="00276712" w:rsidRDefault="00276712" w:rsidP="0027671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40" w:type="dxa"/>
            <w:tcBorders>
              <w:left w:val="single" w:sz="4" w:space="0" w:color="auto"/>
              <w:bottom w:val="single" w:sz="4" w:space="0" w:color="auto"/>
              <w:right w:val="single" w:sz="4" w:space="0" w:color="auto"/>
            </w:tcBorders>
          </w:tcPr>
          <w:p w:rsidR="00276712" w:rsidRPr="00276712" w:rsidRDefault="00276712" w:rsidP="0027671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80" w:type="dxa"/>
            <w:tcBorders>
              <w:left w:val="single" w:sz="4" w:space="0" w:color="auto"/>
              <w:bottom w:val="single" w:sz="4" w:space="0" w:color="auto"/>
              <w:right w:val="single" w:sz="4" w:space="0" w:color="auto"/>
            </w:tcBorders>
          </w:tcPr>
          <w:p w:rsidR="00276712" w:rsidRPr="00276712" w:rsidRDefault="00276712" w:rsidP="0027671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20" w:type="dxa"/>
            <w:tcBorders>
              <w:left w:val="single" w:sz="4" w:space="0" w:color="auto"/>
              <w:bottom w:val="single" w:sz="4" w:space="0" w:color="auto"/>
              <w:right w:val="single" w:sz="4" w:space="0" w:color="auto"/>
            </w:tcBorders>
          </w:tcPr>
          <w:p w:rsidR="00276712" w:rsidRPr="00276712" w:rsidRDefault="00276712" w:rsidP="0027671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80" w:type="dxa"/>
            <w:tcBorders>
              <w:left w:val="single" w:sz="4" w:space="0" w:color="auto"/>
              <w:bottom w:val="single" w:sz="4" w:space="0" w:color="auto"/>
              <w:right w:val="single" w:sz="4" w:space="0" w:color="auto"/>
            </w:tcBorders>
          </w:tcPr>
          <w:p w:rsidR="00276712" w:rsidRPr="00276712" w:rsidRDefault="00276712" w:rsidP="0027671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20" w:type="dxa"/>
            <w:tcBorders>
              <w:left w:val="single" w:sz="4" w:space="0" w:color="auto"/>
              <w:bottom w:val="single" w:sz="4" w:space="0" w:color="auto"/>
              <w:right w:val="single" w:sz="4" w:space="0" w:color="auto"/>
            </w:tcBorders>
          </w:tcPr>
          <w:p w:rsidR="00276712" w:rsidRPr="00276712" w:rsidRDefault="00276712" w:rsidP="0027671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276712" w:rsidRPr="00276712" w:rsidTr="00276712">
        <w:trPr>
          <w:trHeight w:val="400"/>
          <w:tblCellSpacing w:w="5" w:type="nil"/>
        </w:trPr>
        <w:tc>
          <w:tcPr>
            <w:tcW w:w="4080" w:type="dxa"/>
            <w:gridSpan w:val="5"/>
            <w:tcBorders>
              <w:right w:val="single" w:sz="4" w:space="0" w:color="auto"/>
            </w:tcBorders>
          </w:tcPr>
          <w:p w:rsidR="00276712" w:rsidRPr="00276712" w:rsidRDefault="00276712" w:rsidP="0027671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80" w:type="dxa"/>
            <w:tcBorders>
              <w:left w:val="single" w:sz="4" w:space="0" w:color="auto"/>
              <w:bottom w:val="single" w:sz="4" w:space="0" w:color="auto"/>
              <w:right w:val="single" w:sz="4" w:space="0" w:color="auto"/>
            </w:tcBorders>
          </w:tcPr>
          <w:p w:rsidR="00276712" w:rsidRPr="00276712" w:rsidRDefault="00276712" w:rsidP="0027671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76712">
              <w:rPr>
                <w:rFonts w:ascii="Times New Roman" w:eastAsia="Times New Roman" w:hAnsi="Times New Roman" w:cs="Times New Roman"/>
                <w:sz w:val="24"/>
                <w:szCs w:val="24"/>
                <w:lang w:eastAsia="ru-RU"/>
              </w:rPr>
              <w:t xml:space="preserve">Всего            </w:t>
            </w:r>
          </w:p>
        </w:tc>
        <w:tc>
          <w:tcPr>
            <w:tcW w:w="720" w:type="dxa"/>
            <w:tcBorders>
              <w:left w:val="single" w:sz="4" w:space="0" w:color="auto"/>
              <w:bottom w:val="single" w:sz="4" w:space="0" w:color="auto"/>
              <w:right w:val="single" w:sz="4" w:space="0" w:color="auto"/>
            </w:tcBorders>
          </w:tcPr>
          <w:p w:rsidR="00276712" w:rsidRPr="00276712" w:rsidRDefault="00276712" w:rsidP="0027671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80" w:type="dxa"/>
            <w:tcBorders>
              <w:left w:val="single" w:sz="4" w:space="0" w:color="auto"/>
              <w:bottom w:val="single" w:sz="4" w:space="0" w:color="auto"/>
              <w:right w:val="single" w:sz="4" w:space="0" w:color="auto"/>
            </w:tcBorders>
          </w:tcPr>
          <w:p w:rsidR="00276712" w:rsidRPr="00276712" w:rsidRDefault="00276712" w:rsidP="0027671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20" w:type="dxa"/>
            <w:tcBorders>
              <w:left w:val="single" w:sz="4" w:space="0" w:color="auto"/>
              <w:bottom w:val="single" w:sz="4" w:space="0" w:color="auto"/>
              <w:right w:val="single" w:sz="4" w:space="0" w:color="auto"/>
            </w:tcBorders>
          </w:tcPr>
          <w:p w:rsidR="00276712" w:rsidRPr="00276712" w:rsidRDefault="00276712" w:rsidP="0027671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276712" w:rsidRPr="00276712" w:rsidRDefault="00276712" w:rsidP="00276712">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276712" w:rsidRPr="00276712" w:rsidRDefault="00276712" w:rsidP="0027671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76712">
        <w:rPr>
          <w:rFonts w:ascii="Times New Roman" w:eastAsia="Times New Roman" w:hAnsi="Times New Roman" w:cs="Times New Roman"/>
          <w:sz w:val="24"/>
          <w:szCs w:val="24"/>
          <w:lang w:eastAsia="ru-RU"/>
        </w:rPr>
        <w:t>Количество лет, месяцев, дней замещения муниципальной должности</w:t>
      </w:r>
    </w:p>
    <w:p w:rsidR="00276712" w:rsidRPr="00276712" w:rsidRDefault="00276712" w:rsidP="0027671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276712" w:rsidRPr="00276712" w:rsidRDefault="00276712" w:rsidP="0027671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76712">
        <w:rPr>
          <w:rFonts w:ascii="Times New Roman" w:eastAsia="Times New Roman" w:hAnsi="Times New Roman" w:cs="Times New Roman"/>
          <w:sz w:val="24"/>
          <w:szCs w:val="24"/>
          <w:lang w:eastAsia="ru-RU"/>
        </w:rPr>
        <w:t>__________________________.</w:t>
      </w:r>
    </w:p>
    <w:p w:rsidR="00276712" w:rsidRPr="00276712" w:rsidRDefault="00276712" w:rsidP="0027671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276712" w:rsidRPr="00276712" w:rsidRDefault="00276712" w:rsidP="0027671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76712">
        <w:rPr>
          <w:rFonts w:ascii="Times New Roman" w:eastAsia="Times New Roman" w:hAnsi="Times New Roman" w:cs="Times New Roman"/>
          <w:sz w:val="24"/>
          <w:szCs w:val="24"/>
          <w:lang w:eastAsia="ru-RU"/>
        </w:rPr>
        <w:t>Глава сельского поселения  __________ ______________________</w:t>
      </w:r>
    </w:p>
    <w:p w:rsidR="00276712" w:rsidRPr="00276712" w:rsidRDefault="00276712" w:rsidP="0027671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76712">
        <w:rPr>
          <w:rFonts w:ascii="Times New Roman" w:eastAsia="Times New Roman" w:hAnsi="Times New Roman" w:cs="Times New Roman"/>
          <w:sz w:val="24"/>
          <w:szCs w:val="24"/>
          <w:lang w:eastAsia="ru-RU"/>
        </w:rPr>
        <w:t xml:space="preserve">                                                            (подпись)        (расшифровка подписи)</w:t>
      </w:r>
    </w:p>
    <w:p w:rsidR="00276712" w:rsidRPr="00276712" w:rsidRDefault="00276712" w:rsidP="00276712">
      <w:pPr>
        <w:widowControl w:val="0"/>
        <w:autoSpaceDE w:val="0"/>
        <w:autoSpaceDN w:val="0"/>
        <w:adjustRightInd w:val="0"/>
        <w:spacing w:after="0" w:line="240" w:lineRule="auto"/>
        <w:jc w:val="right"/>
        <w:outlineLvl w:val="1"/>
        <w:rPr>
          <w:rFonts w:ascii="Times New Roman" w:eastAsia="Calibri" w:hAnsi="Times New Roman" w:cs="Times New Roman"/>
          <w:sz w:val="24"/>
          <w:szCs w:val="24"/>
        </w:rPr>
      </w:pPr>
    </w:p>
    <w:p w:rsidR="00276712" w:rsidRPr="00276712" w:rsidRDefault="00276712" w:rsidP="00276712">
      <w:pPr>
        <w:widowControl w:val="0"/>
        <w:autoSpaceDE w:val="0"/>
        <w:autoSpaceDN w:val="0"/>
        <w:adjustRightInd w:val="0"/>
        <w:spacing w:after="0" w:line="240" w:lineRule="auto"/>
        <w:jc w:val="right"/>
        <w:outlineLvl w:val="1"/>
        <w:rPr>
          <w:rFonts w:ascii="Times New Roman" w:eastAsia="Calibri" w:hAnsi="Times New Roman" w:cs="Times New Roman"/>
          <w:sz w:val="24"/>
          <w:szCs w:val="24"/>
        </w:rPr>
      </w:pPr>
      <w:r w:rsidRPr="00276712">
        <w:rPr>
          <w:rFonts w:ascii="Times New Roman" w:eastAsia="Calibri" w:hAnsi="Times New Roman" w:cs="Times New Roman"/>
          <w:sz w:val="24"/>
          <w:szCs w:val="24"/>
        </w:rPr>
        <w:t>Приложение 3</w:t>
      </w:r>
    </w:p>
    <w:p w:rsidR="00276712" w:rsidRPr="00276712" w:rsidRDefault="00276712" w:rsidP="00276712">
      <w:pPr>
        <w:widowControl w:val="0"/>
        <w:autoSpaceDE w:val="0"/>
        <w:autoSpaceDN w:val="0"/>
        <w:adjustRightInd w:val="0"/>
        <w:spacing w:after="0" w:line="240" w:lineRule="auto"/>
        <w:jc w:val="right"/>
        <w:rPr>
          <w:rFonts w:ascii="Times New Roman" w:eastAsia="Calibri" w:hAnsi="Times New Roman" w:cs="Times New Roman"/>
          <w:sz w:val="24"/>
          <w:szCs w:val="24"/>
        </w:rPr>
      </w:pPr>
      <w:r w:rsidRPr="00276712">
        <w:rPr>
          <w:rFonts w:ascii="Times New Roman" w:eastAsia="Calibri" w:hAnsi="Times New Roman" w:cs="Times New Roman"/>
          <w:sz w:val="24"/>
          <w:szCs w:val="24"/>
        </w:rPr>
        <w:t xml:space="preserve">к Порядку обращения за пенсией </w:t>
      </w:r>
      <w:r w:rsidRPr="00276712">
        <w:rPr>
          <w:rFonts w:ascii="Times New Roman" w:eastAsia="Calibri" w:hAnsi="Times New Roman" w:cs="Times New Roman"/>
          <w:sz w:val="24"/>
          <w:szCs w:val="24"/>
        </w:rPr>
        <w:br/>
        <w:t xml:space="preserve">за выслугу лет, ее назначения, перерасчета, выплаты, приостановления </w:t>
      </w:r>
      <w:r w:rsidRPr="00276712">
        <w:rPr>
          <w:rFonts w:ascii="Times New Roman" w:eastAsia="Calibri" w:hAnsi="Times New Roman" w:cs="Times New Roman"/>
          <w:sz w:val="24"/>
          <w:szCs w:val="24"/>
        </w:rPr>
        <w:br/>
        <w:t xml:space="preserve">и возобновления, прекращения </w:t>
      </w:r>
      <w:r w:rsidRPr="00276712">
        <w:rPr>
          <w:rFonts w:ascii="Times New Roman" w:eastAsia="Calibri" w:hAnsi="Times New Roman" w:cs="Times New Roman"/>
          <w:sz w:val="24"/>
          <w:szCs w:val="24"/>
        </w:rPr>
        <w:br/>
        <w:t>и восстановления, лицу, замещавшему муниципальную должность</w:t>
      </w:r>
    </w:p>
    <w:p w:rsidR="00276712" w:rsidRPr="00276712" w:rsidRDefault="00276712" w:rsidP="00276712">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276712" w:rsidRPr="00276712" w:rsidRDefault="00276712" w:rsidP="0027671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bookmarkStart w:id="4" w:name="Par427"/>
      <w:bookmarkEnd w:id="4"/>
      <w:r w:rsidRPr="00276712">
        <w:rPr>
          <w:rFonts w:ascii="Times New Roman" w:eastAsia="Times New Roman" w:hAnsi="Times New Roman" w:cs="Times New Roman"/>
          <w:sz w:val="24"/>
          <w:szCs w:val="24"/>
          <w:lang w:eastAsia="ru-RU"/>
        </w:rPr>
        <w:t>СПРАВКА</w:t>
      </w:r>
    </w:p>
    <w:p w:rsidR="00276712" w:rsidRPr="00276712" w:rsidRDefault="00276712" w:rsidP="0027671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76712">
        <w:rPr>
          <w:rFonts w:ascii="Times New Roman" w:eastAsia="Times New Roman" w:hAnsi="Times New Roman" w:cs="Times New Roman"/>
          <w:sz w:val="24"/>
          <w:szCs w:val="24"/>
          <w:lang w:eastAsia="ru-RU"/>
        </w:rPr>
        <w:t>о размере месячного должностного оклада лица,</w:t>
      </w:r>
    </w:p>
    <w:p w:rsidR="00276712" w:rsidRPr="00276712" w:rsidRDefault="00276712" w:rsidP="0027671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gramStart"/>
      <w:r w:rsidRPr="00276712">
        <w:rPr>
          <w:rFonts w:ascii="Times New Roman" w:eastAsia="Times New Roman" w:hAnsi="Times New Roman" w:cs="Times New Roman"/>
          <w:sz w:val="24"/>
          <w:szCs w:val="24"/>
          <w:lang w:eastAsia="ru-RU"/>
        </w:rPr>
        <w:t>замещавшего</w:t>
      </w:r>
      <w:proofErr w:type="gramEnd"/>
      <w:r w:rsidRPr="00276712">
        <w:rPr>
          <w:rFonts w:ascii="Times New Roman" w:eastAsia="Times New Roman" w:hAnsi="Times New Roman" w:cs="Times New Roman"/>
          <w:sz w:val="24"/>
          <w:szCs w:val="24"/>
          <w:lang w:eastAsia="ru-RU"/>
        </w:rPr>
        <w:t xml:space="preserve"> муниципальную должность,</w:t>
      </w:r>
    </w:p>
    <w:p w:rsidR="00276712" w:rsidRPr="00276712" w:rsidRDefault="00276712" w:rsidP="0027671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76712">
        <w:rPr>
          <w:rFonts w:ascii="Times New Roman" w:eastAsia="Times New Roman" w:hAnsi="Times New Roman" w:cs="Times New Roman"/>
          <w:sz w:val="24"/>
          <w:szCs w:val="24"/>
          <w:lang w:eastAsia="ru-RU"/>
        </w:rPr>
        <w:t xml:space="preserve"> </w:t>
      </w:r>
      <w:proofErr w:type="gramStart"/>
      <w:r w:rsidRPr="00276712">
        <w:rPr>
          <w:rFonts w:ascii="Times New Roman" w:eastAsia="Times New Roman" w:hAnsi="Times New Roman" w:cs="Times New Roman"/>
          <w:sz w:val="24"/>
          <w:szCs w:val="24"/>
          <w:lang w:eastAsia="ru-RU"/>
        </w:rPr>
        <w:t>учитываемого</w:t>
      </w:r>
      <w:proofErr w:type="gramEnd"/>
      <w:r w:rsidRPr="00276712">
        <w:rPr>
          <w:rFonts w:ascii="Times New Roman" w:eastAsia="Times New Roman" w:hAnsi="Times New Roman" w:cs="Times New Roman"/>
          <w:sz w:val="24"/>
          <w:szCs w:val="24"/>
          <w:lang w:eastAsia="ru-RU"/>
        </w:rPr>
        <w:t xml:space="preserve"> при назначении пенсии за выслугу лет</w:t>
      </w:r>
    </w:p>
    <w:p w:rsidR="00276712" w:rsidRPr="00276712" w:rsidRDefault="00276712" w:rsidP="0027671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276712" w:rsidRPr="00276712" w:rsidRDefault="00276712" w:rsidP="0027671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276712" w:rsidRPr="00276712" w:rsidRDefault="00276712" w:rsidP="0027671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76712">
        <w:rPr>
          <w:rFonts w:ascii="Times New Roman" w:eastAsia="Times New Roman" w:hAnsi="Times New Roman" w:cs="Times New Roman"/>
          <w:sz w:val="24"/>
          <w:szCs w:val="24"/>
          <w:lang w:eastAsia="ru-RU"/>
        </w:rPr>
        <w:t>Должностной оклад</w:t>
      </w:r>
    </w:p>
    <w:p w:rsidR="00276712" w:rsidRPr="00276712" w:rsidRDefault="00276712" w:rsidP="0027671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76712">
        <w:rPr>
          <w:rFonts w:ascii="Times New Roman" w:eastAsia="Times New Roman" w:hAnsi="Times New Roman" w:cs="Times New Roman"/>
          <w:sz w:val="24"/>
          <w:szCs w:val="24"/>
          <w:lang w:eastAsia="ru-RU"/>
        </w:rPr>
        <w:t>____________________________________________________________________________,</w:t>
      </w:r>
    </w:p>
    <w:p w:rsidR="00276712" w:rsidRPr="00276712" w:rsidRDefault="00276712" w:rsidP="0027671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76712">
        <w:rPr>
          <w:rFonts w:ascii="Times New Roman" w:eastAsia="Times New Roman" w:hAnsi="Times New Roman" w:cs="Times New Roman"/>
          <w:sz w:val="24"/>
          <w:szCs w:val="24"/>
          <w:lang w:eastAsia="ru-RU"/>
        </w:rPr>
        <w:lastRenderedPageBreak/>
        <w:t>(фамилия, имя, отчество)</w:t>
      </w:r>
    </w:p>
    <w:p w:rsidR="00276712" w:rsidRPr="00276712" w:rsidRDefault="00276712" w:rsidP="0027671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76712">
        <w:rPr>
          <w:rFonts w:ascii="Times New Roman" w:eastAsia="Times New Roman" w:hAnsi="Times New Roman" w:cs="Times New Roman"/>
          <w:sz w:val="24"/>
          <w:szCs w:val="24"/>
          <w:lang w:eastAsia="ru-RU"/>
        </w:rPr>
        <w:t>замещавшег</w:t>
      </w:r>
      <w:proofErr w:type="gramStart"/>
      <w:r w:rsidRPr="00276712">
        <w:rPr>
          <w:rFonts w:ascii="Times New Roman" w:eastAsia="Times New Roman" w:hAnsi="Times New Roman" w:cs="Times New Roman"/>
          <w:sz w:val="24"/>
          <w:szCs w:val="24"/>
          <w:lang w:eastAsia="ru-RU"/>
        </w:rPr>
        <w:t>о(</w:t>
      </w:r>
      <w:proofErr w:type="gramEnd"/>
      <w:r w:rsidRPr="00276712">
        <w:rPr>
          <w:rFonts w:ascii="Times New Roman" w:eastAsia="Times New Roman" w:hAnsi="Times New Roman" w:cs="Times New Roman"/>
          <w:sz w:val="24"/>
          <w:szCs w:val="24"/>
          <w:lang w:eastAsia="ru-RU"/>
        </w:rPr>
        <w:t xml:space="preserve">ей) муниципальную должность </w:t>
      </w:r>
    </w:p>
    <w:p w:rsidR="00276712" w:rsidRPr="00276712" w:rsidRDefault="00276712" w:rsidP="0027671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76712">
        <w:rPr>
          <w:rFonts w:ascii="Times New Roman" w:eastAsia="Times New Roman" w:hAnsi="Times New Roman" w:cs="Times New Roman"/>
          <w:sz w:val="24"/>
          <w:szCs w:val="24"/>
          <w:lang w:eastAsia="ru-RU"/>
        </w:rPr>
        <w:t>____________________________________________________________________________,</w:t>
      </w:r>
    </w:p>
    <w:p w:rsidR="00276712" w:rsidRPr="00276712" w:rsidRDefault="00276712" w:rsidP="0027671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76712">
        <w:rPr>
          <w:rFonts w:ascii="Times New Roman" w:eastAsia="Times New Roman" w:hAnsi="Times New Roman" w:cs="Times New Roman"/>
          <w:sz w:val="24"/>
          <w:szCs w:val="24"/>
          <w:lang w:eastAsia="ru-RU"/>
        </w:rPr>
        <w:t>(наименование должности)</w:t>
      </w:r>
    </w:p>
    <w:p w:rsidR="00276712" w:rsidRPr="00276712" w:rsidRDefault="00276712" w:rsidP="0027671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276712" w:rsidRPr="00276712" w:rsidRDefault="00276712" w:rsidP="0027671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76712">
        <w:rPr>
          <w:rFonts w:ascii="Times New Roman" w:eastAsia="Times New Roman" w:hAnsi="Times New Roman" w:cs="Times New Roman"/>
          <w:sz w:val="24"/>
          <w:szCs w:val="24"/>
          <w:lang w:eastAsia="ru-RU"/>
        </w:rPr>
        <w:t xml:space="preserve">по состоянию </w:t>
      </w:r>
      <w:proofErr w:type="gramStart"/>
      <w:r w:rsidRPr="00276712">
        <w:rPr>
          <w:rFonts w:ascii="Times New Roman" w:eastAsia="Times New Roman" w:hAnsi="Times New Roman" w:cs="Times New Roman"/>
          <w:sz w:val="24"/>
          <w:szCs w:val="24"/>
          <w:lang w:eastAsia="ru-RU"/>
        </w:rPr>
        <w:t>на</w:t>
      </w:r>
      <w:proofErr w:type="gramEnd"/>
      <w:r w:rsidRPr="00276712">
        <w:rPr>
          <w:rFonts w:ascii="Times New Roman" w:eastAsia="Times New Roman" w:hAnsi="Times New Roman" w:cs="Times New Roman"/>
          <w:sz w:val="24"/>
          <w:szCs w:val="24"/>
          <w:lang w:eastAsia="ru-RU"/>
        </w:rPr>
        <w:t xml:space="preserve"> ___________________________</w:t>
      </w:r>
    </w:p>
    <w:p w:rsidR="00276712" w:rsidRPr="00276712" w:rsidRDefault="00276712" w:rsidP="00276712">
      <w:pPr>
        <w:widowControl w:val="0"/>
        <w:autoSpaceDE w:val="0"/>
        <w:autoSpaceDN w:val="0"/>
        <w:adjustRightInd w:val="0"/>
        <w:spacing w:after="0" w:line="240" w:lineRule="auto"/>
        <w:rPr>
          <w:rFonts w:ascii="Times New Roman" w:eastAsia="Calibri" w:hAnsi="Times New Roman" w:cs="Times New Roman"/>
          <w:sz w:val="24"/>
          <w:szCs w:val="24"/>
        </w:rPr>
      </w:pPr>
    </w:p>
    <w:p w:rsidR="00276712" w:rsidRPr="00276712" w:rsidRDefault="00276712" w:rsidP="00276712">
      <w:pPr>
        <w:widowControl w:val="0"/>
        <w:autoSpaceDE w:val="0"/>
        <w:autoSpaceDN w:val="0"/>
        <w:adjustRightInd w:val="0"/>
        <w:spacing w:after="0" w:line="240" w:lineRule="auto"/>
        <w:rPr>
          <w:rFonts w:ascii="Times New Roman" w:eastAsia="Calibri" w:hAnsi="Times New Roman" w:cs="Times New Roman"/>
          <w:sz w:val="24"/>
          <w:szCs w:val="24"/>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5880"/>
        <w:gridCol w:w="2160"/>
      </w:tblGrid>
      <w:tr w:rsidR="00276712" w:rsidRPr="00276712" w:rsidTr="00276712">
        <w:trPr>
          <w:trHeight w:val="400"/>
          <w:tblCellSpacing w:w="5" w:type="nil"/>
        </w:trPr>
        <w:tc>
          <w:tcPr>
            <w:tcW w:w="5880" w:type="dxa"/>
            <w:tcBorders>
              <w:top w:val="single" w:sz="4" w:space="0" w:color="auto"/>
              <w:left w:val="single" w:sz="4" w:space="0" w:color="auto"/>
              <w:bottom w:val="single" w:sz="4" w:space="0" w:color="auto"/>
              <w:right w:val="single" w:sz="4" w:space="0" w:color="auto"/>
            </w:tcBorders>
          </w:tcPr>
          <w:p w:rsidR="00276712" w:rsidRPr="00276712" w:rsidRDefault="00276712" w:rsidP="0027671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160" w:type="dxa"/>
            <w:tcBorders>
              <w:top w:val="single" w:sz="4" w:space="0" w:color="auto"/>
              <w:left w:val="single" w:sz="4" w:space="0" w:color="auto"/>
              <w:bottom w:val="single" w:sz="4" w:space="0" w:color="auto"/>
              <w:right w:val="single" w:sz="4" w:space="0" w:color="auto"/>
            </w:tcBorders>
          </w:tcPr>
          <w:p w:rsidR="00276712" w:rsidRPr="00276712" w:rsidRDefault="00276712" w:rsidP="0027671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76712">
              <w:rPr>
                <w:rFonts w:ascii="Times New Roman" w:eastAsia="Times New Roman" w:hAnsi="Times New Roman" w:cs="Times New Roman"/>
                <w:sz w:val="24"/>
                <w:szCs w:val="24"/>
                <w:lang w:eastAsia="ru-RU"/>
              </w:rPr>
              <w:t xml:space="preserve">   в месяц     </w:t>
            </w:r>
            <w:r w:rsidRPr="00276712">
              <w:rPr>
                <w:rFonts w:ascii="Times New Roman" w:eastAsia="Times New Roman" w:hAnsi="Times New Roman" w:cs="Times New Roman"/>
                <w:sz w:val="24"/>
                <w:szCs w:val="24"/>
                <w:lang w:eastAsia="ru-RU"/>
              </w:rPr>
              <w:br/>
              <w:t xml:space="preserve">    (рублей)    </w:t>
            </w:r>
          </w:p>
        </w:tc>
      </w:tr>
      <w:tr w:rsidR="00276712" w:rsidRPr="00276712" w:rsidTr="00276712">
        <w:trPr>
          <w:tblCellSpacing w:w="5" w:type="nil"/>
        </w:trPr>
        <w:tc>
          <w:tcPr>
            <w:tcW w:w="5880" w:type="dxa"/>
            <w:tcBorders>
              <w:left w:val="single" w:sz="4" w:space="0" w:color="auto"/>
              <w:bottom w:val="single" w:sz="4" w:space="0" w:color="auto"/>
              <w:right w:val="single" w:sz="4" w:space="0" w:color="auto"/>
            </w:tcBorders>
          </w:tcPr>
          <w:p w:rsidR="00276712" w:rsidRPr="00276712" w:rsidRDefault="00276712" w:rsidP="00276712">
            <w:pPr>
              <w:widowControl w:val="0"/>
              <w:numPr>
                <w:ilvl w:val="0"/>
                <w:numId w:val="16"/>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76712">
              <w:rPr>
                <w:rFonts w:ascii="Times New Roman" w:eastAsia="Times New Roman" w:hAnsi="Times New Roman" w:cs="Times New Roman"/>
                <w:sz w:val="24"/>
                <w:szCs w:val="24"/>
                <w:lang w:eastAsia="ru-RU"/>
              </w:rPr>
              <w:t xml:space="preserve">Должностной оклад        </w:t>
            </w:r>
          </w:p>
          <w:p w:rsidR="00276712" w:rsidRPr="00276712" w:rsidRDefault="00276712" w:rsidP="0027671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76712">
              <w:rPr>
                <w:rFonts w:ascii="Times New Roman" w:eastAsia="Times New Roman" w:hAnsi="Times New Roman" w:cs="Times New Roman"/>
                <w:sz w:val="24"/>
                <w:szCs w:val="24"/>
                <w:lang w:eastAsia="ru-RU"/>
              </w:rPr>
              <w:t xml:space="preserve">             </w:t>
            </w:r>
          </w:p>
        </w:tc>
        <w:tc>
          <w:tcPr>
            <w:tcW w:w="2160" w:type="dxa"/>
            <w:tcBorders>
              <w:left w:val="single" w:sz="4" w:space="0" w:color="auto"/>
              <w:bottom w:val="single" w:sz="4" w:space="0" w:color="auto"/>
              <w:right w:val="single" w:sz="4" w:space="0" w:color="auto"/>
            </w:tcBorders>
          </w:tcPr>
          <w:p w:rsidR="00276712" w:rsidRPr="00276712" w:rsidRDefault="00276712" w:rsidP="0027671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276712" w:rsidRPr="00276712" w:rsidTr="00276712">
        <w:trPr>
          <w:trHeight w:val="800"/>
          <w:tblCellSpacing w:w="5" w:type="nil"/>
        </w:trPr>
        <w:tc>
          <w:tcPr>
            <w:tcW w:w="5880" w:type="dxa"/>
            <w:tcBorders>
              <w:left w:val="single" w:sz="4" w:space="0" w:color="auto"/>
              <w:bottom w:val="single" w:sz="4" w:space="0" w:color="auto"/>
              <w:right w:val="single" w:sz="4" w:space="0" w:color="auto"/>
            </w:tcBorders>
          </w:tcPr>
          <w:p w:rsidR="00276712" w:rsidRPr="00276712" w:rsidRDefault="00276712" w:rsidP="0027671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76712">
              <w:rPr>
                <w:rFonts w:ascii="Times New Roman" w:eastAsia="Times New Roman" w:hAnsi="Times New Roman" w:cs="Times New Roman"/>
                <w:sz w:val="24"/>
                <w:szCs w:val="24"/>
                <w:lang w:eastAsia="ru-RU"/>
              </w:rPr>
              <w:t xml:space="preserve">Дополнительно:                                 </w:t>
            </w:r>
            <w:r w:rsidRPr="00276712">
              <w:rPr>
                <w:rFonts w:ascii="Times New Roman" w:eastAsia="Times New Roman" w:hAnsi="Times New Roman" w:cs="Times New Roman"/>
                <w:sz w:val="24"/>
                <w:szCs w:val="24"/>
                <w:lang w:eastAsia="ru-RU"/>
              </w:rPr>
              <w:br/>
              <w:t>1) нормативный  правовой  акт  (раздел,  пункт,</w:t>
            </w:r>
            <w:r w:rsidRPr="00276712">
              <w:rPr>
                <w:rFonts w:ascii="Times New Roman" w:eastAsia="Times New Roman" w:hAnsi="Times New Roman" w:cs="Times New Roman"/>
                <w:sz w:val="24"/>
                <w:szCs w:val="24"/>
                <w:lang w:eastAsia="ru-RU"/>
              </w:rPr>
              <w:br/>
              <w:t>подпункт и  т.д.),  в  соответствии  с  которым</w:t>
            </w:r>
            <w:r w:rsidRPr="00276712">
              <w:rPr>
                <w:rFonts w:ascii="Times New Roman" w:eastAsia="Times New Roman" w:hAnsi="Times New Roman" w:cs="Times New Roman"/>
                <w:sz w:val="24"/>
                <w:szCs w:val="24"/>
                <w:lang w:eastAsia="ru-RU"/>
              </w:rPr>
              <w:br/>
              <w:t>установлен должностной оклад;</w:t>
            </w:r>
          </w:p>
          <w:p w:rsidR="00276712" w:rsidRPr="00276712" w:rsidRDefault="00276712" w:rsidP="0027671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76712">
              <w:rPr>
                <w:rFonts w:ascii="Times New Roman" w:eastAsia="Times New Roman" w:hAnsi="Times New Roman" w:cs="Times New Roman"/>
                <w:sz w:val="24"/>
                <w:szCs w:val="24"/>
                <w:lang w:eastAsia="ru-RU"/>
              </w:rPr>
              <w:t xml:space="preserve">2) предельный размер должностного оклада лица, замещающего муниципальную должность, </w:t>
            </w:r>
          </w:p>
          <w:p w:rsidR="00276712" w:rsidRPr="00276712" w:rsidRDefault="00276712" w:rsidP="0027671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76712">
              <w:rPr>
                <w:rFonts w:ascii="Times New Roman" w:eastAsia="Times New Roman" w:hAnsi="Times New Roman" w:cs="Times New Roman"/>
                <w:sz w:val="24"/>
                <w:szCs w:val="24"/>
                <w:lang w:eastAsia="ru-RU"/>
              </w:rPr>
              <w:t xml:space="preserve"> - </w:t>
            </w:r>
            <w:r w:rsidRPr="00276712">
              <w:rPr>
                <w:rFonts w:ascii="Times New Roman" w:eastAsia="Times New Roman" w:hAnsi="Times New Roman" w:cs="Times New Roman"/>
                <w:sz w:val="24"/>
                <w:szCs w:val="24"/>
                <w:u w:val="single"/>
                <w:lang w:eastAsia="ru-RU"/>
              </w:rPr>
              <w:t xml:space="preserve">в процентах </w:t>
            </w:r>
            <w:r w:rsidRPr="00276712">
              <w:rPr>
                <w:rFonts w:ascii="Times New Roman" w:eastAsia="Times New Roman" w:hAnsi="Times New Roman" w:cs="Times New Roman"/>
                <w:sz w:val="24"/>
                <w:szCs w:val="24"/>
                <w:lang w:eastAsia="ru-RU"/>
              </w:rPr>
              <w:t xml:space="preserve"> от ежемесячного денежного вознаграждения лица, замещающего государственную должность Республики Коми – министр Республики Коми;</w:t>
            </w:r>
          </w:p>
          <w:p w:rsidR="00276712" w:rsidRPr="00276712" w:rsidRDefault="00276712" w:rsidP="0027671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76712">
              <w:rPr>
                <w:rFonts w:ascii="Times New Roman" w:eastAsia="Times New Roman" w:hAnsi="Times New Roman" w:cs="Times New Roman"/>
                <w:sz w:val="24"/>
                <w:szCs w:val="24"/>
                <w:lang w:eastAsia="ru-RU"/>
              </w:rPr>
              <w:t xml:space="preserve">- </w:t>
            </w:r>
            <w:r w:rsidRPr="00276712">
              <w:rPr>
                <w:rFonts w:ascii="Times New Roman" w:eastAsia="Times New Roman" w:hAnsi="Times New Roman" w:cs="Times New Roman"/>
                <w:sz w:val="24"/>
                <w:szCs w:val="24"/>
                <w:u w:val="single"/>
                <w:lang w:eastAsia="ru-RU"/>
              </w:rPr>
              <w:t>в абсолютном выражении</w:t>
            </w:r>
            <w:r w:rsidRPr="00276712">
              <w:rPr>
                <w:rFonts w:ascii="Times New Roman" w:eastAsia="Times New Roman" w:hAnsi="Times New Roman" w:cs="Times New Roman"/>
                <w:sz w:val="24"/>
                <w:szCs w:val="24"/>
                <w:lang w:eastAsia="ru-RU"/>
              </w:rPr>
              <w:t xml:space="preserve"> </w:t>
            </w:r>
          </w:p>
          <w:p w:rsidR="00276712" w:rsidRPr="00276712" w:rsidRDefault="00276712" w:rsidP="0027671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76712">
              <w:rPr>
                <w:rFonts w:ascii="Times New Roman" w:eastAsia="Times New Roman" w:hAnsi="Times New Roman" w:cs="Times New Roman"/>
                <w:sz w:val="24"/>
                <w:szCs w:val="24"/>
                <w:lang w:eastAsia="ru-RU"/>
              </w:rPr>
              <w:t xml:space="preserve">      </w:t>
            </w:r>
          </w:p>
        </w:tc>
        <w:tc>
          <w:tcPr>
            <w:tcW w:w="2160" w:type="dxa"/>
            <w:tcBorders>
              <w:left w:val="single" w:sz="4" w:space="0" w:color="auto"/>
              <w:bottom w:val="single" w:sz="4" w:space="0" w:color="auto"/>
              <w:right w:val="single" w:sz="4" w:space="0" w:color="auto"/>
            </w:tcBorders>
          </w:tcPr>
          <w:p w:rsidR="00276712" w:rsidRPr="00276712" w:rsidRDefault="00276712" w:rsidP="0027671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276712" w:rsidRPr="00276712" w:rsidRDefault="00276712" w:rsidP="00276712">
      <w:pPr>
        <w:widowControl w:val="0"/>
        <w:autoSpaceDE w:val="0"/>
        <w:autoSpaceDN w:val="0"/>
        <w:adjustRightInd w:val="0"/>
        <w:spacing w:after="0" w:line="240" w:lineRule="auto"/>
        <w:rPr>
          <w:rFonts w:ascii="Times New Roman" w:eastAsia="Calibri" w:hAnsi="Times New Roman" w:cs="Times New Roman"/>
          <w:sz w:val="24"/>
          <w:szCs w:val="24"/>
        </w:rPr>
      </w:pPr>
    </w:p>
    <w:p w:rsidR="00276712" w:rsidRPr="00276712" w:rsidRDefault="00276712" w:rsidP="00276712">
      <w:pPr>
        <w:widowControl w:val="0"/>
        <w:autoSpaceDE w:val="0"/>
        <w:autoSpaceDN w:val="0"/>
        <w:adjustRightInd w:val="0"/>
        <w:spacing w:after="0" w:line="240" w:lineRule="auto"/>
        <w:rPr>
          <w:rFonts w:ascii="Times New Roman" w:eastAsia="Calibri" w:hAnsi="Times New Roman" w:cs="Times New Roman"/>
          <w:sz w:val="24"/>
          <w:szCs w:val="24"/>
        </w:rPr>
      </w:pPr>
    </w:p>
    <w:p w:rsidR="00276712" w:rsidRPr="00276712" w:rsidRDefault="00276712" w:rsidP="00276712">
      <w:pPr>
        <w:widowControl w:val="0"/>
        <w:autoSpaceDE w:val="0"/>
        <w:autoSpaceDN w:val="0"/>
        <w:adjustRightInd w:val="0"/>
        <w:spacing w:after="0" w:line="240" w:lineRule="auto"/>
        <w:rPr>
          <w:rFonts w:ascii="Times New Roman" w:eastAsia="Calibri" w:hAnsi="Times New Roman" w:cs="Times New Roman"/>
          <w:sz w:val="24"/>
          <w:szCs w:val="24"/>
        </w:rPr>
      </w:pPr>
    </w:p>
    <w:p w:rsidR="00276712" w:rsidRPr="00276712" w:rsidRDefault="00276712" w:rsidP="0027671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76712">
        <w:rPr>
          <w:rFonts w:ascii="Times New Roman" w:eastAsia="Times New Roman" w:hAnsi="Times New Roman" w:cs="Times New Roman"/>
          <w:sz w:val="24"/>
          <w:szCs w:val="24"/>
          <w:lang w:eastAsia="ru-RU"/>
        </w:rPr>
        <w:t>Глава сельского поселения      __________ ______________________</w:t>
      </w:r>
    </w:p>
    <w:p w:rsidR="00276712" w:rsidRPr="00276712" w:rsidRDefault="00276712" w:rsidP="0027671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76712">
        <w:rPr>
          <w:rFonts w:ascii="Times New Roman" w:eastAsia="Times New Roman" w:hAnsi="Times New Roman" w:cs="Times New Roman"/>
          <w:sz w:val="24"/>
          <w:szCs w:val="24"/>
          <w:lang w:eastAsia="ru-RU"/>
        </w:rPr>
        <w:t xml:space="preserve">                                                       (подпись)       (расшифровка подписи)</w:t>
      </w:r>
    </w:p>
    <w:p w:rsidR="00276712" w:rsidRPr="00276712" w:rsidRDefault="00276712" w:rsidP="00276712">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276712" w:rsidRPr="00276712" w:rsidRDefault="00276712" w:rsidP="00276712">
      <w:pPr>
        <w:widowControl w:val="0"/>
        <w:autoSpaceDE w:val="0"/>
        <w:autoSpaceDN w:val="0"/>
        <w:adjustRightInd w:val="0"/>
        <w:spacing w:after="0" w:line="240" w:lineRule="auto"/>
        <w:jc w:val="right"/>
        <w:outlineLvl w:val="1"/>
        <w:rPr>
          <w:rFonts w:ascii="Times New Roman" w:eastAsia="Calibri" w:hAnsi="Times New Roman" w:cs="Times New Roman"/>
          <w:sz w:val="24"/>
          <w:szCs w:val="24"/>
        </w:rPr>
      </w:pPr>
    </w:p>
    <w:p w:rsidR="00276712" w:rsidRDefault="00276712" w:rsidP="00276712">
      <w:pPr>
        <w:widowControl w:val="0"/>
        <w:autoSpaceDE w:val="0"/>
        <w:autoSpaceDN w:val="0"/>
        <w:adjustRightInd w:val="0"/>
        <w:spacing w:after="0" w:line="240" w:lineRule="auto"/>
        <w:outlineLvl w:val="1"/>
        <w:rPr>
          <w:rFonts w:ascii="Times New Roman" w:eastAsia="Calibri" w:hAnsi="Times New Roman" w:cs="Times New Roman"/>
          <w:sz w:val="24"/>
          <w:szCs w:val="24"/>
        </w:rPr>
      </w:pPr>
    </w:p>
    <w:p w:rsidR="00276712" w:rsidRPr="00276712" w:rsidRDefault="00276712" w:rsidP="00276712">
      <w:pPr>
        <w:widowControl w:val="0"/>
        <w:autoSpaceDE w:val="0"/>
        <w:autoSpaceDN w:val="0"/>
        <w:adjustRightInd w:val="0"/>
        <w:spacing w:after="0" w:line="240" w:lineRule="auto"/>
        <w:outlineLvl w:val="1"/>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276712">
        <w:rPr>
          <w:rFonts w:ascii="Times New Roman" w:eastAsia="Calibri" w:hAnsi="Times New Roman" w:cs="Times New Roman"/>
          <w:sz w:val="24"/>
          <w:szCs w:val="24"/>
        </w:rPr>
        <w:t>Приложение 4</w:t>
      </w:r>
    </w:p>
    <w:p w:rsidR="00276712" w:rsidRPr="00276712" w:rsidRDefault="00276712" w:rsidP="00276712">
      <w:pPr>
        <w:widowControl w:val="0"/>
        <w:autoSpaceDE w:val="0"/>
        <w:autoSpaceDN w:val="0"/>
        <w:adjustRightInd w:val="0"/>
        <w:spacing w:after="0" w:line="240" w:lineRule="auto"/>
        <w:jc w:val="right"/>
        <w:rPr>
          <w:rFonts w:ascii="Times New Roman" w:eastAsia="Calibri" w:hAnsi="Times New Roman" w:cs="Times New Roman"/>
          <w:sz w:val="24"/>
          <w:szCs w:val="24"/>
        </w:rPr>
      </w:pPr>
      <w:r w:rsidRPr="00276712">
        <w:rPr>
          <w:rFonts w:ascii="Times New Roman" w:eastAsia="Calibri" w:hAnsi="Times New Roman" w:cs="Times New Roman"/>
          <w:sz w:val="24"/>
          <w:szCs w:val="24"/>
        </w:rPr>
        <w:t xml:space="preserve">к Порядку обращения за пенсией </w:t>
      </w:r>
      <w:r w:rsidRPr="00276712">
        <w:rPr>
          <w:rFonts w:ascii="Times New Roman" w:eastAsia="Calibri" w:hAnsi="Times New Roman" w:cs="Times New Roman"/>
          <w:sz w:val="24"/>
          <w:szCs w:val="24"/>
        </w:rPr>
        <w:br/>
        <w:t xml:space="preserve">за выслугу лет, ее назначения, перерасчета, выплаты, приостановления </w:t>
      </w:r>
      <w:r w:rsidRPr="00276712">
        <w:rPr>
          <w:rFonts w:ascii="Times New Roman" w:eastAsia="Calibri" w:hAnsi="Times New Roman" w:cs="Times New Roman"/>
          <w:sz w:val="24"/>
          <w:szCs w:val="24"/>
        </w:rPr>
        <w:br/>
        <w:t xml:space="preserve">и возобновления, прекращения </w:t>
      </w:r>
      <w:r w:rsidRPr="00276712">
        <w:rPr>
          <w:rFonts w:ascii="Times New Roman" w:eastAsia="Calibri" w:hAnsi="Times New Roman" w:cs="Times New Roman"/>
          <w:sz w:val="24"/>
          <w:szCs w:val="24"/>
        </w:rPr>
        <w:br/>
        <w:t>и восстановления, лицу, замещавшему муниципальную должность</w:t>
      </w:r>
    </w:p>
    <w:p w:rsidR="00276712" w:rsidRPr="00276712" w:rsidRDefault="00276712" w:rsidP="00276712">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276712" w:rsidRPr="00276712" w:rsidRDefault="00276712" w:rsidP="00276712">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276712" w:rsidRPr="00276712" w:rsidRDefault="00276712" w:rsidP="00276712">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276712" w:rsidRPr="00276712" w:rsidRDefault="00276712" w:rsidP="0027671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bookmarkStart w:id="5" w:name="Par476"/>
      <w:bookmarkEnd w:id="5"/>
      <w:r w:rsidRPr="00276712">
        <w:rPr>
          <w:rFonts w:ascii="Times New Roman" w:eastAsia="Times New Roman" w:hAnsi="Times New Roman" w:cs="Times New Roman"/>
          <w:sz w:val="24"/>
          <w:szCs w:val="24"/>
          <w:lang w:eastAsia="ru-RU"/>
        </w:rPr>
        <w:t>ПРЕДСТАВЛЕНИЕ</w:t>
      </w:r>
    </w:p>
    <w:p w:rsidR="00276712" w:rsidRPr="00276712" w:rsidRDefault="00276712" w:rsidP="0027671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76712">
        <w:rPr>
          <w:rFonts w:ascii="Times New Roman" w:eastAsia="Times New Roman" w:hAnsi="Times New Roman" w:cs="Times New Roman"/>
          <w:sz w:val="24"/>
          <w:szCs w:val="24"/>
          <w:lang w:eastAsia="ru-RU"/>
        </w:rPr>
        <w:t>о назначении пенсии за выслугу лет</w:t>
      </w:r>
    </w:p>
    <w:p w:rsidR="00276712" w:rsidRPr="00276712" w:rsidRDefault="00276712" w:rsidP="0027671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276712" w:rsidRPr="00276712" w:rsidRDefault="00276712" w:rsidP="0027671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76712">
        <w:rPr>
          <w:rFonts w:ascii="Times New Roman" w:eastAsia="Times New Roman" w:hAnsi="Times New Roman" w:cs="Times New Roman"/>
          <w:sz w:val="24"/>
          <w:szCs w:val="24"/>
          <w:lang w:eastAsia="ru-RU"/>
        </w:rPr>
        <w:t xml:space="preserve">В соответствии с </w:t>
      </w:r>
      <w:hyperlink r:id="rId26" w:history="1">
        <w:r w:rsidRPr="00276712">
          <w:rPr>
            <w:rFonts w:ascii="Times New Roman" w:eastAsia="Times New Roman" w:hAnsi="Times New Roman" w:cs="Times New Roman"/>
            <w:sz w:val="24"/>
            <w:szCs w:val="24"/>
            <w:lang w:eastAsia="ru-RU"/>
          </w:rPr>
          <w:t>Законом</w:t>
        </w:r>
      </w:hyperlink>
      <w:r w:rsidRPr="00276712">
        <w:rPr>
          <w:rFonts w:ascii="Times New Roman" w:eastAsia="Times New Roman" w:hAnsi="Times New Roman" w:cs="Times New Roman"/>
          <w:sz w:val="24"/>
          <w:szCs w:val="24"/>
          <w:lang w:eastAsia="ru-RU"/>
        </w:rPr>
        <w:t xml:space="preserve"> Республики Коми «О пенсионном обеспечении депутатов, членов выборного органа местного самоуправления, выборных должностных лиц местного самоуправления, осуществляющих свои полномочия на постоянной основе, председателя, заместителя председателя, аудитора контрольно-счетного органа муниципального образования» прошу назначить пенсию за выслугу лет к страховой пенсии по старости (инвалидности)</w:t>
      </w:r>
    </w:p>
    <w:p w:rsidR="00276712" w:rsidRPr="00276712" w:rsidRDefault="00276712" w:rsidP="0027671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76712">
        <w:rPr>
          <w:rFonts w:ascii="Times New Roman" w:eastAsia="Times New Roman" w:hAnsi="Times New Roman" w:cs="Times New Roman"/>
          <w:sz w:val="24"/>
          <w:szCs w:val="24"/>
          <w:lang w:eastAsia="ru-RU"/>
        </w:rPr>
        <w:t>_____________________________________________________________________________,</w:t>
      </w:r>
    </w:p>
    <w:p w:rsidR="00276712" w:rsidRPr="00276712" w:rsidRDefault="00276712" w:rsidP="0027671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76712">
        <w:rPr>
          <w:rFonts w:ascii="Times New Roman" w:eastAsia="Times New Roman" w:hAnsi="Times New Roman" w:cs="Times New Roman"/>
          <w:sz w:val="24"/>
          <w:szCs w:val="24"/>
          <w:lang w:eastAsia="ru-RU"/>
        </w:rPr>
        <w:t>(фамилия, имя, отчество)</w:t>
      </w:r>
    </w:p>
    <w:p w:rsidR="00276712" w:rsidRPr="00276712" w:rsidRDefault="00276712" w:rsidP="0027671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76712">
        <w:rPr>
          <w:rFonts w:ascii="Times New Roman" w:eastAsia="Times New Roman" w:hAnsi="Times New Roman" w:cs="Times New Roman"/>
          <w:sz w:val="24"/>
          <w:szCs w:val="24"/>
          <w:lang w:eastAsia="ru-RU"/>
        </w:rPr>
        <w:t>замещавшем</w:t>
      </w:r>
      <w:proofErr w:type="gramStart"/>
      <w:r w:rsidRPr="00276712">
        <w:rPr>
          <w:rFonts w:ascii="Times New Roman" w:eastAsia="Times New Roman" w:hAnsi="Times New Roman" w:cs="Times New Roman"/>
          <w:sz w:val="24"/>
          <w:szCs w:val="24"/>
          <w:lang w:eastAsia="ru-RU"/>
        </w:rPr>
        <w:t>у(</w:t>
      </w:r>
      <w:proofErr w:type="gramEnd"/>
      <w:r w:rsidRPr="00276712">
        <w:rPr>
          <w:rFonts w:ascii="Times New Roman" w:eastAsia="Times New Roman" w:hAnsi="Times New Roman" w:cs="Times New Roman"/>
          <w:sz w:val="24"/>
          <w:szCs w:val="24"/>
          <w:lang w:eastAsia="ru-RU"/>
        </w:rPr>
        <w:t xml:space="preserve">ей) муниципальную должность </w:t>
      </w:r>
    </w:p>
    <w:p w:rsidR="00276712" w:rsidRPr="00276712" w:rsidRDefault="00276712" w:rsidP="0027671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76712">
        <w:rPr>
          <w:rFonts w:ascii="Times New Roman" w:eastAsia="Times New Roman" w:hAnsi="Times New Roman" w:cs="Times New Roman"/>
          <w:sz w:val="24"/>
          <w:szCs w:val="24"/>
          <w:lang w:eastAsia="ru-RU"/>
        </w:rPr>
        <w:t>_____________________________________________________________________________.</w:t>
      </w:r>
    </w:p>
    <w:p w:rsidR="00276712" w:rsidRPr="00276712" w:rsidRDefault="00276712" w:rsidP="0027671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76712">
        <w:rPr>
          <w:rFonts w:ascii="Times New Roman" w:eastAsia="Times New Roman" w:hAnsi="Times New Roman" w:cs="Times New Roman"/>
          <w:sz w:val="24"/>
          <w:szCs w:val="24"/>
          <w:lang w:eastAsia="ru-RU"/>
        </w:rPr>
        <w:lastRenderedPageBreak/>
        <w:t>(наименование должности)</w:t>
      </w:r>
    </w:p>
    <w:p w:rsidR="00276712" w:rsidRPr="00276712" w:rsidRDefault="00276712" w:rsidP="0027671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76712">
        <w:rPr>
          <w:rFonts w:ascii="Times New Roman" w:eastAsia="Times New Roman" w:hAnsi="Times New Roman" w:cs="Times New Roman"/>
          <w:sz w:val="24"/>
          <w:szCs w:val="24"/>
          <w:lang w:eastAsia="ru-RU"/>
        </w:rPr>
        <w:t>Количество лет, месяцев, дней замещения муниципальной должности_________________.</w:t>
      </w:r>
    </w:p>
    <w:p w:rsidR="00276712" w:rsidRPr="00276712" w:rsidRDefault="00276712" w:rsidP="0027671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76712" w:rsidRPr="00276712" w:rsidRDefault="00276712" w:rsidP="0027671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76712">
        <w:rPr>
          <w:rFonts w:ascii="Times New Roman" w:eastAsia="Times New Roman" w:hAnsi="Times New Roman" w:cs="Times New Roman"/>
          <w:sz w:val="24"/>
          <w:szCs w:val="24"/>
          <w:lang w:eastAsia="ru-RU"/>
        </w:rPr>
        <w:t>Стаж муниципальной службы составляет _______ лет.</w:t>
      </w:r>
    </w:p>
    <w:p w:rsidR="00276712" w:rsidRPr="00276712" w:rsidRDefault="00276712" w:rsidP="0027671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276712" w:rsidRPr="00276712" w:rsidRDefault="00276712" w:rsidP="0027671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76712">
        <w:rPr>
          <w:rFonts w:ascii="Times New Roman" w:eastAsia="Times New Roman" w:hAnsi="Times New Roman" w:cs="Times New Roman"/>
          <w:sz w:val="24"/>
          <w:szCs w:val="24"/>
          <w:lang w:eastAsia="ru-RU"/>
        </w:rPr>
        <w:t>Размер месячного должностного оклада для назначения пенсии за выслугу лет по ранее замещаемой должности составляет ________ руб.</w:t>
      </w:r>
    </w:p>
    <w:p w:rsidR="00276712" w:rsidRPr="00276712" w:rsidRDefault="00276712" w:rsidP="0027671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76712" w:rsidRPr="00276712" w:rsidRDefault="00276712" w:rsidP="0027671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76712">
        <w:rPr>
          <w:rFonts w:ascii="Times New Roman" w:eastAsia="Times New Roman" w:hAnsi="Times New Roman" w:cs="Times New Roman"/>
          <w:sz w:val="24"/>
          <w:szCs w:val="24"/>
          <w:lang w:eastAsia="ru-RU"/>
        </w:rPr>
        <w:t xml:space="preserve">Кратность месячных должностных окладов по ранее замещаемой должности, исчисленная в соответствии с </w:t>
      </w:r>
      <w:hyperlink r:id="rId27" w:history="1">
        <w:r w:rsidRPr="00276712">
          <w:rPr>
            <w:rFonts w:ascii="Times New Roman" w:eastAsia="Times New Roman" w:hAnsi="Times New Roman" w:cs="Times New Roman"/>
            <w:sz w:val="24"/>
            <w:szCs w:val="24"/>
            <w:lang w:eastAsia="ru-RU"/>
          </w:rPr>
          <w:t xml:space="preserve">частью 1 статьи </w:t>
        </w:r>
      </w:hyperlink>
      <w:r w:rsidRPr="00276712">
        <w:rPr>
          <w:rFonts w:ascii="Times New Roman" w:eastAsia="Times New Roman" w:hAnsi="Times New Roman" w:cs="Times New Roman"/>
          <w:sz w:val="24"/>
          <w:szCs w:val="24"/>
          <w:lang w:eastAsia="ru-RU"/>
        </w:rPr>
        <w:t>1 Закона, ____________.</w:t>
      </w:r>
    </w:p>
    <w:p w:rsidR="00276712" w:rsidRPr="00276712" w:rsidRDefault="00276712" w:rsidP="0027671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276712" w:rsidRPr="00276712" w:rsidRDefault="00276712" w:rsidP="0027671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76712">
        <w:rPr>
          <w:rFonts w:ascii="Times New Roman" w:eastAsia="Times New Roman" w:hAnsi="Times New Roman" w:cs="Times New Roman"/>
          <w:sz w:val="24"/>
          <w:szCs w:val="24"/>
          <w:lang w:eastAsia="ru-RU"/>
        </w:rPr>
        <w:t>Дата прекращения полномочий по муниципальной должности "___" ___________ 20___ г.</w:t>
      </w:r>
    </w:p>
    <w:p w:rsidR="00276712" w:rsidRPr="00276712" w:rsidRDefault="00276712" w:rsidP="0027671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276712" w:rsidRPr="00276712" w:rsidRDefault="00276712" w:rsidP="0027671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76712">
        <w:rPr>
          <w:rFonts w:ascii="Times New Roman" w:eastAsia="Times New Roman" w:hAnsi="Times New Roman" w:cs="Times New Roman"/>
          <w:sz w:val="24"/>
          <w:szCs w:val="24"/>
          <w:lang w:eastAsia="ru-RU"/>
        </w:rPr>
        <w:t xml:space="preserve">Основание освобождения от муниципальной должности </w:t>
      </w:r>
    </w:p>
    <w:p w:rsidR="00276712" w:rsidRPr="00276712" w:rsidRDefault="00276712" w:rsidP="0027671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76712">
        <w:rPr>
          <w:rFonts w:ascii="Times New Roman" w:eastAsia="Times New Roman" w:hAnsi="Times New Roman" w:cs="Times New Roman"/>
          <w:sz w:val="24"/>
          <w:szCs w:val="24"/>
          <w:lang w:eastAsia="ru-RU"/>
        </w:rPr>
        <w:t>_____________________________________________________________________________</w:t>
      </w:r>
    </w:p>
    <w:p w:rsidR="00276712" w:rsidRPr="00276712" w:rsidRDefault="00276712" w:rsidP="0027671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76712" w:rsidRPr="00276712" w:rsidRDefault="00276712" w:rsidP="0027671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76712">
        <w:rPr>
          <w:rFonts w:ascii="Times New Roman" w:eastAsia="Times New Roman" w:hAnsi="Times New Roman" w:cs="Times New Roman"/>
          <w:sz w:val="24"/>
          <w:szCs w:val="24"/>
          <w:lang w:eastAsia="ru-RU"/>
        </w:rPr>
        <w:t xml:space="preserve">К представлению </w:t>
      </w:r>
      <w:proofErr w:type="gramStart"/>
      <w:r w:rsidRPr="00276712">
        <w:rPr>
          <w:rFonts w:ascii="Times New Roman" w:eastAsia="Times New Roman" w:hAnsi="Times New Roman" w:cs="Times New Roman"/>
          <w:sz w:val="24"/>
          <w:szCs w:val="24"/>
          <w:lang w:eastAsia="ru-RU"/>
        </w:rPr>
        <w:t>приложены</w:t>
      </w:r>
      <w:proofErr w:type="gramEnd"/>
      <w:r w:rsidRPr="00276712">
        <w:rPr>
          <w:rFonts w:ascii="Times New Roman" w:eastAsia="Times New Roman" w:hAnsi="Times New Roman" w:cs="Times New Roman"/>
          <w:sz w:val="24"/>
          <w:szCs w:val="24"/>
          <w:lang w:eastAsia="ru-RU"/>
        </w:rPr>
        <w:t>:</w:t>
      </w:r>
    </w:p>
    <w:p w:rsidR="00276712" w:rsidRPr="00276712" w:rsidRDefault="00276712" w:rsidP="0027671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76712">
        <w:rPr>
          <w:rFonts w:ascii="Times New Roman" w:eastAsia="Times New Roman" w:hAnsi="Times New Roman" w:cs="Times New Roman"/>
          <w:sz w:val="24"/>
          <w:szCs w:val="24"/>
          <w:lang w:eastAsia="ru-RU"/>
        </w:rPr>
        <w:t>1) заявление о назначении пенсии за выслугу лет;</w:t>
      </w:r>
    </w:p>
    <w:p w:rsidR="00276712" w:rsidRPr="00276712" w:rsidRDefault="00276712" w:rsidP="0027671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76712">
        <w:rPr>
          <w:rFonts w:ascii="Times New Roman" w:eastAsia="Times New Roman" w:hAnsi="Times New Roman" w:cs="Times New Roman"/>
          <w:sz w:val="24"/>
          <w:szCs w:val="24"/>
          <w:lang w:eastAsia="ru-RU"/>
        </w:rPr>
        <w:t>2) справка о размере месячного должностного оклада;</w:t>
      </w:r>
    </w:p>
    <w:p w:rsidR="00276712" w:rsidRPr="00276712" w:rsidRDefault="00276712" w:rsidP="0027671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76712">
        <w:rPr>
          <w:rFonts w:ascii="Times New Roman" w:eastAsia="Times New Roman" w:hAnsi="Times New Roman" w:cs="Times New Roman"/>
          <w:sz w:val="24"/>
          <w:szCs w:val="24"/>
          <w:lang w:eastAsia="ru-RU"/>
        </w:rPr>
        <w:t xml:space="preserve">3) справка по определению стажа муниципальной службы для назначения пенсии </w:t>
      </w:r>
      <w:r w:rsidRPr="00276712">
        <w:rPr>
          <w:rFonts w:ascii="Times New Roman" w:eastAsia="Times New Roman" w:hAnsi="Times New Roman" w:cs="Times New Roman"/>
          <w:sz w:val="24"/>
          <w:szCs w:val="24"/>
          <w:lang w:eastAsia="ru-RU"/>
        </w:rPr>
        <w:br/>
        <w:t>за выслугу лет;</w:t>
      </w:r>
    </w:p>
    <w:p w:rsidR="00276712" w:rsidRPr="00276712" w:rsidRDefault="00276712" w:rsidP="0027671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76712">
        <w:rPr>
          <w:rFonts w:ascii="Times New Roman" w:eastAsia="Times New Roman" w:hAnsi="Times New Roman" w:cs="Times New Roman"/>
          <w:sz w:val="24"/>
          <w:szCs w:val="24"/>
          <w:lang w:eastAsia="ru-RU"/>
        </w:rPr>
        <w:t xml:space="preserve">4) справка территориального органа Фонда пенсионного и социального страхования Российской Федерации, выплачивающего страховую пенсию, о назначении страховой пенсии по старости (инвалидности) с указанием федерального закона, в соответствии </w:t>
      </w:r>
      <w:r w:rsidRPr="00276712">
        <w:rPr>
          <w:rFonts w:ascii="Times New Roman" w:eastAsia="Times New Roman" w:hAnsi="Times New Roman" w:cs="Times New Roman"/>
          <w:sz w:val="24"/>
          <w:szCs w:val="24"/>
          <w:lang w:eastAsia="ru-RU"/>
        </w:rPr>
        <w:br/>
        <w:t>с которым она назначена, и периода, на который назначена указанная страховая пенсия;</w:t>
      </w:r>
    </w:p>
    <w:p w:rsidR="00276712" w:rsidRPr="00276712" w:rsidRDefault="00276712" w:rsidP="0027671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76712">
        <w:rPr>
          <w:rFonts w:ascii="Times New Roman" w:eastAsia="Times New Roman" w:hAnsi="Times New Roman" w:cs="Times New Roman"/>
          <w:sz w:val="24"/>
          <w:szCs w:val="24"/>
          <w:lang w:eastAsia="ru-RU"/>
        </w:rPr>
        <w:t>5) копия правового акта об освобождении от муниципальной должности;</w:t>
      </w:r>
    </w:p>
    <w:p w:rsidR="00276712" w:rsidRPr="00276712" w:rsidRDefault="00276712" w:rsidP="0027671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76712">
        <w:rPr>
          <w:rFonts w:ascii="Times New Roman" w:eastAsia="Times New Roman" w:hAnsi="Times New Roman" w:cs="Times New Roman"/>
          <w:sz w:val="24"/>
          <w:szCs w:val="24"/>
          <w:lang w:eastAsia="ru-RU"/>
        </w:rPr>
        <w:t>6) копия трудовой книжки</w:t>
      </w:r>
      <w:r w:rsidRPr="00276712">
        <w:rPr>
          <w:rFonts w:ascii="Courier New" w:eastAsia="Times New Roman" w:hAnsi="Courier New" w:cs="Courier New"/>
          <w:sz w:val="24"/>
          <w:szCs w:val="24"/>
          <w:lang w:eastAsia="ru-RU"/>
        </w:rPr>
        <w:t xml:space="preserve"> </w:t>
      </w:r>
      <w:r w:rsidRPr="00276712">
        <w:rPr>
          <w:rFonts w:ascii="Times New Roman" w:eastAsia="Times New Roman" w:hAnsi="Times New Roman" w:cs="Times New Roman"/>
          <w:sz w:val="24"/>
          <w:szCs w:val="24"/>
          <w:lang w:eastAsia="ru-RU"/>
        </w:rPr>
        <w:t xml:space="preserve">и (или) сведений о трудовой деятельности, оформленные </w:t>
      </w:r>
      <w:r w:rsidRPr="00276712">
        <w:rPr>
          <w:rFonts w:ascii="Times New Roman" w:eastAsia="Times New Roman" w:hAnsi="Times New Roman" w:cs="Times New Roman"/>
          <w:sz w:val="24"/>
          <w:szCs w:val="24"/>
          <w:lang w:eastAsia="ru-RU"/>
        </w:rPr>
        <w:br/>
        <w:t>в установленном законодательством порядке;</w:t>
      </w:r>
    </w:p>
    <w:p w:rsidR="00276712" w:rsidRPr="00276712" w:rsidRDefault="00276712" w:rsidP="0027671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76712">
        <w:rPr>
          <w:rFonts w:ascii="Times New Roman" w:eastAsia="Times New Roman" w:hAnsi="Times New Roman" w:cs="Times New Roman"/>
          <w:sz w:val="24"/>
          <w:szCs w:val="24"/>
          <w:lang w:eastAsia="ru-RU"/>
        </w:rPr>
        <w:t>7) документы, подтверждающие периоды, включаемые в стаж муниципальной службы для назначения пенсии за выслугу лет;</w:t>
      </w:r>
    </w:p>
    <w:p w:rsidR="00276712" w:rsidRPr="00276712" w:rsidRDefault="00276712" w:rsidP="00276712">
      <w:pPr>
        <w:widowControl w:val="0"/>
        <w:spacing w:after="0" w:line="240" w:lineRule="auto"/>
        <w:jc w:val="both"/>
        <w:rPr>
          <w:rFonts w:ascii="Times New Roman" w:eastAsia="Times New Roman" w:hAnsi="Times New Roman" w:cs="Times New Roman"/>
          <w:sz w:val="24"/>
          <w:szCs w:val="24"/>
          <w:lang w:eastAsia="ru-RU"/>
        </w:rPr>
      </w:pPr>
      <w:r w:rsidRPr="00276712">
        <w:rPr>
          <w:rFonts w:ascii="Times New Roman" w:eastAsia="Times New Roman" w:hAnsi="Times New Roman" w:cs="Times New Roman"/>
          <w:sz w:val="24"/>
          <w:szCs w:val="24"/>
          <w:lang w:eastAsia="ru-RU"/>
        </w:rPr>
        <w:t>8) копия страхового свидетельства обязательного пенсионного страхования, содержащего страховой номер индивидуального лицевого счета, или документа, подтверждающего регистрацию в системе индивидуального (персонифицированного) учета;</w:t>
      </w:r>
    </w:p>
    <w:p w:rsidR="00276712" w:rsidRPr="00276712" w:rsidRDefault="00276712" w:rsidP="00276712">
      <w:pPr>
        <w:widowControl w:val="0"/>
        <w:spacing w:after="0" w:line="240" w:lineRule="auto"/>
        <w:jc w:val="both"/>
        <w:rPr>
          <w:rFonts w:ascii="Times New Roman" w:eastAsia="Times New Roman" w:hAnsi="Times New Roman" w:cs="Times New Roman"/>
          <w:sz w:val="24"/>
          <w:szCs w:val="24"/>
          <w:lang w:eastAsia="ru-RU"/>
        </w:rPr>
      </w:pPr>
      <w:r w:rsidRPr="00276712">
        <w:rPr>
          <w:rFonts w:ascii="Times New Roman" w:eastAsia="Times New Roman" w:hAnsi="Times New Roman" w:cs="Times New Roman"/>
          <w:sz w:val="24"/>
          <w:szCs w:val="24"/>
          <w:lang w:eastAsia="ru-RU"/>
        </w:rPr>
        <w:t>9) справка о наличии (отсутствии) судимости и (или) факта уголовного преследования либо о прекращении уголовного преследования;</w:t>
      </w:r>
    </w:p>
    <w:p w:rsidR="00276712" w:rsidRPr="00276712" w:rsidRDefault="00276712" w:rsidP="00276712">
      <w:pPr>
        <w:widowControl w:val="0"/>
        <w:spacing w:after="0" w:line="240" w:lineRule="auto"/>
        <w:jc w:val="both"/>
        <w:rPr>
          <w:rFonts w:ascii="Times New Roman" w:eastAsia="Times New Roman" w:hAnsi="Times New Roman" w:cs="Times New Roman"/>
          <w:sz w:val="24"/>
          <w:szCs w:val="24"/>
          <w:lang w:eastAsia="ru-RU"/>
        </w:rPr>
      </w:pPr>
      <w:r w:rsidRPr="00276712">
        <w:rPr>
          <w:rFonts w:ascii="Times New Roman" w:eastAsia="Times New Roman" w:hAnsi="Times New Roman" w:cs="Times New Roman"/>
          <w:sz w:val="24"/>
          <w:szCs w:val="24"/>
          <w:lang w:eastAsia="ru-RU"/>
        </w:rPr>
        <w:t xml:space="preserve">10) сведения территориального органа Фонда пенсионного и социального страхования Российской Федерации о состоянии индивидуального лицевого счета застрахованного лица; </w:t>
      </w:r>
    </w:p>
    <w:p w:rsidR="00276712" w:rsidRPr="00276712" w:rsidRDefault="00276712" w:rsidP="00276712">
      <w:pPr>
        <w:widowControl w:val="0"/>
        <w:spacing w:after="0" w:line="240" w:lineRule="auto"/>
        <w:jc w:val="both"/>
        <w:rPr>
          <w:rFonts w:ascii="Times New Roman" w:eastAsia="Times New Roman" w:hAnsi="Times New Roman" w:cs="Times New Roman"/>
          <w:sz w:val="24"/>
          <w:szCs w:val="24"/>
          <w:lang w:eastAsia="ru-RU"/>
        </w:rPr>
      </w:pPr>
      <w:r w:rsidRPr="00276712">
        <w:rPr>
          <w:rFonts w:ascii="Times New Roman" w:eastAsia="Times New Roman" w:hAnsi="Times New Roman" w:cs="Times New Roman"/>
          <w:sz w:val="24"/>
          <w:szCs w:val="24"/>
          <w:lang w:eastAsia="ru-RU"/>
        </w:rPr>
        <w:t xml:space="preserve">11) документы, подтверждающие нахождение лица, замещавшего муниципальную должность, в отпуске по уходу за каждым ребенком до </w:t>
      </w:r>
      <w:proofErr w:type="gramStart"/>
      <w:r w:rsidRPr="00276712">
        <w:rPr>
          <w:rFonts w:ascii="Times New Roman" w:eastAsia="Times New Roman" w:hAnsi="Times New Roman" w:cs="Times New Roman"/>
          <w:sz w:val="24"/>
          <w:szCs w:val="24"/>
          <w:lang w:eastAsia="ru-RU"/>
        </w:rPr>
        <w:t>достижения</w:t>
      </w:r>
      <w:proofErr w:type="gramEnd"/>
      <w:r w:rsidRPr="00276712">
        <w:rPr>
          <w:rFonts w:ascii="Times New Roman" w:eastAsia="Times New Roman" w:hAnsi="Times New Roman" w:cs="Times New Roman"/>
          <w:sz w:val="24"/>
          <w:szCs w:val="24"/>
          <w:lang w:eastAsia="ru-RU"/>
        </w:rPr>
        <w:t xml:space="preserve"> им установленного законом возраста.</w:t>
      </w:r>
    </w:p>
    <w:p w:rsidR="00276712" w:rsidRPr="00276712" w:rsidRDefault="00276712" w:rsidP="00276712">
      <w:pPr>
        <w:widowControl w:val="0"/>
        <w:spacing w:after="0" w:line="240" w:lineRule="auto"/>
        <w:jc w:val="both"/>
        <w:rPr>
          <w:rFonts w:ascii="Times New Roman" w:eastAsia="Times New Roman" w:hAnsi="Times New Roman" w:cs="Times New Roman"/>
          <w:sz w:val="24"/>
          <w:szCs w:val="24"/>
          <w:lang w:eastAsia="ru-RU"/>
        </w:rPr>
      </w:pPr>
    </w:p>
    <w:p w:rsidR="00276712" w:rsidRPr="00276712" w:rsidRDefault="00276712" w:rsidP="0027671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76712" w:rsidRPr="00276712" w:rsidRDefault="00276712" w:rsidP="0027671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76712" w:rsidRPr="00276712" w:rsidRDefault="00276712" w:rsidP="0027671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76712" w:rsidRPr="00276712" w:rsidRDefault="00276712" w:rsidP="0027671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76712">
        <w:rPr>
          <w:rFonts w:ascii="Times New Roman" w:eastAsia="Times New Roman" w:hAnsi="Times New Roman" w:cs="Times New Roman"/>
          <w:sz w:val="24"/>
          <w:szCs w:val="24"/>
          <w:lang w:eastAsia="ru-RU"/>
        </w:rPr>
        <w:t>Глава сельского поселения  _____________ ______________________</w:t>
      </w:r>
    </w:p>
    <w:p w:rsidR="00276712" w:rsidRPr="00276712" w:rsidRDefault="00276712" w:rsidP="0027671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76712">
        <w:rPr>
          <w:rFonts w:ascii="Times New Roman" w:eastAsia="Times New Roman" w:hAnsi="Times New Roman" w:cs="Times New Roman"/>
          <w:sz w:val="24"/>
          <w:szCs w:val="24"/>
          <w:lang w:eastAsia="ru-RU"/>
        </w:rPr>
        <w:t xml:space="preserve">                                                       (подпись)            (расшифровка подписи)</w:t>
      </w:r>
    </w:p>
    <w:p w:rsidR="00276712" w:rsidRPr="00276712" w:rsidRDefault="00276712" w:rsidP="0027671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76712">
        <w:rPr>
          <w:rFonts w:ascii="Times New Roman" w:eastAsia="Times New Roman" w:hAnsi="Times New Roman" w:cs="Times New Roman"/>
          <w:sz w:val="24"/>
          <w:szCs w:val="24"/>
          <w:lang w:eastAsia="ru-RU"/>
        </w:rPr>
        <w:t>Штамп</w:t>
      </w:r>
    </w:p>
    <w:p w:rsidR="00276712" w:rsidRPr="00276712" w:rsidRDefault="00276712" w:rsidP="0027671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76712">
        <w:rPr>
          <w:rFonts w:ascii="Times New Roman" w:eastAsia="Times New Roman" w:hAnsi="Times New Roman" w:cs="Times New Roman"/>
          <w:sz w:val="24"/>
          <w:szCs w:val="24"/>
          <w:lang w:eastAsia="ru-RU"/>
        </w:rPr>
        <w:t>Дата _________</w:t>
      </w:r>
    </w:p>
    <w:p w:rsidR="00276712" w:rsidRDefault="00276712" w:rsidP="00276712">
      <w:pPr>
        <w:widowControl w:val="0"/>
        <w:autoSpaceDE w:val="0"/>
        <w:autoSpaceDN w:val="0"/>
        <w:adjustRightInd w:val="0"/>
        <w:spacing w:after="0" w:line="240" w:lineRule="auto"/>
        <w:outlineLvl w:val="1"/>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rsidR="00276712" w:rsidRDefault="00276712" w:rsidP="00276712">
      <w:pPr>
        <w:widowControl w:val="0"/>
        <w:autoSpaceDE w:val="0"/>
        <w:autoSpaceDN w:val="0"/>
        <w:adjustRightInd w:val="0"/>
        <w:spacing w:after="0" w:line="240" w:lineRule="auto"/>
        <w:outlineLvl w:val="1"/>
        <w:rPr>
          <w:rFonts w:ascii="Times New Roman" w:eastAsia="Calibri" w:hAnsi="Times New Roman" w:cs="Times New Roman"/>
          <w:sz w:val="24"/>
          <w:szCs w:val="24"/>
        </w:rPr>
      </w:pPr>
    </w:p>
    <w:p w:rsidR="00276712" w:rsidRDefault="00276712" w:rsidP="00276712">
      <w:pPr>
        <w:widowControl w:val="0"/>
        <w:autoSpaceDE w:val="0"/>
        <w:autoSpaceDN w:val="0"/>
        <w:adjustRightInd w:val="0"/>
        <w:spacing w:after="0" w:line="240" w:lineRule="auto"/>
        <w:outlineLvl w:val="1"/>
        <w:rPr>
          <w:rFonts w:ascii="Times New Roman" w:eastAsia="Calibri" w:hAnsi="Times New Roman" w:cs="Times New Roman"/>
          <w:sz w:val="24"/>
          <w:szCs w:val="24"/>
        </w:rPr>
      </w:pPr>
    </w:p>
    <w:p w:rsidR="00276712" w:rsidRDefault="00276712" w:rsidP="00276712">
      <w:pPr>
        <w:widowControl w:val="0"/>
        <w:autoSpaceDE w:val="0"/>
        <w:autoSpaceDN w:val="0"/>
        <w:adjustRightInd w:val="0"/>
        <w:spacing w:after="0" w:line="240" w:lineRule="auto"/>
        <w:outlineLvl w:val="1"/>
        <w:rPr>
          <w:rFonts w:ascii="Times New Roman" w:eastAsia="Calibri" w:hAnsi="Times New Roman" w:cs="Times New Roman"/>
          <w:sz w:val="24"/>
          <w:szCs w:val="24"/>
        </w:rPr>
      </w:pPr>
    </w:p>
    <w:p w:rsidR="00276712" w:rsidRPr="00276712" w:rsidRDefault="00276712" w:rsidP="00276712">
      <w:pPr>
        <w:widowControl w:val="0"/>
        <w:autoSpaceDE w:val="0"/>
        <w:autoSpaceDN w:val="0"/>
        <w:adjustRightInd w:val="0"/>
        <w:spacing w:after="0" w:line="240" w:lineRule="auto"/>
        <w:outlineLvl w:val="1"/>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276712">
        <w:rPr>
          <w:rFonts w:ascii="Times New Roman" w:eastAsia="Calibri" w:hAnsi="Times New Roman" w:cs="Times New Roman"/>
          <w:sz w:val="24"/>
          <w:szCs w:val="24"/>
        </w:rPr>
        <w:t xml:space="preserve"> Приложение 5</w:t>
      </w:r>
    </w:p>
    <w:p w:rsidR="00276712" w:rsidRPr="00276712" w:rsidRDefault="00276712" w:rsidP="00276712">
      <w:pPr>
        <w:widowControl w:val="0"/>
        <w:autoSpaceDE w:val="0"/>
        <w:autoSpaceDN w:val="0"/>
        <w:adjustRightInd w:val="0"/>
        <w:spacing w:after="0" w:line="240" w:lineRule="auto"/>
        <w:jc w:val="right"/>
        <w:rPr>
          <w:rFonts w:ascii="Times New Roman" w:eastAsia="Calibri" w:hAnsi="Times New Roman" w:cs="Times New Roman"/>
          <w:sz w:val="24"/>
          <w:szCs w:val="24"/>
        </w:rPr>
      </w:pPr>
      <w:r w:rsidRPr="00276712">
        <w:rPr>
          <w:rFonts w:ascii="Times New Roman" w:eastAsia="Calibri" w:hAnsi="Times New Roman" w:cs="Times New Roman"/>
          <w:sz w:val="24"/>
          <w:szCs w:val="24"/>
        </w:rPr>
        <w:lastRenderedPageBreak/>
        <w:t xml:space="preserve">к Порядку обращения за пенсией </w:t>
      </w:r>
      <w:r w:rsidRPr="00276712">
        <w:rPr>
          <w:rFonts w:ascii="Times New Roman" w:eastAsia="Calibri" w:hAnsi="Times New Roman" w:cs="Times New Roman"/>
          <w:sz w:val="24"/>
          <w:szCs w:val="24"/>
        </w:rPr>
        <w:br/>
        <w:t xml:space="preserve">за выслугу лет, ее назначения, перерасчета, выплаты, приостановления </w:t>
      </w:r>
      <w:r w:rsidRPr="00276712">
        <w:rPr>
          <w:rFonts w:ascii="Times New Roman" w:eastAsia="Calibri" w:hAnsi="Times New Roman" w:cs="Times New Roman"/>
          <w:sz w:val="24"/>
          <w:szCs w:val="24"/>
        </w:rPr>
        <w:br/>
        <w:t xml:space="preserve">и возобновления, прекращения </w:t>
      </w:r>
      <w:r w:rsidRPr="00276712">
        <w:rPr>
          <w:rFonts w:ascii="Times New Roman" w:eastAsia="Calibri" w:hAnsi="Times New Roman" w:cs="Times New Roman"/>
          <w:sz w:val="24"/>
          <w:szCs w:val="24"/>
        </w:rPr>
        <w:br/>
        <w:t>и восстановления, лицу, замещавшему муниципальную должность</w:t>
      </w:r>
    </w:p>
    <w:p w:rsidR="00276712" w:rsidRPr="00276712" w:rsidRDefault="00276712" w:rsidP="0027671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bookmarkStart w:id="6" w:name="Par753"/>
      <w:bookmarkEnd w:id="6"/>
    </w:p>
    <w:p w:rsidR="00276712" w:rsidRPr="00276712" w:rsidRDefault="00276712" w:rsidP="0027671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76712">
        <w:rPr>
          <w:rFonts w:ascii="Times New Roman" w:eastAsia="Times New Roman" w:hAnsi="Times New Roman" w:cs="Times New Roman"/>
          <w:sz w:val="24"/>
          <w:szCs w:val="24"/>
          <w:lang w:eastAsia="ru-RU"/>
        </w:rPr>
        <w:t>РЕШЕНИЕ  № _____</w:t>
      </w:r>
    </w:p>
    <w:p w:rsidR="00276712" w:rsidRPr="00276712" w:rsidRDefault="00276712" w:rsidP="0027671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276712" w:rsidRPr="00276712" w:rsidRDefault="00276712" w:rsidP="0027671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76712">
        <w:rPr>
          <w:rFonts w:ascii="Times New Roman" w:eastAsia="Times New Roman" w:hAnsi="Times New Roman" w:cs="Times New Roman"/>
          <w:sz w:val="24"/>
          <w:szCs w:val="24"/>
          <w:lang w:eastAsia="ru-RU"/>
        </w:rPr>
        <w:t>о назначении пенсии за выслугу лет</w:t>
      </w:r>
    </w:p>
    <w:p w:rsidR="00276712" w:rsidRPr="00276712" w:rsidRDefault="00276712" w:rsidP="0027671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276712" w:rsidRPr="00276712" w:rsidRDefault="00276712" w:rsidP="0027671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76712">
        <w:rPr>
          <w:rFonts w:ascii="Times New Roman" w:eastAsia="Times New Roman" w:hAnsi="Times New Roman" w:cs="Times New Roman"/>
          <w:sz w:val="24"/>
          <w:szCs w:val="24"/>
          <w:lang w:eastAsia="ru-RU"/>
        </w:rPr>
        <w:t xml:space="preserve">«____» _____________ ______ </w:t>
      </w:r>
      <w:proofErr w:type="gramStart"/>
      <w:r w:rsidRPr="00276712">
        <w:rPr>
          <w:rFonts w:ascii="Times New Roman" w:eastAsia="Times New Roman" w:hAnsi="Times New Roman" w:cs="Times New Roman"/>
          <w:sz w:val="24"/>
          <w:szCs w:val="24"/>
          <w:lang w:eastAsia="ru-RU"/>
        </w:rPr>
        <w:t>г</w:t>
      </w:r>
      <w:proofErr w:type="gramEnd"/>
      <w:r w:rsidRPr="00276712">
        <w:rPr>
          <w:rFonts w:ascii="Times New Roman" w:eastAsia="Times New Roman" w:hAnsi="Times New Roman" w:cs="Times New Roman"/>
          <w:sz w:val="24"/>
          <w:szCs w:val="24"/>
          <w:lang w:eastAsia="ru-RU"/>
        </w:rPr>
        <w:t>.</w:t>
      </w:r>
    </w:p>
    <w:p w:rsidR="00276712" w:rsidRPr="00276712" w:rsidRDefault="00276712" w:rsidP="0027671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276712" w:rsidRPr="00276712" w:rsidRDefault="00276712" w:rsidP="0027671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76712">
        <w:rPr>
          <w:rFonts w:ascii="Times New Roman" w:eastAsia="Times New Roman" w:hAnsi="Times New Roman" w:cs="Times New Roman"/>
          <w:sz w:val="24"/>
          <w:szCs w:val="24"/>
          <w:lang w:eastAsia="ru-RU"/>
        </w:rPr>
        <w:t xml:space="preserve">В соответствии с Законом Республики Коми «О пенсионном обеспечении депутатов, членов выборного органа местного самоуправления, выборных должностных лиц местного самоуправления, осуществляющих свои полномочия на постоянной основе, председателя, заместителя председателя, аудитора контрольно-счетного органа муниципального образования» назначить с ______ _____________  20 __ года пенсию </w:t>
      </w:r>
      <w:r w:rsidRPr="00276712">
        <w:rPr>
          <w:rFonts w:ascii="Times New Roman" w:eastAsia="Times New Roman" w:hAnsi="Times New Roman" w:cs="Times New Roman"/>
          <w:sz w:val="24"/>
          <w:szCs w:val="24"/>
          <w:lang w:eastAsia="ru-RU"/>
        </w:rPr>
        <w:br/>
        <w:t>за выслугу лет</w:t>
      </w:r>
    </w:p>
    <w:p w:rsidR="00276712" w:rsidRPr="00276712" w:rsidRDefault="00276712" w:rsidP="0027671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276712" w:rsidRPr="00276712" w:rsidRDefault="00276712" w:rsidP="0027671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76712">
        <w:rPr>
          <w:rFonts w:ascii="Times New Roman" w:eastAsia="Times New Roman" w:hAnsi="Times New Roman" w:cs="Times New Roman"/>
          <w:sz w:val="24"/>
          <w:szCs w:val="24"/>
          <w:lang w:eastAsia="ru-RU"/>
        </w:rPr>
        <w:t>______________________________________________________________________,</w:t>
      </w:r>
    </w:p>
    <w:p w:rsidR="00276712" w:rsidRPr="00276712" w:rsidRDefault="00276712" w:rsidP="0027671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76712">
        <w:rPr>
          <w:rFonts w:ascii="Times New Roman" w:eastAsia="Times New Roman" w:hAnsi="Times New Roman" w:cs="Times New Roman"/>
          <w:sz w:val="24"/>
          <w:szCs w:val="24"/>
          <w:lang w:eastAsia="ru-RU"/>
        </w:rPr>
        <w:t>(фамилия, имя, отчество)</w:t>
      </w:r>
    </w:p>
    <w:p w:rsidR="00276712" w:rsidRPr="00276712" w:rsidRDefault="00276712" w:rsidP="0027671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276712" w:rsidRPr="00276712" w:rsidRDefault="00276712" w:rsidP="0027671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76712">
        <w:rPr>
          <w:rFonts w:ascii="Times New Roman" w:eastAsia="Times New Roman" w:hAnsi="Times New Roman" w:cs="Times New Roman"/>
          <w:sz w:val="24"/>
          <w:szCs w:val="24"/>
          <w:lang w:eastAsia="ru-RU"/>
        </w:rPr>
        <w:t>замещавшем</w:t>
      </w:r>
      <w:proofErr w:type="gramStart"/>
      <w:r w:rsidRPr="00276712">
        <w:rPr>
          <w:rFonts w:ascii="Times New Roman" w:eastAsia="Times New Roman" w:hAnsi="Times New Roman" w:cs="Times New Roman"/>
          <w:sz w:val="24"/>
          <w:szCs w:val="24"/>
          <w:lang w:eastAsia="ru-RU"/>
        </w:rPr>
        <w:t>у(</w:t>
      </w:r>
      <w:proofErr w:type="gramEnd"/>
      <w:r w:rsidRPr="00276712">
        <w:rPr>
          <w:rFonts w:ascii="Times New Roman" w:eastAsia="Times New Roman" w:hAnsi="Times New Roman" w:cs="Times New Roman"/>
          <w:sz w:val="24"/>
          <w:szCs w:val="24"/>
          <w:lang w:eastAsia="ru-RU"/>
        </w:rPr>
        <w:t>ей) муниципальную должность</w:t>
      </w:r>
    </w:p>
    <w:p w:rsidR="00276712" w:rsidRPr="00276712" w:rsidRDefault="00276712" w:rsidP="0027671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276712" w:rsidRPr="00276712" w:rsidRDefault="00276712" w:rsidP="0027671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76712">
        <w:rPr>
          <w:rFonts w:ascii="Times New Roman" w:eastAsia="Times New Roman" w:hAnsi="Times New Roman" w:cs="Times New Roman"/>
          <w:sz w:val="24"/>
          <w:szCs w:val="24"/>
          <w:lang w:eastAsia="ru-RU"/>
        </w:rPr>
        <w:t>___________________________________________________________________________.</w:t>
      </w:r>
    </w:p>
    <w:p w:rsidR="00276712" w:rsidRPr="00276712" w:rsidRDefault="00276712" w:rsidP="0027671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76712">
        <w:rPr>
          <w:rFonts w:ascii="Times New Roman" w:eastAsia="Times New Roman" w:hAnsi="Times New Roman" w:cs="Times New Roman"/>
          <w:sz w:val="24"/>
          <w:szCs w:val="24"/>
          <w:lang w:eastAsia="ru-RU"/>
        </w:rPr>
        <w:t>(наименование должности)</w:t>
      </w:r>
    </w:p>
    <w:p w:rsidR="00276712" w:rsidRPr="00276712" w:rsidRDefault="00276712" w:rsidP="0027671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276712" w:rsidRPr="00276712" w:rsidRDefault="00276712" w:rsidP="0027671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76712">
        <w:rPr>
          <w:rFonts w:ascii="Times New Roman" w:eastAsia="Times New Roman" w:hAnsi="Times New Roman" w:cs="Times New Roman"/>
          <w:sz w:val="24"/>
          <w:szCs w:val="24"/>
          <w:lang w:eastAsia="ru-RU"/>
        </w:rPr>
        <w:t>в размере ___________ руб. __________ коп.</w:t>
      </w:r>
    </w:p>
    <w:p w:rsidR="00276712" w:rsidRPr="00276712" w:rsidRDefault="00276712" w:rsidP="0027671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276712" w:rsidRPr="00276712" w:rsidRDefault="00276712" w:rsidP="0027671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276712" w:rsidRPr="00276712" w:rsidRDefault="00276712" w:rsidP="0027671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76712">
        <w:rPr>
          <w:rFonts w:ascii="Times New Roman" w:eastAsia="Times New Roman" w:hAnsi="Times New Roman" w:cs="Times New Roman"/>
          <w:sz w:val="24"/>
          <w:szCs w:val="24"/>
          <w:lang w:eastAsia="ru-RU"/>
        </w:rPr>
        <w:t xml:space="preserve">Выплачивать пенсию за выслугу лет с учетом районного коэффициента в размере </w:t>
      </w:r>
    </w:p>
    <w:p w:rsidR="00276712" w:rsidRPr="00276712" w:rsidRDefault="00276712" w:rsidP="0027671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276712" w:rsidRPr="00276712" w:rsidRDefault="00276712" w:rsidP="0027671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76712">
        <w:rPr>
          <w:rFonts w:ascii="Times New Roman" w:eastAsia="Times New Roman" w:hAnsi="Times New Roman" w:cs="Times New Roman"/>
          <w:sz w:val="24"/>
          <w:szCs w:val="24"/>
          <w:lang w:eastAsia="ru-RU"/>
        </w:rPr>
        <w:t>___________ руб. __________ коп., в том числе _______руб. _______ коп</w:t>
      </w:r>
      <w:proofErr w:type="gramStart"/>
      <w:r w:rsidRPr="00276712">
        <w:rPr>
          <w:rFonts w:ascii="Times New Roman" w:eastAsia="Times New Roman" w:hAnsi="Times New Roman" w:cs="Times New Roman"/>
          <w:sz w:val="24"/>
          <w:szCs w:val="24"/>
          <w:lang w:eastAsia="ru-RU"/>
        </w:rPr>
        <w:t>.</w:t>
      </w:r>
      <w:proofErr w:type="gramEnd"/>
      <w:r w:rsidRPr="00276712">
        <w:rPr>
          <w:rFonts w:ascii="Times New Roman" w:eastAsia="Times New Roman" w:hAnsi="Times New Roman" w:cs="Times New Roman"/>
          <w:sz w:val="24"/>
          <w:szCs w:val="24"/>
          <w:lang w:eastAsia="ru-RU"/>
        </w:rPr>
        <w:t xml:space="preserve"> – </w:t>
      </w:r>
      <w:proofErr w:type="gramStart"/>
      <w:r w:rsidRPr="00276712">
        <w:rPr>
          <w:rFonts w:ascii="Times New Roman" w:eastAsia="Times New Roman" w:hAnsi="Times New Roman" w:cs="Times New Roman"/>
          <w:sz w:val="24"/>
          <w:szCs w:val="24"/>
          <w:lang w:eastAsia="ru-RU"/>
        </w:rPr>
        <w:t>р</w:t>
      </w:r>
      <w:proofErr w:type="gramEnd"/>
      <w:r w:rsidRPr="00276712">
        <w:rPr>
          <w:rFonts w:ascii="Times New Roman" w:eastAsia="Times New Roman" w:hAnsi="Times New Roman" w:cs="Times New Roman"/>
          <w:sz w:val="24"/>
          <w:szCs w:val="24"/>
          <w:lang w:eastAsia="ru-RU"/>
        </w:rPr>
        <w:t xml:space="preserve">айонный </w:t>
      </w:r>
    </w:p>
    <w:p w:rsidR="00276712" w:rsidRPr="00276712" w:rsidRDefault="00276712" w:rsidP="0027671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276712" w:rsidRPr="00276712" w:rsidRDefault="00276712" w:rsidP="0027671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76712">
        <w:rPr>
          <w:rFonts w:ascii="Times New Roman" w:eastAsia="Times New Roman" w:hAnsi="Times New Roman" w:cs="Times New Roman"/>
          <w:sz w:val="24"/>
          <w:szCs w:val="24"/>
          <w:lang w:eastAsia="ru-RU"/>
        </w:rPr>
        <w:t>коэффициент.</w:t>
      </w:r>
    </w:p>
    <w:p w:rsidR="00276712" w:rsidRPr="00276712" w:rsidRDefault="00276712" w:rsidP="0027671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276712" w:rsidRPr="00276712" w:rsidRDefault="00276712" w:rsidP="0027671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276712" w:rsidRPr="00276712" w:rsidRDefault="00276712" w:rsidP="0027671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276712" w:rsidRPr="00276712" w:rsidRDefault="00276712" w:rsidP="0027671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76712">
        <w:rPr>
          <w:rFonts w:ascii="Times New Roman" w:eastAsia="Times New Roman" w:hAnsi="Times New Roman" w:cs="Times New Roman"/>
          <w:sz w:val="24"/>
          <w:szCs w:val="24"/>
          <w:lang w:eastAsia="ru-RU"/>
        </w:rPr>
        <w:t>Глава сельского поселения  _______________ _____________________</w:t>
      </w:r>
    </w:p>
    <w:p w:rsidR="00276712" w:rsidRPr="00276712" w:rsidRDefault="00276712" w:rsidP="0027671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76712">
        <w:rPr>
          <w:rFonts w:ascii="Times New Roman" w:eastAsia="Times New Roman" w:hAnsi="Times New Roman" w:cs="Times New Roman"/>
          <w:sz w:val="24"/>
          <w:szCs w:val="24"/>
          <w:lang w:eastAsia="ru-RU"/>
        </w:rPr>
        <w:t xml:space="preserve">                                                                (подпись)               (расшифровка подписи)</w:t>
      </w:r>
    </w:p>
    <w:p w:rsidR="00276712" w:rsidRPr="00276712" w:rsidRDefault="00276712" w:rsidP="0027671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276712" w:rsidRPr="00276712" w:rsidRDefault="00276712" w:rsidP="0027671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276712" w:rsidRPr="00276712" w:rsidRDefault="00276712" w:rsidP="0027671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76712">
        <w:rPr>
          <w:rFonts w:ascii="Times New Roman" w:eastAsia="Times New Roman" w:hAnsi="Times New Roman" w:cs="Times New Roman"/>
          <w:sz w:val="24"/>
          <w:szCs w:val="24"/>
          <w:lang w:eastAsia="ru-RU"/>
        </w:rPr>
        <w:t>Штамп</w:t>
      </w:r>
    </w:p>
    <w:p w:rsidR="00276712" w:rsidRPr="00276712" w:rsidRDefault="00276712" w:rsidP="00276712">
      <w:pPr>
        <w:widowControl w:val="0"/>
        <w:autoSpaceDE w:val="0"/>
        <w:autoSpaceDN w:val="0"/>
        <w:adjustRightInd w:val="0"/>
        <w:spacing w:after="0" w:line="240" w:lineRule="auto"/>
        <w:rPr>
          <w:rFonts w:ascii="Times New Roman" w:eastAsia="Calibri" w:hAnsi="Times New Roman" w:cs="Times New Roman"/>
          <w:sz w:val="24"/>
          <w:szCs w:val="24"/>
        </w:rPr>
      </w:pPr>
    </w:p>
    <w:p w:rsidR="00276712" w:rsidRPr="00276712" w:rsidRDefault="00276712" w:rsidP="00276712">
      <w:pPr>
        <w:widowControl w:val="0"/>
        <w:autoSpaceDE w:val="0"/>
        <w:autoSpaceDN w:val="0"/>
        <w:adjustRightInd w:val="0"/>
        <w:spacing w:after="0" w:line="240" w:lineRule="auto"/>
        <w:rPr>
          <w:rFonts w:ascii="Times New Roman" w:eastAsia="Calibri" w:hAnsi="Times New Roman" w:cs="Times New Roman"/>
          <w:sz w:val="24"/>
          <w:szCs w:val="24"/>
        </w:rPr>
      </w:pPr>
    </w:p>
    <w:p w:rsidR="00276712" w:rsidRPr="00276712" w:rsidRDefault="00276712" w:rsidP="00276712">
      <w:pPr>
        <w:widowControl w:val="0"/>
        <w:autoSpaceDE w:val="0"/>
        <w:autoSpaceDN w:val="0"/>
        <w:adjustRightInd w:val="0"/>
        <w:spacing w:after="0" w:line="240" w:lineRule="auto"/>
        <w:jc w:val="right"/>
        <w:outlineLvl w:val="1"/>
        <w:rPr>
          <w:rFonts w:ascii="Times New Roman" w:eastAsia="Calibri" w:hAnsi="Times New Roman" w:cs="Times New Roman"/>
          <w:sz w:val="24"/>
          <w:szCs w:val="24"/>
        </w:rPr>
      </w:pPr>
    </w:p>
    <w:p w:rsidR="00276712" w:rsidRPr="00276712" w:rsidRDefault="00276712" w:rsidP="00276712">
      <w:pPr>
        <w:widowControl w:val="0"/>
        <w:autoSpaceDE w:val="0"/>
        <w:autoSpaceDN w:val="0"/>
        <w:adjustRightInd w:val="0"/>
        <w:spacing w:after="0" w:line="240" w:lineRule="auto"/>
        <w:outlineLvl w:val="1"/>
        <w:rPr>
          <w:rFonts w:ascii="Times New Roman" w:eastAsia="Calibri" w:hAnsi="Times New Roman" w:cs="Times New Roman"/>
          <w:sz w:val="24"/>
          <w:szCs w:val="24"/>
        </w:rPr>
      </w:pPr>
      <w:r w:rsidRPr="00276712">
        <w:rPr>
          <w:rFonts w:ascii="Times New Roman" w:eastAsia="Calibri" w:hAnsi="Times New Roman" w:cs="Times New Roman"/>
          <w:sz w:val="24"/>
          <w:szCs w:val="24"/>
        </w:rPr>
        <w:t xml:space="preserve">                                                                                                                      Приложение 6</w:t>
      </w:r>
    </w:p>
    <w:p w:rsidR="00276712" w:rsidRPr="00276712" w:rsidRDefault="00276712" w:rsidP="00276712">
      <w:pPr>
        <w:widowControl w:val="0"/>
        <w:autoSpaceDE w:val="0"/>
        <w:autoSpaceDN w:val="0"/>
        <w:adjustRightInd w:val="0"/>
        <w:spacing w:after="0" w:line="240" w:lineRule="auto"/>
        <w:jc w:val="right"/>
        <w:rPr>
          <w:rFonts w:ascii="Times New Roman" w:eastAsia="Calibri" w:hAnsi="Times New Roman" w:cs="Times New Roman"/>
          <w:sz w:val="24"/>
          <w:szCs w:val="24"/>
        </w:rPr>
      </w:pPr>
      <w:r w:rsidRPr="00276712">
        <w:rPr>
          <w:rFonts w:ascii="Times New Roman" w:eastAsia="Calibri" w:hAnsi="Times New Roman" w:cs="Times New Roman"/>
          <w:sz w:val="24"/>
          <w:szCs w:val="24"/>
        </w:rPr>
        <w:t xml:space="preserve">к Порядку обращения за пенсией </w:t>
      </w:r>
      <w:r w:rsidRPr="00276712">
        <w:rPr>
          <w:rFonts w:ascii="Times New Roman" w:eastAsia="Calibri" w:hAnsi="Times New Roman" w:cs="Times New Roman"/>
          <w:sz w:val="24"/>
          <w:szCs w:val="24"/>
        </w:rPr>
        <w:br/>
        <w:t xml:space="preserve">за выслугу лет, ее назначения, перерасчета, выплаты, приостановления </w:t>
      </w:r>
      <w:r w:rsidRPr="00276712">
        <w:rPr>
          <w:rFonts w:ascii="Times New Roman" w:eastAsia="Calibri" w:hAnsi="Times New Roman" w:cs="Times New Roman"/>
          <w:sz w:val="24"/>
          <w:szCs w:val="24"/>
        </w:rPr>
        <w:br/>
        <w:t xml:space="preserve">и возобновления, прекращения </w:t>
      </w:r>
      <w:r w:rsidRPr="00276712">
        <w:rPr>
          <w:rFonts w:ascii="Times New Roman" w:eastAsia="Calibri" w:hAnsi="Times New Roman" w:cs="Times New Roman"/>
          <w:sz w:val="24"/>
          <w:szCs w:val="24"/>
        </w:rPr>
        <w:br/>
        <w:t>и восстановления, лицу, замещавшему муниципальную должность</w:t>
      </w:r>
    </w:p>
    <w:p w:rsidR="00276712" w:rsidRPr="00276712" w:rsidRDefault="00276712" w:rsidP="0027671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276712" w:rsidRPr="00276712" w:rsidRDefault="00276712" w:rsidP="0027671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76712">
        <w:rPr>
          <w:rFonts w:ascii="Times New Roman" w:eastAsia="Times New Roman" w:hAnsi="Times New Roman" w:cs="Times New Roman"/>
          <w:sz w:val="24"/>
          <w:szCs w:val="24"/>
          <w:lang w:eastAsia="ru-RU"/>
        </w:rPr>
        <w:t>РЕШЕНИЕ № _____</w:t>
      </w:r>
    </w:p>
    <w:p w:rsidR="00276712" w:rsidRPr="00276712" w:rsidRDefault="00276712" w:rsidP="0027671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276712" w:rsidRPr="00276712" w:rsidRDefault="00276712" w:rsidP="0027671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76712">
        <w:rPr>
          <w:rFonts w:ascii="Times New Roman" w:eastAsia="Times New Roman" w:hAnsi="Times New Roman" w:cs="Times New Roman"/>
          <w:sz w:val="24"/>
          <w:szCs w:val="24"/>
          <w:lang w:eastAsia="ru-RU"/>
        </w:rPr>
        <w:t>о приостановлении (возобновлении),</w:t>
      </w:r>
    </w:p>
    <w:p w:rsidR="00276712" w:rsidRPr="00276712" w:rsidRDefault="00276712" w:rsidP="0027671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76712">
        <w:rPr>
          <w:rFonts w:ascii="Times New Roman" w:eastAsia="Times New Roman" w:hAnsi="Times New Roman" w:cs="Times New Roman"/>
          <w:sz w:val="24"/>
          <w:szCs w:val="24"/>
          <w:lang w:eastAsia="ru-RU"/>
        </w:rPr>
        <w:lastRenderedPageBreak/>
        <w:t xml:space="preserve"> </w:t>
      </w:r>
      <w:proofErr w:type="gramStart"/>
      <w:r w:rsidRPr="00276712">
        <w:rPr>
          <w:rFonts w:ascii="Times New Roman" w:eastAsia="Times New Roman" w:hAnsi="Times New Roman" w:cs="Times New Roman"/>
          <w:sz w:val="24"/>
          <w:szCs w:val="24"/>
          <w:lang w:eastAsia="ru-RU"/>
        </w:rPr>
        <w:t>прекращении</w:t>
      </w:r>
      <w:proofErr w:type="gramEnd"/>
      <w:r w:rsidRPr="00276712">
        <w:rPr>
          <w:rFonts w:ascii="Times New Roman" w:eastAsia="Times New Roman" w:hAnsi="Times New Roman" w:cs="Times New Roman"/>
          <w:sz w:val="24"/>
          <w:szCs w:val="24"/>
          <w:lang w:eastAsia="ru-RU"/>
        </w:rPr>
        <w:t xml:space="preserve"> (восстановлении)</w:t>
      </w:r>
    </w:p>
    <w:p w:rsidR="00276712" w:rsidRPr="00276712" w:rsidRDefault="00276712" w:rsidP="0027671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76712">
        <w:rPr>
          <w:rFonts w:ascii="Times New Roman" w:eastAsia="Times New Roman" w:hAnsi="Times New Roman" w:cs="Times New Roman"/>
          <w:sz w:val="24"/>
          <w:szCs w:val="24"/>
          <w:lang w:eastAsia="ru-RU"/>
        </w:rPr>
        <w:t>выплаты пенсии за выслугу лет</w:t>
      </w:r>
    </w:p>
    <w:p w:rsidR="00276712" w:rsidRPr="00276712" w:rsidRDefault="00276712" w:rsidP="0027671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276712" w:rsidRPr="00276712" w:rsidRDefault="00276712" w:rsidP="0027671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76712">
        <w:rPr>
          <w:rFonts w:ascii="Times New Roman" w:eastAsia="Times New Roman" w:hAnsi="Times New Roman" w:cs="Times New Roman"/>
          <w:sz w:val="24"/>
          <w:szCs w:val="24"/>
          <w:lang w:eastAsia="ru-RU"/>
        </w:rPr>
        <w:t xml:space="preserve">«____» _____________ ______ </w:t>
      </w:r>
      <w:proofErr w:type="gramStart"/>
      <w:r w:rsidRPr="00276712">
        <w:rPr>
          <w:rFonts w:ascii="Times New Roman" w:eastAsia="Times New Roman" w:hAnsi="Times New Roman" w:cs="Times New Roman"/>
          <w:sz w:val="24"/>
          <w:szCs w:val="24"/>
          <w:lang w:eastAsia="ru-RU"/>
        </w:rPr>
        <w:t>г</w:t>
      </w:r>
      <w:proofErr w:type="gramEnd"/>
      <w:r w:rsidRPr="00276712">
        <w:rPr>
          <w:rFonts w:ascii="Times New Roman" w:eastAsia="Times New Roman" w:hAnsi="Times New Roman" w:cs="Times New Roman"/>
          <w:sz w:val="24"/>
          <w:szCs w:val="24"/>
          <w:lang w:eastAsia="ru-RU"/>
        </w:rPr>
        <w:t>.</w:t>
      </w:r>
    </w:p>
    <w:p w:rsidR="00276712" w:rsidRPr="00276712" w:rsidRDefault="00276712" w:rsidP="0027671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276712" w:rsidRPr="00276712" w:rsidRDefault="00276712" w:rsidP="0027671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76712">
        <w:rPr>
          <w:rFonts w:ascii="Times New Roman" w:eastAsia="Times New Roman" w:hAnsi="Times New Roman" w:cs="Times New Roman"/>
          <w:sz w:val="24"/>
          <w:szCs w:val="24"/>
          <w:lang w:eastAsia="ru-RU"/>
        </w:rPr>
        <w:t>__________________________________________________________________________,</w:t>
      </w:r>
    </w:p>
    <w:p w:rsidR="00276712" w:rsidRPr="00276712" w:rsidRDefault="00276712" w:rsidP="0027671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76712">
        <w:rPr>
          <w:rFonts w:ascii="Times New Roman" w:eastAsia="Times New Roman" w:hAnsi="Times New Roman" w:cs="Times New Roman"/>
          <w:sz w:val="24"/>
          <w:szCs w:val="24"/>
          <w:lang w:eastAsia="ru-RU"/>
        </w:rPr>
        <w:t>(фамилия, имя, отчество)</w:t>
      </w:r>
    </w:p>
    <w:p w:rsidR="00276712" w:rsidRPr="00276712" w:rsidRDefault="00276712" w:rsidP="0027671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276712" w:rsidRPr="00276712" w:rsidRDefault="00276712" w:rsidP="0027671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76712">
        <w:rPr>
          <w:rFonts w:ascii="Times New Roman" w:eastAsia="Times New Roman" w:hAnsi="Times New Roman" w:cs="Times New Roman"/>
          <w:sz w:val="24"/>
          <w:szCs w:val="24"/>
          <w:lang w:eastAsia="ru-RU"/>
        </w:rPr>
        <w:t>замещавшем</w:t>
      </w:r>
      <w:proofErr w:type="gramStart"/>
      <w:r w:rsidRPr="00276712">
        <w:rPr>
          <w:rFonts w:ascii="Times New Roman" w:eastAsia="Times New Roman" w:hAnsi="Times New Roman" w:cs="Times New Roman"/>
          <w:sz w:val="24"/>
          <w:szCs w:val="24"/>
          <w:lang w:eastAsia="ru-RU"/>
        </w:rPr>
        <w:t>у(</w:t>
      </w:r>
      <w:proofErr w:type="gramEnd"/>
      <w:r w:rsidRPr="00276712">
        <w:rPr>
          <w:rFonts w:ascii="Times New Roman" w:eastAsia="Times New Roman" w:hAnsi="Times New Roman" w:cs="Times New Roman"/>
          <w:sz w:val="24"/>
          <w:szCs w:val="24"/>
          <w:lang w:eastAsia="ru-RU"/>
        </w:rPr>
        <w:t>ей) муниципальную должность</w:t>
      </w:r>
    </w:p>
    <w:p w:rsidR="00276712" w:rsidRPr="00276712" w:rsidRDefault="00276712" w:rsidP="0027671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276712" w:rsidRPr="00276712" w:rsidRDefault="00276712" w:rsidP="0027671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76712">
        <w:rPr>
          <w:rFonts w:ascii="Times New Roman" w:eastAsia="Times New Roman" w:hAnsi="Times New Roman" w:cs="Times New Roman"/>
          <w:sz w:val="24"/>
          <w:szCs w:val="24"/>
          <w:lang w:eastAsia="ru-RU"/>
        </w:rPr>
        <w:t>___________________________________________________________________________.</w:t>
      </w:r>
    </w:p>
    <w:p w:rsidR="00276712" w:rsidRPr="00276712" w:rsidRDefault="00276712" w:rsidP="0027671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76712">
        <w:rPr>
          <w:rFonts w:ascii="Times New Roman" w:eastAsia="Times New Roman" w:hAnsi="Times New Roman" w:cs="Times New Roman"/>
          <w:sz w:val="24"/>
          <w:szCs w:val="24"/>
          <w:lang w:eastAsia="ru-RU"/>
        </w:rPr>
        <w:t>(наименование должности)</w:t>
      </w:r>
    </w:p>
    <w:p w:rsidR="00276712" w:rsidRPr="00276712" w:rsidRDefault="00276712" w:rsidP="0027671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76712">
        <w:rPr>
          <w:rFonts w:ascii="Times New Roman" w:eastAsia="Times New Roman" w:hAnsi="Times New Roman" w:cs="Times New Roman"/>
          <w:sz w:val="24"/>
          <w:szCs w:val="24"/>
          <w:lang w:eastAsia="ru-RU"/>
        </w:rPr>
        <w:t>1. Приостановить (прекратить)</w:t>
      </w:r>
      <w:r w:rsidRPr="00276712">
        <w:rPr>
          <w:rFonts w:ascii="Times New Roman" w:eastAsia="Times New Roman" w:hAnsi="Times New Roman" w:cs="Times New Roman"/>
          <w:sz w:val="24"/>
          <w:szCs w:val="24"/>
          <w:vertAlign w:val="superscript"/>
          <w:lang w:eastAsia="ru-RU"/>
        </w:rPr>
        <w:footnoteReference w:id="1"/>
      </w:r>
      <w:r w:rsidRPr="00276712">
        <w:rPr>
          <w:rFonts w:ascii="Times New Roman" w:eastAsia="Times New Roman" w:hAnsi="Times New Roman" w:cs="Times New Roman"/>
          <w:sz w:val="24"/>
          <w:szCs w:val="24"/>
          <w:lang w:eastAsia="ru-RU"/>
        </w:rPr>
        <w:t xml:space="preserve"> выплату пенсии за выслугу лет </w:t>
      </w:r>
      <w:proofErr w:type="gramStart"/>
      <w:r w:rsidRPr="00276712">
        <w:rPr>
          <w:rFonts w:ascii="Times New Roman" w:eastAsia="Times New Roman" w:hAnsi="Times New Roman" w:cs="Times New Roman"/>
          <w:sz w:val="24"/>
          <w:szCs w:val="24"/>
          <w:lang w:eastAsia="ru-RU"/>
        </w:rPr>
        <w:t>с</w:t>
      </w:r>
      <w:proofErr w:type="gramEnd"/>
      <w:r w:rsidRPr="00276712">
        <w:rPr>
          <w:rFonts w:ascii="Times New Roman" w:eastAsia="Times New Roman" w:hAnsi="Times New Roman" w:cs="Times New Roman"/>
          <w:sz w:val="24"/>
          <w:szCs w:val="24"/>
          <w:lang w:eastAsia="ru-RU"/>
        </w:rPr>
        <w:t xml:space="preserve"> _____________________</w:t>
      </w:r>
    </w:p>
    <w:p w:rsidR="00276712" w:rsidRPr="00276712" w:rsidRDefault="00276712" w:rsidP="0027671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76712">
        <w:rPr>
          <w:rFonts w:ascii="Times New Roman" w:eastAsia="Times New Roman" w:hAnsi="Times New Roman" w:cs="Times New Roman"/>
          <w:sz w:val="24"/>
          <w:szCs w:val="24"/>
          <w:lang w:eastAsia="ru-RU"/>
        </w:rPr>
        <w:t xml:space="preserve">                                                                                                                        (день, месяц, год)</w:t>
      </w:r>
    </w:p>
    <w:p w:rsidR="00276712" w:rsidRPr="00276712" w:rsidRDefault="00276712" w:rsidP="0027671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276712" w:rsidRPr="00276712" w:rsidRDefault="00276712" w:rsidP="0027671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76712">
        <w:rPr>
          <w:rFonts w:ascii="Times New Roman" w:eastAsia="Times New Roman" w:hAnsi="Times New Roman" w:cs="Times New Roman"/>
          <w:sz w:val="24"/>
          <w:szCs w:val="24"/>
          <w:lang w:eastAsia="ru-RU"/>
        </w:rPr>
        <w:t xml:space="preserve">в связи </w:t>
      </w:r>
      <w:proofErr w:type="gramStart"/>
      <w:r w:rsidRPr="00276712">
        <w:rPr>
          <w:rFonts w:ascii="Times New Roman" w:eastAsia="Times New Roman" w:hAnsi="Times New Roman" w:cs="Times New Roman"/>
          <w:sz w:val="24"/>
          <w:szCs w:val="24"/>
          <w:lang w:eastAsia="ru-RU"/>
        </w:rPr>
        <w:t>с</w:t>
      </w:r>
      <w:proofErr w:type="gramEnd"/>
      <w:r w:rsidRPr="00276712">
        <w:rPr>
          <w:rFonts w:ascii="Times New Roman" w:eastAsia="Times New Roman" w:hAnsi="Times New Roman" w:cs="Times New Roman"/>
          <w:sz w:val="24"/>
          <w:szCs w:val="24"/>
          <w:lang w:eastAsia="ru-RU"/>
        </w:rPr>
        <w:t xml:space="preserve"> ___________________________________________________________________.</w:t>
      </w:r>
    </w:p>
    <w:p w:rsidR="00276712" w:rsidRPr="00276712" w:rsidRDefault="00276712" w:rsidP="0027671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76712">
        <w:rPr>
          <w:rFonts w:ascii="Times New Roman" w:eastAsia="Times New Roman" w:hAnsi="Times New Roman" w:cs="Times New Roman"/>
          <w:sz w:val="24"/>
          <w:szCs w:val="24"/>
          <w:lang w:eastAsia="ru-RU"/>
        </w:rPr>
        <w:t>(указать основание)</w:t>
      </w:r>
    </w:p>
    <w:p w:rsidR="00276712" w:rsidRPr="00276712" w:rsidRDefault="00276712" w:rsidP="0027671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276712" w:rsidRPr="00276712" w:rsidRDefault="00276712" w:rsidP="0027671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76712">
        <w:rPr>
          <w:rFonts w:ascii="Times New Roman" w:eastAsia="Times New Roman" w:hAnsi="Times New Roman" w:cs="Times New Roman"/>
          <w:sz w:val="24"/>
          <w:szCs w:val="24"/>
          <w:lang w:eastAsia="ru-RU"/>
        </w:rPr>
        <w:t xml:space="preserve">2. Возобновить (восстановить) выплату пенсии за выслугу лет </w:t>
      </w:r>
      <w:proofErr w:type="gramStart"/>
      <w:r w:rsidRPr="00276712">
        <w:rPr>
          <w:rFonts w:ascii="Times New Roman" w:eastAsia="Times New Roman" w:hAnsi="Times New Roman" w:cs="Times New Roman"/>
          <w:sz w:val="24"/>
          <w:szCs w:val="24"/>
          <w:lang w:eastAsia="ru-RU"/>
        </w:rPr>
        <w:t>с</w:t>
      </w:r>
      <w:proofErr w:type="gramEnd"/>
      <w:r w:rsidRPr="00276712">
        <w:rPr>
          <w:rFonts w:ascii="Times New Roman" w:eastAsia="Times New Roman" w:hAnsi="Times New Roman" w:cs="Times New Roman"/>
          <w:sz w:val="24"/>
          <w:szCs w:val="24"/>
          <w:lang w:eastAsia="ru-RU"/>
        </w:rPr>
        <w:t xml:space="preserve"> ______________________</w:t>
      </w:r>
    </w:p>
    <w:p w:rsidR="00276712" w:rsidRPr="00276712" w:rsidRDefault="00276712" w:rsidP="0027671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76712">
        <w:rPr>
          <w:rFonts w:ascii="Times New Roman" w:eastAsia="Times New Roman" w:hAnsi="Times New Roman" w:cs="Times New Roman"/>
          <w:sz w:val="24"/>
          <w:szCs w:val="24"/>
          <w:lang w:eastAsia="ru-RU"/>
        </w:rPr>
        <w:t xml:space="preserve">                                                                                                                                  (день, месяц, год)</w:t>
      </w:r>
    </w:p>
    <w:p w:rsidR="00276712" w:rsidRPr="00276712" w:rsidRDefault="00276712" w:rsidP="0027671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276712" w:rsidRPr="00276712" w:rsidRDefault="00276712" w:rsidP="0027671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76712">
        <w:rPr>
          <w:rFonts w:ascii="Times New Roman" w:eastAsia="Times New Roman" w:hAnsi="Times New Roman" w:cs="Times New Roman"/>
          <w:sz w:val="24"/>
          <w:szCs w:val="24"/>
          <w:lang w:eastAsia="ru-RU"/>
        </w:rPr>
        <w:t xml:space="preserve">в связи </w:t>
      </w:r>
      <w:proofErr w:type="gramStart"/>
      <w:r w:rsidRPr="00276712">
        <w:rPr>
          <w:rFonts w:ascii="Times New Roman" w:eastAsia="Times New Roman" w:hAnsi="Times New Roman" w:cs="Times New Roman"/>
          <w:sz w:val="24"/>
          <w:szCs w:val="24"/>
          <w:lang w:eastAsia="ru-RU"/>
        </w:rPr>
        <w:t>с</w:t>
      </w:r>
      <w:proofErr w:type="gramEnd"/>
      <w:r w:rsidRPr="00276712">
        <w:rPr>
          <w:rFonts w:ascii="Times New Roman" w:eastAsia="Times New Roman" w:hAnsi="Times New Roman" w:cs="Times New Roman"/>
          <w:sz w:val="24"/>
          <w:szCs w:val="24"/>
          <w:lang w:eastAsia="ru-RU"/>
        </w:rPr>
        <w:t xml:space="preserve"> ____________________________________________________________________</w:t>
      </w:r>
    </w:p>
    <w:p w:rsidR="00276712" w:rsidRPr="00276712" w:rsidRDefault="00276712" w:rsidP="0027671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76712">
        <w:rPr>
          <w:rFonts w:ascii="Times New Roman" w:eastAsia="Times New Roman" w:hAnsi="Times New Roman" w:cs="Times New Roman"/>
          <w:sz w:val="24"/>
          <w:szCs w:val="24"/>
          <w:lang w:eastAsia="ru-RU"/>
        </w:rPr>
        <w:t>(указать основание)</w:t>
      </w:r>
    </w:p>
    <w:p w:rsidR="00276712" w:rsidRPr="00276712" w:rsidRDefault="00276712" w:rsidP="0027671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276712" w:rsidRPr="00276712" w:rsidRDefault="00276712" w:rsidP="0027671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76712">
        <w:rPr>
          <w:rFonts w:ascii="Times New Roman" w:eastAsia="Times New Roman" w:hAnsi="Times New Roman" w:cs="Times New Roman"/>
          <w:sz w:val="24"/>
          <w:szCs w:val="24"/>
          <w:lang w:eastAsia="ru-RU"/>
        </w:rPr>
        <w:t>в размере ___________ руб. __________ коп.</w:t>
      </w:r>
    </w:p>
    <w:p w:rsidR="00276712" w:rsidRPr="00276712" w:rsidRDefault="00276712" w:rsidP="0027671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276712" w:rsidRPr="00276712" w:rsidRDefault="00276712" w:rsidP="0027671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276712" w:rsidRPr="00276712" w:rsidRDefault="00276712" w:rsidP="0027671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276712" w:rsidRPr="00276712" w:rsidRDefault="00276712" w:rsidP="0027671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76712">
        <w:rPr>
          <w:rFonts w:ascii="Times New Roman" w:eastAsia="Times New Roman" w:hAnsi="Times New Roman" w:cs="Times New Roman"/>
          <w:sz w:val="24"/>
          <w:szCs w:val="24"/>
          <w:lang w:eastAsia="ru-RU"/>
        </w:rPr>
        <w:t>Глава сельского поселения    _______________ _____________________</w:t>
      </w:r>
    </w:p>
    <w:p w:rsidR="00276712" w:rsidRPr="00276712" w:rsidRDefault="00276712" w:rsidP="0027671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76712">
        <w:rPr>
          <w:rFonts w:ascii="Times New Roman" w:eastAsia="Times New Roman" w:hAnsi="Times New Roman" w:cs="Times New Roman"/>
          <w:sz w:val="24"/>
          <w:szCs w:val="24"/>
          <w:lang w:eastAsia="ru-RU"/>
        </w:rPr>
        <w:t xml:space="preserve">                                                              (подпись)               (расшифровка подписи)</w:t>
      </w:r>
    </w:p>
    <w:p w:rsidR="00276712" w:rsidRPr="00276712" w:rsidRDefault="00276712" w:rsidP="0027671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276712" w:rsidRPr="00276712" w:rsidRDefault="00276712" w:rsidP="0027671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276712" w:rsidRDefault="00276712" w:rsidP="0027671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76712">
        <w:rPr>
          <w:rFonts w:ascii="Times New Roman" w:eastAsia="Times New Roman" w:hAnsi="Times New Roman" w:cs="Times New Roman"/>
          <w:sz w:val="24"/>
          <w:szCs w:val="24"/>
          <w:lang w:eastAsia="ru-RU"/>
        </w:rPr>
        <w:t>Штамп</w:t>
      </w:r>
    </w:p>
    <w:p w:rsidR="00276712" w:rsidRDefault="00276712" w:rsidP="0027671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276712" w:rsidRDefault="00276712" w:rsidP="0027671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276712" w:rsidRDefault="00276712" w:rsidP="0027671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276712" w:rsidRDefault="00276712" w:rsidP="0027671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276712" w:rsidRDefault="00276712" w:rsidP="0027671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276712" w:rsidRPr="00276712" w:rsidRDefault="00276712" w:rsidP="0027671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276712" w:rsidRPr="00276712" w:rsidRDefault="00276712" w:rsidP="00276712">
      <w:pPr>
        <w:spacing w:after="0" w:line="240" w:lineRule="auto"/>
        <w:rPr>
          <w:rFonts w:ascii="Times New Roman" w:eastAsia="Times New Roman" w:hAnsi="Times New Roman" w:cs="Times New Roman"/>
          <w:sz w:val="24"/>
          <w:szCs w:val="24"/>
          <w:lang w:eastAsia="ru-RU"/>
        </w:rPr>
      </w:pPr>
      <w:r w:rsidRPr="00276712">
        <w:rPr>
          <w:rFonts w:ascii="Times New Roman" w:eastAsia="Times New Roman" w:hAnsi="Times New Roman" w:cs="Times New Roman"/>
          <w:sz w:val="24"/>
          <w:szCs w:val="24"/>
          <w:lang w:eastAsia="ru-RU"/>
        </w:rPr>
        <w:t xml:space="preserve">     </w:t>
      </w:r>
    </w:p>
    <w:tbl>
      <w:tblPr>
        <w:tblW w:w="0" w:type="auto"/>
        <w:tblLayout w:type="fixed"/>
        <w:tblLook w:val="0000" w:firstRow="0" w:lastRow="0" w:firstColumn="0" w:lastColumn="0" w:noHBand="0" w:noVBand="0"/>
      </w:tblPr>
      <w:tblGrid>
        <w:gridCol w:w="4448"/>
        <w:gridCol w:w="4840"/>
      </w:tblGrid>
      <w:tr w:rsidR="00276712" w:rsidRPr="00276712" w:rsidTr="00276712">
        <w:trPr>
          <w:trHeight w:val="406"/>
        </w:trPr>
        <w:tc>
          <w:tcPr>
            <w:tcW w:w="4448" w:type="dxa"/>
            <w:vAlign w:val="center"/>
          </w:tcPr>
          <w:p w:rsidR="00276712" w:rsidRPr="00276712" w:rsidRDefault="00276712" w:rsidP="00276712">
            <w:pPr>
              <w:keepNext/>
              <w:spacing w:after="0" w:line="240" w:lineRule="auto"/>
              <w:outlineLvl w:val="3"/>
              <w:rPr>
                <w:rFonts w:ascii="Times New Roman" w:eastAsia="Arial Unicode MS" w:hAnsi="Times New Roman" w:cs="Times New Roman"/>
                <w:b/>
                <w:sz w:val="24"/>
                <w:szCs w:val="24"/>
                <w:lang w:eastAsia="ru-RU"/>
              </w:rPr>
            </w:pPr>
            <w:r>
              <w:rPr>
                <w:rFonts w:ascii="Times New Roman" w:eastAsia="Arial Unicode MS" w:hAnsi="Times New Roman" w:cs="Times New Roman"/>
                <w:b/>
                <w:sz w:val="24"/>
                <w:szCs w:val="24"/>
                <w:lang w:eastAsia="ru-RU"/>
              </w:rPr>
              <w:t xml:space="preserve">          Решение </w:t>
            </w:r>
            <w:r w:rsidRPr="00276712">
              <w:rPr>
                <w:rFonts w:ascii="Times New Roman" w:eastAsia="Arial Unicode MS" w:hAnsi="Times New Roman" w:cs="Times New Roman"/>
                <w:b/>
                <w:sz w:val="24"/>
                <w:szCs w:val="24"/>
                <w:lang w:eastAsia="ru-RU"/>
              </w:rPr>
              <w:t>от 26 февраля 2024 года</w:t>
            </w:r>
          </w:p>
        </w:tc>
        <w:tc>
          <w:tcPr>
            <w:tcW w:w="4840" w:type="dxa"/>
            <w:vAlign w:val="center"/>
          </w:tcPr>
          <w:p w:rsidR="00276712" w:rsidRPr="00276712" w:rsidRDefault="00276712" w:rsidP="00276712">
            <w:pPr>
              <w:keepNext/>
              <w:spacing w:after="0" w:line="240" w:lineRule="auto"/>
              <w:outlineLvl w:val="3"/>
              <w:rPr>
                <w:rFonts w:ascii="Times New Roman" w:eastAsia="Arial Unicode MS" w:hAnsi="Times New Roman" w:cs="Times New Roman"/>
                <w:b/>
                <w:sz w:val="24"/>
                <w:szCs w:val="24"/>
                <w:lang w:val="en-US" w:eastAsia="ru-RU"/>
              </w:rPr>
            </w:pPr>
            <w:r w:rsidRPr="00276712">
              <w:rPr>
                <w:rFonts w:ascii="Times New Roman" w:eastAsia="Arial Unicode MS" w:hAnsi="Times New Roman" w:cs="Times New Roman"/>
                <w:b/>
                <w:sz w:val="24"/>
                <w:szCs w:val="24"/>
                <w:lang w:eastAsia="ru-RU"/>
              </w:rPr>
              <w:t xml:space="preserve"> № </w:t>
            </w:r>
            <w:r w:rsidRPr="00276712">
              <w:rPr>
                <w:rFonts w:ascii="Times New Roman" w:eastAsia="Arial Unicode MS" w:hAnsi="Times New Roman" w:cs="Times New Roman"/>
                <w:b/>
                <w:sz w:val="24"/>
                <w:szCs w:val="24"/>
                <w:lang w:val="en-US" w:eastAsia="ru-RU"/>
              </w:rPr>
              <w:t>VI-4/7</w:t>
            </w:r>
          </w:p>
        </w:tc>
      </w:tr>
      <w:tr w:rsidR="00276712" w:rsidRPr="00276712" w:rsidTr="00276712">
        <w:trPr>
          <w:trHeight w:val="441"/>
        </w:trPr>
        <w:tc>
          <w:tcPr>
            <w:tcW w:w="9288" w:type="dxa"/>
            <w:gridSpan w:val="2"/>
            <w:vAlign w:val="center"/>
          </w:tcPr>
          <w:p w:rsidR="00276712" w:rsidRPr="00276712" w:rsidRDefault="00276712" w:rsidP="00276712">
            <w:pPr>
              <w:keepNext/>
              <w:spacing w:after="0" w:line="240" w:lineRule="auto"/>
              <w:jc w:val="center"/>
              <w:outlineLvl w:val="3"/>
              <w:rPr>
                <w:rFonts w:ascii="Times New Roman" w:eastAsia="Arial Unicode MS" w:hAnsi="Times New Roman" w:cs="Times New Roman"/>
                <w:b/>
                <w:sz w:val="24"/>
                <w:szCs w:val="24"/>
                <w:lang w:eastAsia="ru-RU"/>
              </w:rPr>
            </w:pPr>
          </w:p>
        </w:tc>
      </w:tr>
      <w:tr w:rsidR="00276712" w:rsidRPr="00276712" w:rsidTr="00276712">
        <w:trPr>
          <w:trHeight w:val="419"/>
        </w:trPr>
        <w:tc>
          <w:tcPr>
            <w:tcW w:w="9288" w:type="dxa"/>
            <w:gridSpan w:val="2"/>
            <w:vAlign w:val="center"/>
          </w:tcPr>
          <w:p w:rsidR="00276712" w:rsidRPr="00276712" w:rsidRDefault="00276712" w:rsidP="00276712">
            <w:pPr>
              <w:keepNext/>
              <w:spacing w:after="0" w:line="240" w:lineRule="auto"/>
              <w:jc w:val="center"/>
              <w:outlineLvl w:val="3"/>
              <w:rPr>
                <w:rFonts w:ascii="Times New Roman" w:eastAsia="Arial Unicode MS" w:hAnsi="Times New Roman" w:cs="Times New Roman"/>
                <w:b/>
                <w:sz w:val="24"/>
                <w:szCs w:val="24"/>
                <w:lang w:eastAsia="ru-RU"/>
              </w:rPr>
            </w:pPr>
          </w:p>
        </w:tc>
      </w:tr>
    </w:tbl>
    <w:p w:rsidR="00276712" w:rsidRPr="00276712" w:rsidRDefault="00276712" w:rsidP="00AF4276">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276712">
        <w:rPr>
          <w:rFonts w:ascii="Times New Roman" w:eastAsia="Times New Roman" w:hAnsi="Times New Roman" w:cs="Calibri"/>
          <w:b/>
          <w:bCs/>
          <w:sz w:val="24"/>
          <w:szCs w:val="24"/>
          <w:lang w:eastAsia="ru-RU"/>
        </w:rPr>
        <w:t>Об утверждении Порядка</w:t>
      </w:r>
      <w:r w:rsidRPr="00276712">
        <w:rPr>
          <w:rFonts w:ascii="Times New Roman" w:eastAsia="Times New Roman" w:hAnsi="Times New Roman" w:cs="Times New Roman"/>
          <w:b/>
          <w:bCs/>
          <w:sz w:val="24"/>
          <w:szCs w:val="24"/>
          <w:lang w:eastAsia="ru-RU"/>
        </w:rPr>
        <w:t xml:space="preserve"> обращения лиц, замещавших должности муниципальной службы, за пенсией за выслугу лет, ее назначения, перерасчета, выплаты, приостановления и возобновления, прекращения и восстановления </w:t>
      </w:r>
    </w:p>
    <w:p w:rsidR="00276712" w:rsidRPr="00276712" w:rsidRDefault="00276712" w:rsidP="00276712">
      <w:pPr>
        <w:shd w:val="clear" w:color="auto" w:fill="FFFFFF"/>
        <w:tabs>
          <w:tab w:val="left" w:leader="underscore" w:pos="8146"/>
        </w:tabs>
        <w:spacing w:after="0" w:line="322" w:lineRule="exact"/>
        <w:jc w:val="center"/>
        <w:rPr>
          <w:rFonts w:ascii="Times New Roman" w:eastAsia="Times New Roman" w:hAnsi="Times New Roman" w:cs="Times New Roman"/>
          <w:b/>
          <w:bCs/>
          <w:sz w:val="24"/>
          <w:szCs w:val="24"/>
          <w:lang w:eastAsia="ru-RU"/>
        </w:rPr>
      </w:pPr>
    </w:p>
    <w:p w:rsidR="00276712" w:rsidRPr="00276712" w:rsidRDefault="00276712" w:rsidP="00276712">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76712" w:rsidRPr="00276712" w:rsidRDefault="00276712" w:rsidP="0027671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76712">
        <w:rPr>
          <w:rFonts w:ascii="Times New Roman" w:eastAsia="Times New Roman" w:hAnsi="Times New Roman" w:cs="Times New Roman"/>
          <w:sz w:val="24"/>
          <w:szCs w:val="24"/>
          <w:lang w:eastAsia="ru-RU"/>
        </w:rPr>
        <w:lastRenderedPageBreak/>
        <w:t>В соответствии с Федеральным законом  от 02 марта 2007 г. № 25-ФЗ «О муниципальной службе в Российской Федерации», Законом Республики Коми от 21 декабря 2007 г. № 133-РЗ «О некоторых вопросах муниципальной службы в Республике Коми», Уставом муниципального образования сельского поселения «</w:t>
      </w:r>
      <w:proofErr w:type="spellStart"/>
      <w:r w:rsidRPr="00276712">
        <w:rPr>
          <w:rFonts w:ascii="Times New Roman" w:eastAsia="Times New Roman" w:hAnsi="Times New Roman" w:cs="Times New Roman"/>
          <w:sz w:val="24"/>
          <w:szCs w:val="24"/>
          <w:lang w:eastAsia="ru-RU"/>
        </w:rPr>
        <w:t>Подтыбок</w:t>
      </w:r>
      <w:proofErr w:type="spellEnd"/>
      <w:r w:rsidRPr="00276712">
        <w:rPr>
          <w:rFonts w:ascii="Times New Roman" w:eastAsia="Times New Roman" w:hAnsi="Times New Roman" w:cs="Times New Roman"/>
          <w:sz w:val="24"/>
          <w:szCs w:val="24"/>
          <w:lang w:eastAsia="ru-RU"/>
        </w:rPr>
        <w:t>», Совет сельского поселения «</w:t>
      </w:r>
      <w:proofErr w:type="spellStart"/>
      <w:r w:rsidRPr="00276712">
        <w:rPr>
          <w:rFonts w:ascii="Times New Roman" w:eastAsia="Times New Roman" w:hAnsi="Times New Roman" w:cs="Times New Roman"/>
          <w:sz w:val="24"/>
          <w:szCs w:val="24"/>
          <w:lang w:eastAsia="ru-RU"/>
        </w:rPr>
        <w:t>Подтыбок</w:t>
      </w:r>
      <w:proofErr w:type="spellEnd"/>
      <w:r w:rsidRPr="00276712">
        <w:rPr>
          <w:rFonts w:ascii="Times New Roman" w:eastAsia="Times New Roman" w:hAnsi="Times New Roman" w:cs="Times New Roman"/>
          <w:sz w:val="24"/>
          <w:szCs w:val="24"/>
          <w:lang w:eastAsia="ru-RU"/>
        </w:rPr>
        <w:t xml:space="preserve">» решил: </w:t>
      </w:r>
    </w:p>
    <w:p w:rsidR="00276712" w:rsidRPr="00276712" w:rsidRDefault="00276712" w:rsidP="00276712">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76712" w:rsidRPr="00276712" w:rsidRDefault="00276712" w:rsidP="00276712">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76712">
        <w:rPr>
          <w:rFonts w:ascii="Times New Roman" w:eastAsia="Times New Roman" w:hAnsi="Times New Roman" w:cs="Times New Roman"/>
          <w:sz w:val="24"/>
          <w:szCs w:val="24"/>
          <w:lang w:eastAsia="ru-RU"/>
        </w:rPr>
        <w:t>1.Утвердить Порядок обращения лиц, замещавших должности муниципальной службы, за пенсией за выслугу лет, ее  назначения перерасчета, выплаты, приостановления и возобновления, прекращения и восстановления согласно приложению.</w:t>
      </w:r>
    </w:p>
    <w:p w:rsidR="00276712" w:rsidRPr="00276712" w:rsidRDefault="00276712" w:rsidP="00276712">
      <w:pPr>
        <w:shd w:val="clear" w:color="auto" w:fill="FFFFFF"/>
        <w:tabs>
          <w:tab w:val="left" w:leader="underscore" w:pos="8146"/>
        </w:tabs>
        <w:spacing w:after="0" w:line="322" w:lineRule="exact"/>
        <w:ind w:firstLine="567"/>
        <w:jc w:val="both"/>
        <w:rPr>
          <w:rFonts w:ascii="Times New Roman" w:eastAsia="Times New Roman" w:hAnsi="Times New Roman" w:cs="Times New Roman"/>
          <w:color w:val="FF0000"/>
          <w:sz w:val="24"/>
          <w:szCs w:val="24"/>
          <w:lang w:eastAsia="ru-RU"/>
        </w:rPr>
      </w:pPr>
      <w:r w:rsidRPr="00276712">
        <w:rPr>
          <w:rFonts w:ascii="Times New Roman" w:eastAsia="Times New Roman" w:hAnsi="Times New Roman" w:cs="Times New Roman"/>
          <w:sz w:val="24"/>
          <w:szCs w:val="24"/>
          <w:lang w:eastAsia="ru-RU"/>
        </w:rPr>
        <w:t>2</w:t>
      </w:r>
      <w:r w:rsidRPr="00276712">
        <w:rPr>
          <w:rFonts w:ascii="Times New Roman" w:eastAsia="Times New Roman" w:hAnsi="Times New Roman" w:cs="Times New Roman"/>
          <w:color w:val="000000"/>
          <w:sz w:val="24"/>
          <w:szCs w:val="24"/>
          <w:lang w:eastAsia="ru-RU"/>
        </w:rPr>
        <w:t xml:space="preserve">. </w:t>
      </w:r>
      <w:proofErr w:type="gramStart"/>
      <w:r w:rsidRPr="00276712">
        <w:rPr>
          <w:rFonts w:ascii="Times New Roman" w:eastAsia="Times New Roman" w:hAnsi="Times New Roman" w:cs="Times New Roman"/>
          <w:color w:val="000000"/>
          <w:sz w:val="24"/>
          <w:szCs w:val="24"/>
          <w:lang w:eastAsia="ru-RU"/>
        </w:rPr>
        <w:t xml:space="preserve">Признать    утратившим  силу </w:t>
      </w:r>
      <w:r w:rsidRPr="00276712">
        <w:rPr>
          <w:rFonts w:ascii="Times New Roman" w:eastAsia="Times New Roman" w:hAnsi="Times New Roman" w:cs="Times New Roman"/>
          <w:sz w:val="24"/>
          <w:szCs w:val="24"/>
          <w:lang w:eastAsia="ru-RU"/>
        </w:rPr>
        <w:t>решение Совета сельского поселения «</w:t>
      </w:r>
      <w:proofErr w:type="spellStart"/>
      <w:r w:rsidRPr="00276712">
        <w:rPr>
          <w:rFonts w:ascii="Times New Roman" w:eastAsia="Times New Roman" w:hAnsi="Times New Roman" w:cs="Times New Roman"/>
          <w:sz w:val="24"/>
          <w:szCs w:val="24"/>
          <w:lang w:eastAsia="ru-RU"/>
        </w:rPr>
        <w:t>Подтыбок</w:t>
      </w:r>
      <w:proofErr w:type="spellEnd"/>
      <w:r w:rsidRPr="00276712">
        <w:rPr>
          <w:rFonts w:ascii="Times New Roman" w:eastAsia="Times New Roman" w:hAnsi="Times New Roman" w:cs="Times New Roman"/>
          <w:sz w:val="24"/>
          <w:szCs w:val="24"/>
          <w:lang w:eastAsia="ru-RU"/>
        </w:rPr>
        <w:t xml:space="preserve">»   от 27 апреля 2017 г. № </w:t>
      </w:r>
      <w:r w:rsidRPr="00276712">
        <w:rPr>
          <w:rFonts w:ascii="Times New Roman" w:eastAsia="Times New Roman" w:hAnsi="Times New Roman" w:cs="Times New Roman"/>
          <w:sz w:val="24"/>
          <w:szCs w:val="24"/>
          <w:lang w:val="en-US" w:eastAsia="ru-RU"/>
        </w:rPr>
        <w:t>IV</w:t>
      </w:r>
      <w:r w:rsidRPr="00276712">
        <w:rPr>
          <w:rFonts w:ascii="Times New Roman" w:eastAsia="Times New Roman" w:hAnsi="Times New Roman" w:cs="Times New Roman"/>
          <w:sz w:val="24"/>
          <w:szCs w:val="24"/>
          <w:lang w:eastAsia="ru-RU"/>
        </w:rPr>
        <w:t>-7/3 «Об утверждении Порядка обращения лиц, замещавших должности муниципальной службы в администрации муниципального образования сельского поселения «</w:t>
      </w:r>
      <w:proofErr w:type="spellStart"/>
      <w:r w:rsidRPr="00276712">
        <w:rPr>
          <w:rFonts w:ascii="Times New Roman" w:eastAsia="Times New Roman" w:hAnsi="Times New Roman" w:cs="Times New Roman"/>
          <w:sz w:val="24"/>
          <w:szCs w:val="24"/>
          <w:lang w:eastAsia="ru-RU"/>
        </w:rPr>
        <w:t>Подтыбок</w:t>
      </w:r>
      <w:proofErr w:type="spellEnd"/>
      <w:r w:rsidRPr="00276712">
        <w:rPr>
          <w:rFonts w:ascii="Times New Roman" w:eastAsia="Times New Roman" w:hAnsi="Times New Roman" w:cs="Times New Roman"/>
          <w:sz w:val="24"/>
          <w:szCs w:val="24"/>
          <w:lang w:eastAsia="ru-RU"/>
        </w:rPr>
        <w:t>», за пенсией за выслугу лет, назначения пенсии за выслугу лет и изменения ее размера, выплаты пенсии за выслугу лет, ее приостановления, возобновления, прекращения и восстановления».</w:t>
      </w:r>
      <w:proofErr w:type="gramEnd"/>
    </w:p>
    <w:p w:rsidR="00276712" w:rsidRPr="00276712" w:rsidRDefault="00276712" w:rsidP="00276712">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76712">
        <w:rPr>
          <w:rFonts w:ascii="Times New Roman" w:eastAsia="Times New Roman" w:hAnsi="Times New Roman" w:cs="Times New Roman"/>
          <w:sz w:val="24"/>
          <w:szCs w:val="24"/>
          <w:lang w:eastAsia="ru-RU"/>
        </w:rPr>
        <w:t>3. Настоящее решение вступает в силу со дня его опубликования в бюллетене «Информационный вестник Совета сельского поселения «</w:t>
      </w:r>
      <w:proofErr w:type="spellStart"/>
      <w:r w:rsidRPr="00276712">
        <w:rPr>
          <w:rFonts w:ascii="Times New Roman" w:eastAsia="Times New Roman" w:hAnsi="Times New Roman" w:cs="Times New Roman"/>
          <w:sz w:val="24"/>
          <w:szCs w:val="24"/>
          <w:lang w:eastAsia="ru-RU"/>
        </w:rPr>
        <w:t>Подтыбок</w:t>
      </w:r>
      <w:proofErr w:type="spellEnd"/>
      <w:r w:rsidRPr="00276712">
        <w:rPr>
          <w:rFonts w:ascii="Times New Roman" w:eastAsia="Times New Roman" w:hAnsi="Times New Roman" w:cs="Times New Roman"/>
          <w:sz w:val="24"/>
          <w:szCs w:val="24"/>
          <w:lang w:eastAsia="ru-RU"/>
        </w:rPr>
        <w:t>» и администрации сельского поселения «</w:t>
      </w:r>
      <w:proofErr w:type="spellStart"/>
      <w:r w:rsidRPr="00276712">
        <w:rPr>
          <w:rFonts w:ascii="Times New Roman" w:eastAsia="Times New Roman" w:hAnsi="Times New Roman" w:cs="Times New Roman"/>
          <w:sz w:val="24"/>
          <w:szCs w:val="24"/>
          <w:lang w:eastAsia="ru-RU"/>
        </w:rPr>
        <w:t>Подтыбок</w:t>
      </w:r>
      <w:proofErr w:type="spellEnd"/>
      <w:r w:rsidRPr="00276712">
        <w:rPr>
          <w:rFonts w:ascii="Times New Roman" w:eastAsia="Times New Roman" w:hAnsi="Times New Roman" w:cs="Times New Roman"/>
          <w:sz w:val="24"/>
          <w:szCs w:val="24"/>
          <w:lang w:eastAsia="ru-RU"/>
        </w:rPr>
        <w:t>».</w:t>
      </w:r>
    </w:p>
    <w:p w:rsidR="00276712" w:rsidRPr="00276712" w:rsidRDefault="00276712" w:rsidP="00276712">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276712" w:rsidRPr="00276712" w:rsidRDefault="00276712" w:rsidP="00276712">
      <w:pPr>
        <w:spacing w:after="0" w:line="240" w:lineRule="auto"/>
        <w:jc w:val="both"/>
        <w:rPr>
          <w:rFonts w:ascii="Times New Roman" w:eastAsia="Times New Roman" w:hAnsi="Times New Roman" w:cs="Times New Roman"/>
          <w:sz w:val="24"/>
          <w:szCs w:val="24"/>
          <w:lang w:eastAsia="ru-RU"/>
        </w:rPr>
      </w:pPr>
    </w:p>
    <w:p w:rsidR="00276712" w:rsidRPr="00276712" w:rsidRDefault="00276712" w:rsidP="00276712">
      <w:pPr>
        <w:spacing w:after="0" w:line="240" w:lineRule="auto"/>
        <w:rPr>
          <w:rFonts w:ascii="Times New Roman" w:eastAsia="Times New Roman" w:hAnsi="Times New Roman" w:cs="Times New Roman"/>
          <w:b/>
          <w:sz w:val="24"/>
          <w:szCs w:val="24"/>
          <w:lang w:eastAsia="ru-RU"/>
        </w:rPr>
      </w:pPr>
      <w:r w:rsidRPr="00276712">
        <w:rPr>
          <w:rFonts w:ascii="Times New Roman" w:eastAsia="Times New Roman" w:hAnsi="Times New Roman" w:cs="Times New Roman"/>
          <w:b/>
          <w:sz w:val="24"/>
          <w:szCs w:val="24"/>
          <w:lang w:eastAsia="ru-RU"/>
        </w:rPr>
        <w:t>Глава сельского поселения                                                             Е.И. Михайлова</w:t>
      </w:r>
    </w:p>
    <w:p w:rsidR="00276712" w:rsidRPr="00276712" w:rsidRDefault="00276712" w:rsidP="00276712">
      <w:pPr>
        <w:spacing w:after="0" w:line="240" w:lineRule="auto"/>
        <w:rPr>
          <w:rFonts w:ascii="Times New Roman" w:eastAsia="Times New Roman" w:hAnsi="Times New Roman" w:cs="Times New Roman"/>
          <w:sz w:val="24"/>
          <w:szCs w:val="24"/>
          <w:lang w:eastAsia="ru-RU"/>
        </w:rPr>
      </w:pPr>
      <w:r w:rsidRPr="00276712">
        <w:rPr>
          <w:rFonts w:ascii="Times New Roman" w:eastAsia="Times New Roman" w:hAnsi="Times New Roman" w:cs="Times New Roman"/>
          <w:sz w:val="24"/>
          <w:szCs w:val="24"/>
          <w:lang w:eastAsia="ru-RU"/>
        </w:rPr>
        <w:t xml:space="preserve">  </w:t>
      </w:r>
    </w:p>
    <w:p w:rsidR="00276712" w:rsidRPr="00276712" w:rsidRDefault="00276712" w:rsidP="00276712">
      <w:pPr>
        <w:spacing w:after="0" w:line="240" w:lineRule="auto"/>
        <w:rPr>
          <w:rFonts w:ascii="Times New Roman" w:eastAsia="Times New Roman" w:hAnsi="Times New Roman" w:cs="Times New Roman"/>
          <w:sz w:val="24"/>
          <w:szCs w:val="24"/>
          <w:lang w:eastAsia="ru-RU"/>
        </w:rPr>
      </w:pPr>
    </w:p>
    <w:p w:rsidR="00276712" w:rsidRPr="00276712" w:rsidRDefault="00276712" w:rsidP="00276712">
      <w:pPr>
        <w:spacing w:after="0" w:line="240" w:lineRule="auto"/>
        <w:rPr>
          <w:rFonts w:ascii="Times New Roman" w:eastAsia="Times New Roman" w:hAnsi="Times New Roman" w:cs="Times New Roman"/>
          <w:sz w:val="24"/>
          <w:szCs w:val="24"/>
          <w:lang w:eastAsia="ru-RU"/>
        </w:rPr>
      </w:pPr>
    </w:p>
    <w:p w:rsidR="00276712" w:rsidRPr="00276712" w:rsidRDefault="00276712" w:rsidP="00276712">
      <w:pPr>
        <w:spacing w:after="0" w:line="240" w:lineRule="auto"/>
        <w:rPr>
          <w:rFonts w:ascii="Times New Roman" w:eastAsia="Times New Roman" w:hAnsi="Times New Roman" w:cs="Times New Roman"/>
          <w:sz w:val="24"/>
          <w:szCs w:val="24"/>
          <w:lang w:eastAsia="ru-RU"/>
        </w:rPr>
      </w:pPr>
    </w:p>
    <w:p w:rsidR="00276712" w:rsidRPr="00276712" w:rsidRDefault="00276712" w:rsidP="00276712">
      <w:pPr>
        <w:spacing w:after="0" w:line="240" w:lineRule="auto"/>
        <w:jc w:val="right"/>
        <w:rPr>
          <w:rFonts w:ascii="Times New Roman" w:eastAsia="Times New Roman" w:hAnsi="Times New Roman" w:cs="Times New Roman"/>
          <w:bCs/>
          <w:sz w:val="24"/>
          <w:szCs w:val="24"/>
          <w:lang w:eastAsia="ru-RU"/>
        </w:rPr>
      </w:pPr>
    </w:p>
    <w:p w:rsidR="00276712" w:rsidRPr="00276712" w:rsidRDefault="00276712" w:rsidP="00276712">
      <w:pPr>
        <w:spacing w:after="0" w:line="240" w:lineRule="auto"/>
        <w:jc w:val="right"/>
        <w:rPr>
          <w:rFonts w:ascii="Times New Roman" w:eastAsia="Times New Roman" w:hAnsi="Times New Roman" w:cs="Times New Roman"/>
          <w:bCs/>
          <w:sz w:val="24"/>
          <w:szCs w:val="24"/>
          <w:lang w:eastAsia="ru-RU"/>
        </w:rPr>
      </w:pPr>
    </w:p>
    <w:p w:rsidR="00276712" w:rsidRPr="00276712" w:rsidRDefault="00276712" w:rsidP="00276712">
      <w:pPr>
        <w:spacing w:after="0" w:line="240" w:lineRule="auto"/>
        <w:jc w:val="right"/>
        <w:rPr>
          <w:rFonts w:ascii="Times New Roman" w:eastAsia="Times New Roman" w:hAnsi="Times New Roman" w:cs="Times New Roman"/>
          <w:bCs/>
          <w:sz w:val="24"/>
          <w:szCs w:val="24"/>
          <w:lang w:eastAsia="ru-RU"/>
        </w:rPr>
      </w:pPr>
    </w:p>
    <w:p w:rsidR="00276712" w:rsidRPr="00276712" w:rsidRDefault="00276712" w:rsidP="00276712">
      <w:pPr>
        <w:spacing w:after="0" w:line="240" w:lineRule="auto"/>
        <w:jc w:val="right"/>
        <w:rPr>
          <w:rFonts w:ascii="Times New Roman" w:eastAsia="Times New Roman" w:hAnsi="Times New Roman" w:cs="Times New Roman"/>
          <w:bCs/>
          <w:sz w:val="24"/>
          <w:szCs w:val="24"/>
          <w:lang w:eastAsia="ru-RU"/>
        </w:rPr>
      </w:pPr>
    </w:p>
    <w:p w:rsidR="00276712" w:rsidRPr="00276712" w:rsidRDefault="00276712" w:rsidP="00276712">
      <w:pPr>
        <w:spacing w:after="0" w:line="240" w:lineRule="auto"/>
        <w:jc w:val="right"/>
        <w:rPr>
          <w:rFonts w:ascii="Times New Roman" w:eastAsia="Times New Roman" w:hAnsi="Times New Roman" w:cs="Times New Roman"/>
          <w:bCs/>
          <w:sz w:val="24"/>
          <w:szCs w:val="24"/>
          <w:lang w:eastAsia="ru-RU"/>
        </w:rPr>
      </w:pPr>
    </w:p>
    <w:p w:rsidR="00276712" w:rsidRPr="00276712" w:rsidRDefault="00276712" w:rsidP="00276712">
      <w:pPr>
        <w:spacing w:after="0" w:line="240" w:lineRule="auto"/>
        <w:jc w:val="right"/>
        <w:rPr>
          <w:rFonts w:ascii="Times New Roman" w:eastAsia="Times New Roman" w:hAnsi="Times New Roman" w:cs="Times New Roman"/>
          <w:bCs/>
          <w:sz w:val="24"/>
          <w:szCs w:val="24"/>
          <w:lang w:eastAsia="ru-RU"/>
        </w:rPr>
      </w:pPr>
    </w:p>
    <w:p w:rsidR="00276712" w:rsidRPr="00276712" w:rsidRDefault="00276712" w:rsidP="00276712">
      <w:pPr>
        <w:spacing w:after="0" w:line="240" w:lineRule="auto"/>
        <w:jc w:val="right"/>
        <w:rPr>
          <w:rFonts w:ascii="Times New Roman" w:eastAsia="Times New Roman" w:hAnsi="Times New Roman" w:cs="Times New Roman"/>
          <w:bCs/>
          <w:sz w:val="24"/>
          <w:szCs w:val="24"/>
          <w:lang w:eastAsia="ru-RU"/>
        </w:rPr>
      </w:pPr>
    </w:p>
    <w:p w:rsidR="00276712" w:rsidRPr="00276712" w:rsidRDefault="00276712" w:rsidP="00276712">
      <w:pPr>
        <w:spacing w:after="0" w:line="240" w:lineRule="auto"/>
        <w:jc w:val="right"/>
        <w:rPr>
          <w:rFonts w:ascii="Times New Roman" w:eastAsia="Times New Roman" w:hAnsi="Times New Roman" w:cs="Times New Roman"/>
          <w:bCs/>
          <w:sz w:val="24"/>
          <w:szCs w:val="24"/>
          <w:lang w:eastAsia="ru-RU"/>
        </w:rPr>
      </w:pPr>
      <w:r w:rsidRPr="00276712">
        <w:rPr>
          <w:rFonts w:ascii="Times New Roman" w:eastAsia="Times New Roman" w:hAnsi="Times New Roman" w:cs="Times New Roman"/>
          <w:bCs/>
          <w:sz w:val="24"/>
          <w:szCs w:val="24"/>
          <w:lang w:eastAsia="ru-RU"/>
        </w:rPr>
        <w:t>УТВЕРЖДЕН</w:t>
      </w:r>
    </w:p>
    <w:p w:rsidR="00276712" w:rsidRPr="00276712" w:rsidRDefault="00276712" w:rsidP="00224B4F">
      <w:pPr>
        <w:spacing w:after="0" w:line="240" w:lineRule="auto"/>
        <w:ind w:left="4956" w:firstLine="2664"/>
        <w:jc w:val="center"/>
        <w:rPr>
          <w:rFonts w:ascii="Times New Roman" w:eastAsia="Times New Roman" w:hAnsi="Times New Roman" w:cs="Times New Roman"/>
          <w:bCs/>
          <w:sz w:val="24"/>
          <w:szCs w:val="24"/>
          <w:lang w:eastAsia="ru-RU"/>
        </w:rPr>
      </w:pPr>
      <w:r w:rsidRPr="00276712">
        <w:rPr>
          <w:rFonts w:ascii="Times New Roman" w:eastAsia="Times New Roman" w:hAnsi="Times New Roman" w:cs="Times New Roman"/>
          <w:bCs/>
          <w:sz w:val="24"/>
          <w:szCs w:val="24"/>
          <w:lang w:eastAsia="ru-RU"/>
        </w:rPr>
        <w:t xml:space="preserve">решением </w:t>
      </w:r>
      <w:r w:rsidR="00224B4F">
        <w:rPr>
          <w:rFonts w:ascii="Times New Roman" w:eastAsia="Times New Roman" w:hAnsi="Times New Roman" w:cs="Times New Roman"/>
          <w:bCs/>
          <w:sz w:val="24"/>
          <w:szCs w:val="24"/>
          <w:lang w:eastAsia="ru-RU"/>
        </w:rPr>
        <w:t xml:space="preserve">                   </w:t>
      </w:r>
      <w:r w:rsidRPr="00276712">
        <w:rPr>
          <w:rFonts w:ascii="Times New Roman" w:eastAsia="Times New Roman" w:hAnsi="Times New Roman" w:cs="Times New Roman"/>
          <w:bCs/>
          <w:sz w:val="24"/>
          <w:szCs w:val="24"/>
          <w:lang w:eastAsia="ru-RU"/>
        </w:rPr>
        <w:t>Совета сельского поселения  «</w:t>
      </w:r>
      <w:proofErr w:type="spellStart"/>
      <w:r w:rsidRPr="00276712">
        <w:rPr>
          <w:rFonts w:ascii="Times New Roman" w:eastAsia="Times New Roman" w:hAnsi="Times New Roman" w:cs="Times New Roman"/>
          <w:bCs/>
          <w:sz w:val="24"/>
          <w:szCs w:val="24"/>
          <w:lang w:eastAsia="ru-RU"/>
        </w:rPr>
        <w:t>Подтыбок</w:t>
      </w:r>
      <w:proofErr w:type="spellEnd"/>
      <w:r w:rsidRPr="00276712">
        <w:rPr>
          <w:rFonts w:ascii="Times New Roman" w:eastAsia="Times New Roman" w:hAnsi="Times New Roman" w:cs="Times New Roman"/>
          <w:bCs/>
          <w:sz w:val="24"/>
          <w:szCs w:val="24"/>
          <w:lang w:eastAsia="ru-RU"/>
        </w:rPr>
        <w:t xml:space="preserve">» </w:t>
      </w:r>
    </w:p>
    <w:p w:rsidR="00276712" w:rsidRPr="00276712" w:rsidRDefault="00276712" w:rsidP="00276712">
      <w:pPr>
        <w:spacing w:after="0" w:line="240" w:lineRule="auto"/>
        <w:jc w:val="center"/>
        <w:rPr>
          <w:rFonts w:ascii="Times New Roman" w:eastAsia="Times New Roman" w:hAnsi="Times New Roman" w:cs="Times New Roman"/>
          <w:bCs/>
          <w:color w:val="FF0000"/>
          <w:sz w:val="24"/>
          <w:szCs w:val="24"/>
          <w:lang w:eastAsia="ru-RU"/>
        </w:rPr>
      </w:pPr>
      <w:r w:rsidRPr="00276712">
        <w:rPr>
          <w:rFonts w:ascii="Times New Roman" w:eastAsia="Times New Roman" w:hAnsi="Times New Roman" w:cs="Times New Roman"/>
          <w:bCs/>
          <w:sz w:val="24"/>
          <w:szCs w:val="24"/>
          <w:lang w:eastAsia="ru-RU"/>
        </w:rPr>
        <w:t xml:space="preserve">                                                                                                      от  26 февраля 2024 №  </w:t>
      </w:r>
      <w:r w:rsidRPr="00276712">
        <w:rPr>
          <w:rFonts w:ascii="Times New Roman" w:eastAsia="Times New Roman" w:hAnsi="Times New Roman" w:cs="Times New Roman"/>
          <w:bCs/>
          <w:sz w:val="24"/>
          <w:szCs w:val="24"/>
          <w:lang w:val="en-US" w:eastAsia="ru-RU"/>
        </w:rPr>
        <w:t>VI</w:t>
      </w:r>
      <w:r w:rsidRPr="00276712">
        <w:rPr>
          <w:rFonts w:ascii="Times New Roman" w:eastAsia="Times New Roman" w:hAnsi="Times New Roman" w:cs="Times New Roman"/>
          <w:bCs/>
          <w:sz w:val="24"/>
          <w:szCs w:val="24"/>
          <w:lang w:eastAsia="ru-RU"/>
        </w:rPr>
        <w:t>-4/7</w:t>
      </w:r>
    </w:p>
    <w:p w:rsidR="00276712" w:rsidRPr="00276712" w:rsidRDefault="00276712" w:rsidP="00276712">
      <w:pPr>
        <w:spacing w:after="0" w:line="240" w:lineRule="auto"/>
        <w:jc w:val="right"/>
        <w:rPr>
          <w:rFonts w:ascii="Times New Roman" w:eastAsia="Times New Roman" w:hAnsi="Times New Roman" w:cs="Times New Roman"/>
          <w:bCs/>
          <w:sz w:val="24"/>
          <w:szCs w:val="24"/>
          <w:lang w:eastAsia="ru-RU"/>
        </w:rPr>
      </w:pPr>
      <w:r w:rsidRPr="00276712">
        <w:rPr>
          <w:rFonts w:ascii="Times New Roman" w:eastAsia="Times New Roman" w:hAnsi="Times New Roman" w:cs="Times New Roman"/>
          <w:bCs/>
          <w:sz w:val="24"/>
          <w:szCs w:val="24"/>
          <w:lang w:eastAsia="ru-RU"/>
        </w:rPr>
        <w:t>(приложение)</w:t>
      </w:r>
    </w:p>
    <w:p w:rsidR="00276712" w:rsidRPr="00276712" w:rsidRDefault="00276712" w:rsidP="00276712">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p>
    <w:p w:rsidR="00276712" w:rsidRPr="00276712" w:rsidRDefault="00276712" w:rsidP="00276712">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276712" w:rsidRPr="00276712" w:rsidRDefault="00276712" w:rsidP="00276712">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276712">
        <w:rPr>
          <w:rFonts w:ascii="Times New Roman" w:eastAsia="Times New Roman" w:hAnsi="Times New Roman" w:cs="Times New Roman"/>
          <w:b/>
          <w:bCs/>
          <w:sz w:val="24"/>
          <w:szCs w:val="24"/>
          <w:lang w:eastAsia="ru-RU"/>
        </w:rPr>
        <w:t xml:space="preserve">ПОРЯДОК </w:t>
      </w:r>
    </w:p>
    <w:p w:rsidR="00276712" w:rsidRPr="00276712" w:rsidRDefault="00276712" w:rsidP="00276712">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276712">
        <w:rPr>
          <w:rFonts w:ascii="Times New Roman" w:eastAsia="Times New Roman" w:hAnsi="Times New Roman" w:cs="Times New Roman"/>
          <w:b/>
          <w:bCs/>
          <w:sz w:val="24"/>
          <w:szCs w:val="24"/>
          <w:lang w:eastAsia="ru-RU"/>
        </w:rPr>
        <w:t xml:space="preserve">обращения лиц, замещавших должности муниципальной службы, </w:t>
      </w:r>
      <w:r w:rsidRPr="00276712">
        <w:rPr>
          <w:rFonts w:ascii="Times New Roman" w:eastAsia="Times New Roman" w:hAnsi="Times New Roman" w:cs="Times New Roman"/>
          <w:b/>
          <w:bCs/>
          <w:sz w:val="24"/>
          <w:szCs w:val="24"/>
          <w:lang w:eastAsia="ru-RU"/>
        </w:rPr>
        <w:br/>
        <w:t xml:space="preserve">за пенсией за выслугу лет, ее назначения, перерасчета, выплаты, приостановления и возобновления, прекращения и восстановления </w:t>
      </w:r>
    </w:p>
    <w:p w:rsidR="00276712" w:rsidRPr="00276712" w:rsidRDefault="00276712" w:rsidP="00276712">
      <w:pPr>
        <w:widowControl w:val="0"/>
        <w:autoSpaceDE w:val="0"/>
        <w:autoSpaceDN w:val="0"/>
        <w:adjustRightInd w:val="0"/>
        <w:spacing w:after="0" w:line="240" w:lineRule="auto"/>
        <w:jc w:val="center"/>
        <w:rPr>
          <w:rFonts w:ascii="Times New Roman" w:eastAsia="Times New Roman" w:hAnsi="Times New Roman" w:cs="Times New Roman"/>
          <w:b/>
          <w:bCs/>
          <w:vanish/>
          <w:sz w:val="24"/>
          <w:szCs w:val="24"/>
          <w:lang w:eastAsia="ru-RU"/>
        </w:rPr>
      </w:pPr>
      <w:r w:rsidRPr="00276712">
        <w:rPr>
          <w:rFonts w:ascii="Times New Roman" w:eastAsia="Times New Roman" w:hAnsi="Times New Roman" w:cs="Times New Roman"/>
          <w:b/>
          <w:bCs/>
          <w:vanish/>
          <w:sz w:val="24"/>
          <w:szCs w:val="24"/>
          <w:lang w:eastAsia="ru-RU"/>
        </w:rPr>
        <w:t xml:space="preserve">Республике Коми, за пенсией за выслугу лет, </w:t>
      </w:r>
    </w:p>
    <w:p w:rsidR="00276712" w:rsidRPr="00276712" w:rsidRDefault="00276712" w:rsidP="00276712">
      <w:pPr>
        <w:widowControl w:val="0"/>
        <w:autoSpaceDE w:val="0"/>
        <w:autoSpaceDN w:val="0"/>
        <w:adjustRightInd w:val="0"/>
        <w:spacing w:after="0" w:line="240" w:lineRule="auto"/>
        <w:jc w:val="center"/>
        <w:rPr>
          <w:rFonts w:ascii="Times New Roman" w:eastAsia="Times New Roman" w:hAnsi="Times New Roman" w:cs="Times New Roman"/>
          <w:b/>
          <w:bCs/>
          <w:vanish/>
          <w:sz w:val="24"/>
          <w:szCs w:val="24"/>
          <w:lang w:eastAsia="ru-RU"/>
        </w:rPr>
      </w:pPr>
      <w:r w:rsidRPr="00276712">
        <w:rPr>
          <w:rFonts w:ascii="Times New Roman" w:eastAsia="Times New Roman" w:hAnsi="Times New Roman" w:cs="Times New Roman"/>
          <w:b/>
          <w:bCs/>
          <w:vanish/>
          <w:sz w:val="24"/>
          <w:szCs w:val="24"/>
          <w:lang w:eastAsia="ru-RU"/>
        </w:rPr>
        <w:t>назначения пенсии за выслугу лет и изменения ее размера,</w:t>
      </w:r>
    </w:p>
    <w:p w:rsidR="00276712" w:rsidRPr="00276712" w:rsidRDefault="00276712" w:rsidP="00276712">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276712">
        <w:rPr>
          <w:rFonts w:ascii="Times New Roman" w:eastAsia="Times New Roman" w:hAnsi="Times New Roman" w:cs="Times New Roman"/>
          <w:b/>
          <w:bCs/>
          <w:vanish/>
          <w:sz w:val="24"/>
          <w:szCs w:val="24"/>
          <w:lang w:eastAsia="ru-RU"/>
        </w:rPr>
        <w:t xml:space="preserve">выплаты пенсии за выслугу лет, ее приостановления, возобновления, прекращения и восстановления </w:t>
      </w:r>
    </w:p>
    <w:p w:rsidR="00276712" w:rsidRPr="00276712" w:rsidRDefault="00276712" w:rsidP="00276712">
      <w:pPr>
        <w:widowControl w:val="0"/>
        <w:autoSpaceDE w:val="0"/>
        <w:autoSpaceDN w:val="0"/>
        <w:adjustRightInd w:val="0"/>
        <w:spacing w:after="0" w:line="240" w:lineRule="auto"/>
        <w:ind w:firstLine="709"/>
        <w:jc w:val="both"/>
        <w:outlineLvl w:val="1"/>
        <w:rPr>
          <w:rFonts w:ascii="Times New Roman" w:eastAsia="Calibri" w:hAnsi="Times New Roman" w:cs="Times New Roman"/>
          <w:sz w:val="24"/>
          <w:szCs w:val="24"/>
        </w:rPr>
      </w:pPr>
      <w:bookmarkStart w:id="7" w:name="Par45"/>
      <w:bookmarkEnd w:id="7"/>
      <w:proofErr w:type="gramStart"/>
      <w:r w:rsidRPr="00276712">
        <w:rPr>
          <w:rFonts w:ascii="Times New Roman" w:eastAsia="Calibri" w:hAnsi="Times New Roman" w:cs="Times New Roman"/>
          <w:sz w:val="24"/>
          <w:szCs w:val="24"/>
        </w:rPr>
        <w:t xml:space="preserve">Настоящими Порядком в соответствии с Законом Республики Коми </w:t>
      </w:r>
      <w:r w:rsidRPr="00276712">
        <w:rPr>
          <w:rFonts w:ascii="Times New Roman" w:eastAsia="Calibri" w:hAnsi="Times New Roman" w:cs="Times New Roman"/>
          <w:sz w:val="24"/>
          <w:szCs w:val="24"/>
        </w:rPr>
        <w:br/>
        <w:t>«О некоторых вопросах муниципальной службы в Республике Коми» определяются правила обращения за пенсией за выслугу лет, ее назначения, перерасчета, выплаты, приостановления и возобновления, прекращения и восстановления лицам, замещавшим должности муниципальной службы в органах местного самоуправления муниципального образования сельского поселения «</w:t>
      </w:r>
      <w:proofErr w:type="spellStart"/>
      <w:r w:rsidRPr="00276712">
        <w:rPr>
          <w:rFonts w:ascii="Times New Roman" w:eastAsia="Calibri" w:hAnsi="Times New Roman" w:cs="Times New Roman"/>
          <w:sz w:val="24"/>
          <w:szCs w:val="24"/>
        </w:rPr>
        <w:t>Подтыбок</w:t>
      </w:r>
      <w:proofErr w:type="spellEnd"/>
      <w:r w:rsidRPr="00276712">
        <w:rPr>
          <w:rFonts w:ascii="Times New Roman" w:eastAsia="Calibri" w:hAnsi="Times New Roman" w:cs="Times New Roman"/>
          <w:sz w:val="24"/>
          <w:szCs w:val="24"/>
        </w:rPr>
        <w:t xml:space="preserve">», регулируется процедура рассмотрения </w:t>
      </w:r>
      <w:r w:rsidRPr="00276712">
        <w:rPr>
          <w:rFonts w:ascii="Times New Roman" w:eastAsia="Calibri" w:hAnsi="Times New Roman" w:cs="Times New Roman"/>
          <w:sz w:val="24"/>
          <w:szCs w:val="24"/>
        </w:rPr>
        <w:lastRenderedPageBreak/>
        <w:t>заявления и представленных документов для принятия решения о назначении</w:t>
      </w:r>
      <w:proofErr w:type="gramEnd"/>
      <w:r w:rsidRPr="00276712">
        <w:rPr>
          <w:rFonts w:ascii="Times New Roman" w:eastAsia="Calibri" w:hAnsi="Times New Roman" w:cs="Times New Roman"/>
          <w:sz w:val="24"/>
          <w:szCs w:val="24"/>
        </w:rPr>
        <w:t xml:space="preserve"> и выплате пенсии за выслугу лет.</w:t>
      </w:r>
    </w:p>
    <w:p w:rsidR="00276712" w:rsidRPr="00276712" w:rsidRDefault="00276712" w:rsidP="00276712">
      <w:pPr>
        <w:widowControl w:val="0"/>
        <w:autoSpaceDE w:val="0"/>
        <w:autoSpaceDN w:val="0"/>
        <w:adjustRightInd w:val="0"/>
        <w:spacing w:after="0" w:line="240" w:lineRule="auto"/>
        <w:ind w:firstLine="709"/>
        <w:jc w:val="both"/>
        <w:outlineLvl w:val="1"/>
        <w:rPr>
          <w:rFonts w:ascii="Times New Roman" w:eastAsia="Calibri" w:hAnsi="Times New Roman" w:cs="Times New Roman"/>
          <w:sz w:val="24"/>
          <w:szCs w:val="24"/>
        </w:rPr>
      </w:pPr>
      <w:r w:rsidRPr="00276712">
        <w:rPr>
          <w:rFonts w:ascii="Times New Roman" w:eastAsia="Calibri" w:hAnsi="Times New Roman" w:cs="Times New Roman"/>
          <w:sz w:val="24"/>
          <w:szCs w:val="24"/>
        </w:rPr>
        <w:t>Пенсионное обеспечение лиц, замещавших должность руководителя (главы) администрации муниципального образования сельского поселения «</w:t>
      </w:r>
      <w:proofErr w:type="spellStart"/>
      <w:r w:rsidRPr="00276712">
        <w:rPr>
          <w:rFonts w:ascii="Times New Roman" w:eastAsia="Calibri" w:hAnsi="Times New Roman" w:cs="Times New Roman"/>
          <w:sz w:val="24"/>
          <w:szCs w:val="24"/>
        </w:rPr>
        <w:t>Подтыбок</w:t>
      </w:r>
      <w:proofErr w:type="spellEnd"/>
      <w:r w:rsidRPr="00276712">
        <w:rPr>
          <w:rFonts w:ascii="Times New Roman" w:eastAsia="Calibri" w:hAnsi="Times New Roman" w:cs="Times New Roman"/>
          <w:sz w:val="24"/>
          <w:szCs w:val="24"/>
        </w:rPr>
        <w:t xml:space="preserve">» по контракту, осуществляется по их выбору в соответствии с настоящим Порядком либо в порядке и на условиях, установленных для лиц, замещавших выборные муниципальные должности. </w:t>
      </w:r>
    </w:p>
    <w:p w:rsidR="00276712" w:rsidRPr="00276712" w:rsidRDefault="00276712" w:rsidP="00276712">
      <w:pPr>
        <w:widowControl w:val="0"/>
        <w:autoSpaceDE w:val="0"/>
        <w:autoSpaceDN w:val="0"/>
        <w:adjustRightInd w:val="0"/>
        <w:spacing w:after="0" w:line="240" w:lineRule="auto"/>
        <w:jc w:val="both"/>
        <w:outlineLvl w:val="1"/>
        <w:rPr>
          <w:rFonts w:ascii="Times New Roman" w:eastAsia="Calibri" w:hAnsi="Times New Roman" w:cs="Times New Roman"/>
          <w:b/>
          <w:sz w:val="24"/>
          <w:szCs w:val="24"/>
        </w:rPr>
      </w:pPr>
    </w:p>
    <w:p w:rsidR="00276712" w:rsidRPr="00276712" w:rsidRDefault="00276712" w:rsidP="00276712">
      <w:pPr>
        <w:widowControl w:val="0"/>
        <w:tabs>
          <w:tab w:val="left" w:pos="1701"/>
          <w:tab w:val="left" w:pos="1985"/>
        </w:tabs>
        <w:autoSpaceDE w:val="0"/>
        <w:autoSpaceDN w:val="0"/>
        <w:adjustRightInd w:val="0"/>
        <w:spacing w:after="0" w:line="240" w:lineRule="auto"/>
        <w:ind w:left="1080"/>
        <w:jc w:val="center"/>
        <w:outlineLvl w:val="1"/>
        <w:rPr>
          <w:rFonts w:ascii="Times New Roman" w:eastAsia="Calibri" w:hAnsi="Times New Roman" w:cs="Times New Roman"/>
          <w:b/>
          <w:sz w:val="24"/>
          <w:szCs w:val="24"/>
        </w:rPr>
      </w:pPr>
      <w:r w:rsidRPr="00276712">
        <w:rPr>
          <w:rFonts w:ascii="Times New Roman" w:eastAsia="Calibri" w:hAnsi="Times New Roman" w:cs="Times New Roman"/>
          <w:b/>
          <w:sz w:val="24"/>
          <w:szCs w:val="24"/>
        </w:rPr>
        <w:t xml:space="preserve">I. </w:t>
      </w:r>
      <w:hyperlink r:id="rId28" w:history="1">
        <w:r w:rsidRPr="00276712">
          <w:rPr>
            <w:rFonts w:ascii="Times New Roman" w:eastAsia="Calibri" w:hAnsi="Times New Roman" w:cs="Times New Roman"/>
            <w:b/>
            <w:sz w:val="24"/>
            <w:szCs w:val="24"/>
          </w:rPr>
          <w:t>Правила</w:t>
        </w:r>
      </w:hyperlink>
      <w:r w:rsidRPr="00276712">
        <w:rPr>
          <w:rFonts w:ascii="Times New Roman" w:eastAsia="Calibri" w:hAnsi="Times New Roman" w:cs="Times New Roman"/>
          <w:b/>
          <w:sz w:val="24"/>
          <w:szCs w:val="24"/>
        </w:rPr>
        <w:t xml:space="preserve"> обращения за пенсией за выслугу лет</w:t>
      </w:r>
    </w:p>
    <w:p w:rsidR="00276712" w:rsidRPr="00276712" w:rsidRDefault="00276712" w:rsidP="00276712">
      <w:pPr>
        <w:widowControl w:val="0"/>
        <w:autoSpaceDE w:val="0"/>
        <w:autoSpaceDN w:val="0"/>
        <w:adjustRightInd w:val="0"/>
        <w:spacing w:after="0" w:line="240" w:lineRule="auto"/>
        <w:ind w:left="1080" w:firstLine="709"/>
        <w:outlineLvl w:val="1"/>
        <w:rPr>
          <w:rFonts w:ascii="Times New Roman" w:eastAsia="Calibri" w:hAnsi="Times New Roman" w:cs="Times New Roman"/>
          <w:sz w:val="24"/>
          <w:szCs w:val="24"/>
        </w:rPr>
      </w:pPr>
    </w:p>
    <w:p w:rsidR="00276712" w:rsidRPr="00276712" w:rsidRDefault="00276712" w:rsidP="00276712">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276712">
        <w:rPr>
          <w:rFonts w:ascii="Times New Roman" w:eastAsia="Calibri" w:hAnsi="Times New Roman" w:cs="Times New Roman"/>
          <w:sz w:val="24"/>
          <w:szCs w:val="24"/>
        </w:rPr>
        <w:t>1.1. Лицо, замещавшее должность муниципальной службы в органе местного самоуправления муниципального образования сельского поселения «</w:t>
      </w:r>
      <w:proofErr w:type="spellStart"/>
      <w:r w:rsidRPr="00276712">
        <w:rPr>
          <w:rFonts w:ascii="Times New Roman" w:eastAsia="Calibri" w:hAnsi="Times New Roman" w:cs="Times New Roman"/>
          <w:sz w:val="24"/>
          <w:szCs w:val="24"/>
        </w:rPr>
        <w:t>Подтыбок</w:t>
      </w:r>
      <w:proofErr w:type="spellEnd"/>
      <w:r w:rsidRPr="00276712">
        <w:rPr>
          <w:rFonts w:ascii="Times New Roman" w:eastAsia="Calibri" w:hAnsi="Times New Roman" w:cs="Times New Roman"/>
          <w:sz w:val="24"/>
          <w:szCs w:val="24"/>
        </w:rPr>
        <w:t>» (далее - муниципальный служащий), может обращаться за пенсией за выслугу лет в любое время после возникновения права на нее и назначения страховой пенсии по старости (инвалидности) без ограничения каким-либо сроком путем подачи соответствующего заявления.</w:t>
      </w:r>
    </w:p>
    <w:p w:rsidR="00276712" w:rsidRPr="00276712" w:rsidRDefault="00276712" w:rsidP="00276712">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bookmarkStart w:id="8" w:name="Par59"/>
      <w:bookmarkEnd w:id="8"/>
      <w:r w:rsidRPr="00276712">
        <w:rPr>
          <w:rFonts w:ascii="Times New Roman" w:eastAsia="Calibri" w:hAnsi="Times New Roman" w:cs="Times New Roman"/>
          <w:sz w:val="24"/>
          <w:szCs w:val="24"/>
        </w:rPr>
        <w:t>1.2. Муниципальный служащий подает в администрацию муниципального образования сельского поселения «</w:t>
      </w:r>
      <w:proofErr w:type="spellStart"/>
      <w:r w:rsidRPr="00276712">
        <w:rPr>
          <w:rFonts w:ascii="Times New Roman" w:eastAsia="Calibri" w:hAnsi="Times New Roman" w:cs="Times New Roman"/>
          <w:sz w:val="24"/>
          <w:szCs w:val="24"/>
        </w:rPr>
        <w:t>Подтыбок</w:t>
      </w:r>
      <w:proofErr w:type="spellEnd"/>
      <w:r w:rsidRPr="00276712">
        <w:rPr>
          <w:rFonts w:ascii="Times New Roman" w:eastAsia="Calibri" w:hAnsi="Times New Roman" w:cs="Times New Roman"/>
          <w:sz w:val="24"/>
          <w:szCs w:val="24"/>
        </w:rPr>
        <w:t xml:space="preserve">» (далее - администрация) письменное </w:t>
      </w:r>
      <w:hyperlink w:anchor="Par239" w:history="1">
        <w:r w:rsidRPr="00276712">
          <w:rPr>
            <w:rFonts w:ascii="Times New Roman" w:eastAsia="Calibri" w:hAnsi="Times New Roman" w:cs="Times New Roman"/>
            <w:sz w:val="24"/>
            <w:szCs w:val="24"/>
          </w:rPr>
          <w:t>заявление</w:t>
        </w:r>
      </w:hyperlink>
      <w:r w:rsidRPr="00276712">
        <w:rPr>
          <w:rFonts w:ascii="Times New Roman" w:eastAsia="Calibri" w:hAnsi="Times New Roman" w:cs="Times New Roman"/>
          <w:sz w:val="24"/>
          <w:szCs w:val="24"/>
        </w:rPr>
        <w:t xml:space="preserve"> о назначении пенсии за выслугу лет по форме согласно приложению 1 к настоящему Порядку. </w:t>
      </w:r>
    </w:p>
    <w:p w:rsidR="00276712" w:rsidRPr="00276712" w:rsidRDefault="00276712" w:rsidP="00276712">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276712">
        <w:rPr>
          <w:rFonts w:ascii="Times New Roman" w:eastAsia="Calibri" w:hAnsi="Times New Roman" w:cs="Times New Roman"/>
          <w:sz w:val="24"/>
          <w:szCs w:val="24"/>
        </w:rPr>
        <w:t xml:space="preserve">В случае реорганизации или ликвидации администрации заявление подается в орган местного самоуправления, которому в соответствии с законодательством переданы функции реорганизованной или ликвидированной администрации. </w:t>
      </w:r>
      <w:bookmarkStart w:id="9" w:name="Par62"/>
      <w:bookmarkEnd w:id="9"/>
    </w:p>
    <w:p w:rsidR="00276712" w:rsidRPr="00276712" w:rsidRDefault="00276712" w:rsidP="00276712">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276712">
        <w:rPr>
          <w:rFonts w:ascii="Times New Roman" w:eastAsia="Calibri" w:hAnsi="Times New Roman" w:cs="Times New Roman"/>
          <w:sz w:val="24"/>
          <w:szCs w:val="24"/>
        </w:rPr>
        <w:t xml:space="preserve">1.3. К заявлению муниципального служащего о назначении ему пенсии </w:t>
      </w:r>
      <w:r w:rsidRPr="00276712">
        <w:rPr>
          <w:rFonts w:ascii="Times New Roman" w:eastAsia="Calibri" w:hAnsi="Times New Roman" w:cs="Times New Roman"/>
          <w:sz w:val="24"/>
          <w:szCs w:val="24"/>
        </w:rPr>
        <w:br/>
        <w:t>за выслугу лет прилагаются следующие документы:</w:t>
      </w:r>
      <w:bookmarkStart w:id="10" w:name="Par63"/>
      <w:bookmarkEnd w:id="10"/>
    </w:p>
    <w:p w:rsidR="00276712" w:rsidRPr="00276712" w:rsidRDefault="00276712" w:rsidP="00276712">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276712">
        <w:rPr>
          <w:rFonts w:ascii="Times New Roman" w:eastAsia="Calibri" w:hAnsi="Times New Roman" w:cs="Times New Roman"/>
          <w:sz w:val="24"/>
          <w:szCs w:val="24"/>
        </w:rPr>
        <w:t>1) копия паспорта;</w:t>
      </w:r>
    </w:p>
    <w:p w:rsidR="00276712" w:rsidRPr="00276712" w:rsidRDefault="00276712" w:rsidP="00276712">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bookmarkStart w:id="11" w:name="Par64"/>
      <w:bookmarkEnd w:id="11"/>
      <w:r w:rsidRPr="00276712">
        <w:rPr>
          <w:rFonts w:ascii="Times New Roman" w:eastAsia="Calibri" w:hAnsi="Times New Roman" w:cs="Times New Roman"/>
          <w:sz w:val="24"/>
          <w:szCs w:val="24"/>
        </w:rPr>
        <w:t>2) копии трудовой книжки и (или) сведений о трудовой деятельности, оформленных в установленном законодательством порядке, военного билета, справок и иных документов, подтверждающих стаж муниципальной службы, дающий право на назначение пенсии за выслугу лет;</w:t>
      </w:r>
    </w:p>
    <w:p w:rsidR="00276712" w:rsidRPr="00276712" w:rsidRDefault="00276712" w:rsidP="00276712">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276712">
        <w:rPr>
          <w:rFonts w:ascii="Times New Roman" w:eastAsia="Calibri" w:hAnsi="Times New Roman" w:cs="Times New Roman"/>
          <w:sz w:val="24"/>
          <w:szCs w:val="24"/>
        </w:rPr>
        <w:t>3) справка территориального органа Фонда пенсионного и социального страхования Российской Федерации, выплачивающего страховую пенсию, о назначении (досрочном оформлении) страховой пенсии по старости (инвалидности) с указанием федерального закона, в соответствии с которым она назначена (досрочно оформлена), даты ее назначения (досрочного оформления) и срока, на который назначена страховая пенсия;</w:t>
      </w:r>
    </w:p>
    <w:p w:rsidR="00276712" w:rsidRPr="00276712" w:rsidRDefault="00276712" w:rsidP="00276712">
      <w:pPr>
        <w:autoSpaceDE w:val="0"/>
        <w:autoSpaceDN w:val="0"/>
        <w:adjustRightInd w:val="0"/>
        <w:spacing w:after="0" w:line="240" w:lineRule="auto"/>
        <w:ind w:firstLine="709"/>
        <w:jc w:val="both"/>
        <w:rPr>
          <w:rFonts w:ascii="Times New Roman" w:eastAsia="Calibri" w:hAnsi="Times New Roman" w:cs="Times New Roman"/>
          <w:sz w:val="24"/>
          <w:szCs w:val="24"/>
        </w:rPr>
      </w:pPr>
      <w:r w:rsidRPr="00276712">
        <w:rPr>
          <w:rFonts w:ascii="Times New Roman" w:eastAsia="Calibri" w:hAnsi="Times New Roman" w:cs="Times New Roman"/>
          <w:sz w:val="24"/>
          <w:szCs w:val="24"/>
        </w:rPr>
        <w:t xml:space="preserve">4) </w:t>
      </w:r>
      <w:r w:rsidRPr="00276712">
        <w:rPr>
          <w:rFonts w:ascii="Times New Roman" w:eastAsia="Calibri" w:hAnsi="Times New Roman" w:cs="Times New Roman"/>
          <w:sz w:val="24"/>
          <w:szCs w:val="24"/>
          <w:lang w:eastAsia="ru-RU"/>
        </w:rPr>
        <w:t>копия страхового свидетельства обязательного пенсионного страхования, содержащего страховой номер индивидуального лицевого счета, или документа, подтверждающего регистрацию в системе индивидуального (персонифицированного) учета.</w:t>
      </w:r>
    </w:p>
    <w:p w:rsidR="00276712" w:rsidRPr="00276712" w:rsidRDefault="00276712" w:rsidP="00276712">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276712">
        <w:rPr>
          <w:rFonts w:ascii="Times New Roman" w:eastAsia="Calibri" w:hAnsi="Times New Roman" w:cs="Times New Roman"/>
          <w:sz w:val="24"/>
          <w:szCs w:val="24"/>
        </w:rPr>
        <w:t xml:space="preserve">Оригиналы документов, указанных в </w:t>
      </w:r>
      <w:hyperlink w:anchor="Par63" w:history="1">
        <w:r w:rsidRPr="00276712">
          <w:rPr>
            <w:rFonts w:ascii="Times New Roman" w:eastAsia="Calibri" w:hAnsi="Times New Roman" w:cs="Times New Roman"/>
            <w:sz w:val="24"/>
            <w:szCs w:val="24"/>
          </w:rPr>
          <w:t>подпунктах 1</w:t>
        </w:r>
      </w:hyperlink>
      <w:r w:rsidRPr="00276712">
        <w:rPr>
          <w:rFonts w:ascii="Times New Roman" w:eastAsia="Calibri" w:hAnsi="Times New Roman" w:cs="Times New Roman"/>
          <w:sz w:val="24"/>
          <w:szCs w:val="24"/>
        </w:rPr>
        <w:t>, 2, 4 настоящего пункта, представляются для сверки при подаче заявления лично. В случае направления указанных документов по почте их копии должны быть заверены в порядке, установленном законодательством Российской Федерации.</w:t>
      </w:r>
    </w:p>
    <w:p w:rsidR="00276712" w:rsidRPr="00276712" w:rsidRDefault="00276712" w:rsidP="00276712">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276712">
        <w:rPr>
          <w:rFonts w:ascii="Times New Roman" w:eastAsia="Calibri" w:hAnsi="Times New Roman" w:cs="Times New Roman"/>
          <w:sz w:val="24"/>
          <w:szCs w:val="24"/>
        </w:rPr>
        <w:t xml:space="preserve">1.4. Заявление муниципального служащего о назначении пенсии </w:t>
      </w:r>
      <w:r w:rsidRPr="00276712">
        <w:rPr>
          <w:rFonts w:ascii="Times New Roman" w:eastAsia="Calibri" w:hAnsi="Times New Roman" w:cs="Times New Roman"/>
          <w:sz w:val="24"/>
          <w:szCs w:val="24"/>
        </w:rPr>
        <w:br/>
        <w:t>за выслугу лет регистрируется специалистом администрации сельского поселения «</w:t>
      </w:r>
      <w:proofErr w:type="spellStart"/>
      <w:r w:rsidRPr="00276712">
        <w:rPr>
          <w:rFonts w:ascii="Times New Roman" w:eastAsia="Calibri" w:hAnsi="Times New Roman" w:cs="Times New Roman"/>
          <w:sz w:val="24"/>
          <w:szCs w:val="24"/>
        </w:rPr>
        <w:t>Подтыбок</w:t>
      </w:r>
      <w:proofErr w:type="spellEnd"/>
      <w:r w:rsidRPr="00276712">
        <w:rPr>
          <w:rFonts w:ascii="Times New Roman" w:eastAsia="Calibri" w:hAnsi="Times New Roman" w:cs="Times New Roman"/>
          <w:sz w:val="24"/>
          <w:szCs w:val="24"/>
        </w:rPr>
        <w:t>», на которого возложены обязанности по кадровой работе (далее – специалист администрации), в день его подачи (получения по почте).</w:t>
      </w:r>
    </w:p>
    <w:p w:rsidR="00276712" w:rsidRPr="00276712" w:rsidRDefault="00276712" w:rsidP="00276712">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276712">
        <w:rPr>
          <w:rFonts w:ascii="Times New Roman" w:eastAsia="Calibri" w:hAnsi="Times New Roman" w:cs="Times New Roman"/>
          <w:sz w:val="24"/>
          <w:szCs w:val="24"/>
        </w:rPr>
        <w:t>1.5. При приеме заявления муниципального служащего о назначении пенсии за выслугу лет специалист администрации:</w:t>
      </w:r>
    </w:p>
    <w:p w:rsidR="00276712" w:rsidRPr="00276712" w:rsidRDefault="00276712" w:rsidP="00276712">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276712">
        <w:rPr>
          <w:rFonts w:ascii="Times New Roman" w:eastAsia="Calibri" w:hAnsi="Times New Roman" w:cs="Times New Roman"/>
          <w:sz w:val="24"/>
          <w:szCs w:val="24"/>
        </w:rPr>
        <w:t>проверяет правильность оформления заявления и соответствие изложенных в нем сведений документу, удостоверяющему личность заявителя, и иным представленным документам;</w:t>
      </w:r>
    </w:p>
    <w:p w:rsidR="00276712" w:rsidRPr="00276712" w:rsidRDefault="00276712" w:rsidP="00276712">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276712">
        <w:rPr>
          <w:rFonts w:ascii="Times New Roman" w:eastAsia="Calibri" w:hAnsi="Times New Roman" w:cs="Times New Roman"/>
          <w:sz w:val="24"/>
          <w:szCs w:val="24"/>
        </w:rPr>
        <w:t>сличает подлинники документов с их копиями, удостоверяет их;</w:t>
      </w:r>
    </w:p>
    <w:p w:rsidR="00276712" w:rsidRPr="00276712" w:rsidRDefault="00276712" w:rsidP="00276712">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276712">
        <w:rPr>
          <w:rFonts w:ascii="Times New Roman" w:eastAsia="Calibri" w:hAnsi="Times New Roman" w:cs="Times New Roman"/>
          <w:sz w:val="24"/>
          <w:szCs w:val="24"/>
        </w:rPr>
        <w:lastRenderedPageBreak/>
        <w:t>регистрирует заявление и выдает (направляет) заявителю расписку-уведомление, в которой указывается дата приема заявления, и при необходимости перечень недостающих документов и сроки их предоставления.</w:t>
      </w:r>
    </w:p>
    <w:p w:rsidR="00276712" w:rsidRPr="00276712" w:rsidRDefault="00276712" w:rsidP="00276712">
      <w:pPr>
        <w:widowControl w:val="0"/>
        <w:autoSpaceDE w:val="0"/>
        <w:autoSpaceDN w:val="0"/>
        <w:adjustRightInd w:val="0"/>
        <w:spacing w:after="0" w:line="240" w:lineRule="auto"/>
        <w:ind w:firstLine="709"/>
        <w:jc w:val="center"/>
        <w:outlineLvl w:val="1"/>
        <w:rPr>
          <w:rFonts w:ascii="Times New Roman" w:eastAsia="Calibri" w:hAnsi="Times New Roman" w:cs="Times New Roman"/>
          <w:sz w:val="24"/>
          <w:szCs w:val="24"/>
        </w:rPr>
      </w:pPr>
    </w:p>
    <w:p w:rsidR="00276712" w:rsidRPr="00276712" w:rsidRDefault="00276712" w:rsidP="00276712">
      <w:pPr>
        <w:widowControl w:val="0"/>
        <w:autoSpaceDE w:val="0"/>
        <w:autoSpaceDN w:val="0"/>
        <w:adjustRightInd w:val="0"/>
        <w:spacing w:after="0" w:line="240" w:lineRule="auto"/>
        <w:ind w:firstLine="709"/>
        <w:jc w:val="center"/>
        <w:outlineLvl w:val="1"/>
        <w:rPr>
          <w:rFonts w:ascii="Times New Roman" w:eastAsia="Calibri" w:hAnsi="Times New Roman" w:cs="Times New Roman"/>
          <w:b/>
          <w:sz w:val="24"/>
          <w:szCs w:val="24"/>
        </w:rPr>
      </w:pPr>
      <w:r w:rsidRPr="00276712">
        <w:rPr>
          <w:rFonts w:ascii="Times New Roman" w:eastAsia="Calibri" w:hAnsi="Times New Roman" w:cs="Times New Roman"/>
          <w:b/>
          <w:sz w:val="24"/>
          <w:szCs w:val="24"/>
        </w:rPr>
        <w:t>I</w:t>
      </w:r>
      <w:r w:rsidRPr="00276712">
        <w:rPr>
          <w:rFonts w:ascii="Times New Roman" w:eastAsia="Calibri" w:hAnsi="Times New Roman" w:cs="Times New Roman"/>
          <w:b/>
          <w:sz w:val="24"/>
          <w:szCs w:val="24"/>
          <w:lang w:val="en-US"/>
        </w:rPr>
        <w:t>I</w:t>
      </w:r>
      <w:r w:rsidRPr="00276712">
        <w:rPr>
          <w:rFonts w:ascii="Times New Roman" w:eastAsia="Calibri" w:hAnsi="Times New Roman" w:cs="Times New Roman"/>
          <w:b/>
          <w:sz w:val="24"/>
          <w:szCs w:val="24"/>
        </w:rPr>
        <w:t xml:space="preserve">. Порядок </w:t>
      </w:r>
      <w:hyperlink r:id="rId29" w:history="1">
        <w:r w:rsidRPr="00276712">
          <w:rPr>
            <w:rFonts w:ascii="Times New Roman" w:eastAsia="Calibri" w:hAnsi="Times New Roman" w:cs="Times New Roman"/>
            <w:b/>
            <w:sz w:val="24"/>
            <w:szCs w:val="24"/>
          </w:rPr>
          <w:t>назначения</w:t>
        </w:r>
      </w:hyperlink>
      <w:r w:rsidRPr="00276712">
        <w:rPr>
          <w:rFonts w:ascii="Times New Roman" w:eastAsia="Calibri" w:hAnsi="Times New Roman" w:cs="Times New Roman"/>
          <w:b/>
          <w:sz w:val="24"/>
          <w:szCs w:val="24"/>
        </w:rPr>
        <w:t xml:space="preserve"> и </w:t>
      </w:r>
      <w:hyperlink r:id="rId30" w:history="1">
        <w:r w:rsidRPr="00276712">
          <w:rPr>
            <w:rFonts w:ascii="Times New Roman" w:eastAsia="Calibri" w:hAnsi="Times New Roman" w:cs="Times New Roman"/>
            <w:b/>
            <w:sz w:val="24"/>
            <w:szCs w:val="24"/>
          </w:rPr>
          <w:t>выплаты</w:t>
        </w:r>
      </w:hyperlink>
      <w:r w:rsidRPr="00276712">
        <w:rPr>
          <w:rFonts w:ascii="Times New Roman" w:eastAsia="Calibri" w:hAnsi="Times New Roman" w:cs="Times New Roman"/>
          <w:b/>
          <w:sz w:val="24"/>
          <w:szCs w:val="24"/>
        </w:rPr>
        <w:t xml:space="preserve"> пенсии за выслугу лет</w:t>
      </w:r>
    </w:p>
    <w:p w:rsidR="00276712" w:rsidRPr="00276712" w:rsidRDefault="00276712" w:rsidP="00276712">
      <w:pPr>
        <w:widowControl w:val="0"/>
        <w:autoSpaceDE w:val="0"/>
        <w:autoSpaceDN w:val="0"/>
        <w:adjustRightInd w:val="0"/>
        <w:spacing w:after="0" w:line="240" w:lineRule="auto"/>
        <w:ind w:firstLine="709"/>
        <w:jc w:val="center"/>
        <w:rPr>
          <w:rFonts w:ascii="Times New Roman" w:eastAsia="Calibri" w:hAnsi="Times New Roman" w:cs="Times New Roman"/>
          <w:sz w:val="24"/>
          <w:szCs w:val="24"/>
        </w:rPr>
      </w:pPr>
    </w:p>
    <w:p w:rsidR="00276712" w:rsidRPr="00276712" w:rsidRDefault="00276712" w:rsidP="00276712">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276712">
        <w:rPr>
          <w:rFonts w:ascii="Times New Roman" w:eastAsia="Calibri" w:hAnsi="Times New Roman" w:cs="Times New Roman"/>
          <w:sz w:val="24"/>
          <w:szCs w:val="24"/>
        </w:rPr>
        <w:t xml:space="preserve">2.1. </w:t>
      </w:r>
      <w:proofErr w:type="gramStart"/>
      <w:r w:rsidRPr="00276712">
        <w:rPr>
          <w:rFonts w:ascii="Times New Roman" w:eastAsia="Calibri" w:hAnsi="Times New Roman" w:cs="Times New Roman"/>
          <w:sz w:val="24"/>
          <w:szCs w:val="24"/>
        </w:rPr>
        <w:t>При рассмотрении заявления муниципального служащего о назначении пенсии за выслугу лет и приложенных к заявлению документов специалист администрации в случаях, когда необходимо истребование дополнительных материалов (отсутствие или неточность записей в трудовой книжке и (или) сведениях о трудовой деятельности, оформленных в установленном законодательством порядке, несоответствие наименований должностей, указанных в трудовой книжке и (или) сведениях о трудовой деятельности, оформленных в установленном законодательством</w:t>
      </w:r>
      <w:proofErr w:type="gramEnd"/>
      <w:r w:rsidRPr="00276712">
        <w:rPr>
          <w:rFonts w:ascii="Times New Roman" w:eastAsia="Calibri" w:hAnsi="Times New Roman" w:cs="Times New Roman"/>
          <w:sz w:val="24"/>
          <w:szCs w:val="24"/>
        </w:rPr>
        <w:t xml:space="preserve"> </w:t>
      </w:r>
      <w:proofErr w:type="gramStart"/>
      <w:r w:rsidRPr="00276712">
        <w:rPr>
          <w:rFonts w:ascii="Times New Roman" w:eastAsia="Calibri" w:hAnsi="Times New Roman" w:cs="Times New Roman"/>
          <w:sz w:val="24"/>
          <w:szCs w:val="24"/>
        </w:rPr>
        <w:t>порядке, муниципального служащего, классификаторам и реестрам должностей, отсутствие документов, подтверждающих правомерность включения в стаж муниципальной службы отдельных периодов работы и т.д.), в течение 5 рабочих дней со дня регистрации заявления муниципального служащего о назначении пенсии за выслугу лет запрашивает документы, подтверждающие периоды, включаемые в стаж муниципальной службы для назначения пенсии за выслугу лет, а также иные документы, необходимые для</w:t>
      </w:r>
      <w:proofErr w:type="gramEnd"/>
      <w:r w:rsidRPr="00276712">
        <w:rPr>
          <w:rFonts w:ascii="Times New Roman" w:eastAsia="Calibri" w:hAnsi="Times New Roman" w:cs="Times New Roman"/>
          <w:sz w:val="24"/>
          <w:szCs w:val="24"/>
        </w:rPr>
        <w:t xml:space="preserve"> определения размера пенсии за выслугу лет. </w:t>
      </w:r>
    </w:p>
    <w:p w:rsidR="00276712" w:rsidRPr="00276712" w:rsidRDefault="00276712" w:rsidP="00276712">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276712">
        <w:rPr>
          <w:rFonts w:ascii="Times New Roman" w:eastAsia="Calibri" w:hAnsi="Times New Roman" w:cs="Times New Roman"/>
          <w:sz w:val="24"/>
          <w:szCs w:val="24"/>
        </w:rPr>
        <w:t>2.2. Специалист администрации в месячный срок со дня поступления заявления муниципального служащего о назначении пенсии за выслугу лет и других документов, необходимых для назначения пенсии за выслугу лет, рассматривает их и при наличии оснований для назначения пенсии за выслугу лет:</w:t>
      </w:r>
    </w:p>
    <w:p w:rsidR="00276712" w:rsidRPr="00276712" w:rsidRDefault="00276712" w:rsidP="00276712">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276712">
        <w:rPr>
          <w:rFonts w:ascii="Times New Roman" w:eastAsia="Calibri" w:hAnsi="Times New Roman" w:cs="Times New Roman"/>
          <w:sz w:val="24"/>
          <w:szCs w:val="24"/>
        </w:rPr>
        <w:t xml:space="preserve">оформляет </w:t>
      </w:r>
      <w:hyperlink w:anchor="Par358" w:history="1">
        <w:r w:rsidRPr="00276712">
          <w:rPr>
            <w:rFonts w:ascii="Times New Roman" w:eastAsia="Calibri" w:hAnsi="Times New Roman" w:cs="Times New Roman"/>
            <w:sz w:val="24"/>
            <w:szCs w:val="24"/>
          </w:rPr>
          <w:t>представление</w:t>
        </w:r>
      </w:hyperlink>
      <w:r w:rsidRPr="00276712">
        <w:rPr>
          <w:rFonts w:ascii="Times New Roman" w:eastAsia="Calibri" w:hAnsi="Times New Roman" w:cs="Times New Roman"/>
          <w:sz w:val="24"/>
          <w:szCs w:val="24"/>
        </w:rPr>
        <w:t xml:space="preserve"> о назначении пенсии за выслугу лет по форме согласно приложению 2 к настоящему Порядку;</w:t>
      </w:r>
    </w:p>
    <w:p w:rsidR="00276712" w:rsidRPr="00276712" w:rsidRDefault="00276712" w:rsidP="00276712">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276712">
        <w:rPr>
          <w:rFonts w:ascii="Times New Roman" w:eastAsia="Calibri" w:hAnsi="Times New Roman" w:cs="Times New Roman"/>
          <w:sz w:val="24"/>
          <w:szCs w:val="24"/>
        </w:rPr>
        <w:t xml:space="preserve">оформляет </w:t>
      </w:r>
      <w:hyperlink w:anchor="Par432" w:history="1">
        <w:proofErr w:type="gramStart"/>
        <w:r w:rsidRPr="00276712">
          <w:rPr>
            <w:rFonts w:ascii="Times New Roman" w:eastAsia="Calibri" w:hAnsi="Times New Roman" w:cs="Times New Roman"/>
            <w:sz w:val="24"/>
            <w:szCs w:val="24"/>
          </w:rPr>
          <w:t>справк</w:t>
        </w:r>
      </w:hyperlink>
      <w:r w:rsidRPr="00276712">
        <w:rPr>
          <w:rFonts w:ascii="Times New Roman" w:eastAsia="Calibri" w:hAnsi="Times New Roman" w:cs="Times New Roman"/>
          <w:sz w:val="24"/>
          <w:szCs w:val="24"/>
        </w:rPr>
        <w:t>у</w:t>
      </w:r>
      <w:proofErr w:type="gramEnd"/>
      <w:r w:rsidRPr="00276712">
        <w:rPr>
          <w:rFonts w:ascii="Times New Roman" w:eastAsia="Calibri" w:hAnsi="Times New Roman" w:cs="Times New Roman"/>
          <w:sz w:val="24"/>
          <w:szCs w:val="24"/>
        </w:rPr>
        <w:t xml:space="preserve"> о периодах службы (работы) по форме согласно приложению 3 к настоящему Порядку;</w:t>
      </w:r>
    </w:p>
    <w:p w:rsidR="00276712" w:rsidRPr="00276712" w:rsidRDefault="00276712" w:rsidP="00276712">
      <w:pPr>
        <w:widowControl w:val="0"/>
        <w:autoSpaceDE w:val="0"/>
        <w:autoSpaceDN w:val="0"/>
        <w:adjustRightInd w:val="0"/>
        <w:spacing w:after="0" w:line="240" w:lineRule="auto"/>
        <w:ind w:firstLine="709"/>
        <w:jc w:val="both"/>
        <w:rPr>
          <w:rFonts w:ascii="Times New Roman" w:eastAsia="Calibri" w:hAnsi="Times New Roman" w:cs="Times New Roman"/>
          <w:strike/>
          <w:sz w:val="24"/>
          <w:szCs w:val="24"/>
        </w:rPr>
      </w:pPr>
      <w:r w:rsidRPr="00276712">
        <w:rPr>
          <w:rFonts w:ascii="Times New Roman" w:eastAsia="Calibri" w:hAnsi="Times New Roman" w:cs="Times New Roman"/>
          <w:sz w:val="24"/>
          <w:szCs w:val="24"/>
        </w:rPr>
        <w:t xml:space="preserve">организует оформление </w:t>
      </w:r>
      <w:hyperlink w:anchor="Par507" w:history="1">
        <w:proofErr w:type="gramStart"/>
        <w:r w:rsidRPr="00276712">
          <w:rPr>
            <w:rFonts w:ascii="Times New Roman" w:eastAsia="Calibri" w:hAnsi="Times New Roman" w:cs="Times New Roman"/>
            <w:sz w:val="24"/>
            <w:szCs w:val="24"/>
          </w:rPr>
          <w:t>справк</w:t>
        </w:r>
      </w:hyperlink>
      <w:r w:rsidRPr="00276712">
        <w:rPr>
          <w:rFonts w:ascii="Times New Roman" w:eastAsia="Calibri" w:hAnsi="Times New Roman" w:cs="Times New Roman"/>
          <w:sz w:val="24"/>
          <w:szCs w:val="24"/>
        </w:rPr>
        <w:t>и</w:t>
      </w:r>
      <w:proofErr w:type="gramEnd"/>
      <w:r w:rsidRPr="00276712">
        <w:rPr>
          <w:rFonts w:ascii="Times New Roman" w:eastAsia="Calibri" w:hAnsi="Times New Roman" w:cs="Times New Roman"/>
          <w:sz w:val="24"/>
          <w:szCs w:val="24"/>
        </w:rPr>
        <w:t xml:space="preserve"> о размере среднемесячного денежного содержания по форме согласно приложению 4 к настоящему Порядку;</w:t>
      </w:r>
    </w:p>
    <w:p w:rsidR="00276712" w:rsidRPr="00276712" w:rsidRDefault="00276712" w:rsidP="00276712">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276712">
        <w:rPr>
          <w:rFonts w:ascii="Times New Roman" w:eastAsia="Calibri" w:hAnsi="Times New Roman" w:cs="Times New Roman"/>
          <w:sz w:val="24"/>
          <w:szCs w:val="24"/>
        </w:rPr>
        <w:t>готовит проект распоряжения о назначении пенсии за выслугу лет по форме согласно приложению 5 к настоящему Порядку и направляет его на рассмотрение главе сельского поселения «</w:t>
      </w:r>
      <w:proofErr w:type="spellStart"/>
      <w:r w:rsidRPr="00276712">
        <w:rPr>
          <w:rFonts w:ascii="Times New Roman" w:eastAsia="Calibri" w:hAnsi="Times New Roman" w:cs="Times New Roman"/>
          <w:sz w:val="24"/>
          <w:szCs w:val="24"/>
        </w:rPr>
        <w:t>Подтыбок</w:t>
      </w:r>
      <w:proofErr w:type="spellEnd"/>
      <w:r w:rsidRPr="00276712">
        <w:rPr>
          <w:rFonts w:ascii="Times New Roman" w:eastAsia="Calibri" w:hAnsi="Times New Roman" w:cs="Times New Roman"/>
          <w:sz w:val="24"/>
          <w:szCs w:val="24"/>
        </w:rPr>
        <w:t>» (дале</w:t>
      </w:r>
      <w:proofErr w:type="gramStart"/>
      <w:r w:rsidRPr="00276712">
        <w:rPr>
          <w:rFonts w:ascii="Times New Roman" w:eastAsia="Calibri" w:hAnsi="Times New Roman" w:cs="Times New Roman"/>
          <w:sz w:val="24"/>
          <w:szCs w:val="24"/>
        </w:rPr>
        <w:t>е-</w:t>
      </w:r>
      <w:proofErr w:type="gramEnd"/>
      <w:r w:rsidRPr="00276712">
        <w:rPr>
          <w:rFonts w:ascii="Times New Roman" w:eastAsia="Calibri" w:hAnsi="Times New Roman" w:cs="Times New Roman"/>
          <w:sz w:val="24"/>
          <w:szCs w:val="24"/>
        </w:rPr>
        <w:t xml:space="preserve"> глава поселения). </w:t>
      </w:r>
    </w:p>
    <w:p w:rsidR="00276712" w:rsidRPr="00276712" w:rsidRDefault="00276712" w:rsidP="00276712">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276712">
        <w:rPr>
          <w:rFonts w:ascii="Times New Roman" w:eastAsia="Calibri" w:hAnsi="Times New Roman" w:cs="Times New Roman"/>
          <w:sz w:val="24"/>
          <w:szCs w:val="24"/>
          <w:lang w:eastAsia="ru-RU"/>
        </w:rPr>
        <w:t xml:space="preserve">Решение о назначении пенсии за выслугу лет принимается главой поселения в течение 5 рабочих дней с момента поступления данного проекта.   </w:t>
      </w:r>
    </w:p>
    <w:p w:rsidR="00276712" w:rsidRPr="00276712" w:rsidRDefault="00276712" w:rsidP="00276712">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276712">
        <w:rPr>
          <w:rFonts w:ascii="Times New Roman" w:eastAsia="Calibri" w:hAnsi="Times New Roman" w:cs="Times New Roman"/>
          <w:sz w:val="24"/>
          <w:szCs w:val="24"/>
        </w:rPr>
        <w:t>2.3. При отсутствии оснований для назначения пенсии за выслугу лет муниципальному служащему, специалист администрации в срок, установленный в абзаце первом пункта 7 к настоящему Порядку, готовит и направляет мотивированный отказ в ее назначении в адрес</w:t>
      </w:r>
      <w:r w:rsidRPr="00276712">
        <w:rPr>
          <w:rFonts w:ascii="Calibri" w:eastAsia="Calibri" w:hAnsi="Calibri" w:cs="Times New Roman"/>
          <w:sz w:val="24"/>
          <w:szCs w:val="24"/>
        </w:rPr>
        <w:t xml:space="preserve"> </w:t>
      </w:r>
      <w:r w:rsidRPr="00276712">
        <w:rPr>
          <w:rFonts w:ascii="Times New Roman" w:eastAsia="Calibri" w:hAnsi="Times New Roman" w:cs="Times New Roman"/>
          <w:sz w:val="24"/>
          <w:szCs w:val="24"/>
        </w:rPr>
        <w:t xml:space="preserve">муниципального служащего. </w:t>
      </w:r>
    </w:p>
    <w:p w:rsidR="00276712" w:rsidRPr="00276712" w:rsidRDefault="00276712" w:rsidP="00276712">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bookmarkStart w:id="12" w:name="Par88"/>
      <w:bookmarkEnd w:id="12"/>
      <w:r w:rsidRPr="00276712">
        <w:rPr>
          <w:rFonts w:ascii="Times New Roman" w:eastAsia="Calibri" w:hAnsi="Times New Roman" w:cs="Times New Roman"/>
          <w:sz w:val="24"/>
          <w:szCs w:val="24"/>
        </w:rPr>
        <w:t>2.4. Пенсия за выслугу лет назначается после установления муниципальному служащему страховой пенсии по старости (инвалидности) со дня обращения за пенсией за выслугу лет, но не ранее дня, следующего за днем увольнения муниципального служащего с муниципальной службы. Днем обращения за пенсией за выслугу лет считается:</w:t>
      </w:r>
    </w:p>
    <w:p w:rsidR="00276712" w:rsidRPr="00276712" w:rsidRDefault="00276712" w:rsidP="00276712">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276712">
        <w:rPr>
          <w:rFonts w:ascii="Times New Roman" w:eastAsia="Calibri" w:hAnsi="Times New Roman" w:cs="Times New Roman"/>
          <w:sz w:val="24"/>
          <w:szCs w:val="24"/>
        </w:rPr>
        <w:t xml:space="preserve">при подаче заявления лично - день регистрации специалистом по кадрам соответствующего заявления со всеми документами, предусмотренными </w:t>
      </w:r>
      <w:hyperlink w:anchor="Par125" w:history="1">
        <w:r w:rsidRPr="00276712">
          <w:rPr>
            <w:rFonts w:ascii="Times New Roman" w:eastAsia="Calibri" w:hAnsi="Times New Roman" w:cs="Times New Roman"/>
            <w:sz w:val="24"/>
            <w:szCs w:val="24"/>
          </w:rPr>
          <w:t xml:space="preserve">пунктом </w:t>
        </w:r>
      </w:hyperlink>
      <w:r w:rsidRPr="00276712">
        <w:rPr>
          <w:rFonts w:ascii="Times New Roman" w:eastAsia="Calibri" w:hAnsi="Times New Roman" w:cs="Times New Roman"/>
          <w:sz w:val="24"/>
          <w:szCs w:val="24"/>
        </w:rPr>
        <w:t>3 настоящего Порядка;</w:t>
      </w:r>
    </w:p>
    <w:p w:rsidR="00276712" w:rsidRPr="00276712" w:rsidRDefault="00276712" w:rsidP="00276712">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276712">
        <w:rPr>
          <w:rFonts w:ascii="Times New Roman" w:eastAsia="Calibri" w:hAnsi="Times New Roman" w:cs="Times New Roman"/>
          <w:sz w:val="24"/>
          <w:szCs w:val="24"/>
        </w:rPr>
        <w:t>при подаче заявления по почте - дата, указанная на почтовом штемпеле организации почтовой связи по месту отправления данного заявления.</w:t>
      </w:r>
    </w:p>
    <w:p w:rsidR="00276712" w:rsidRPr="00276712" w:rsidRDefault="00276712" w:rsidP="00276712">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276712">
        <w:rPr>
          <w:rFonts w:ascii="Times New Roman" w:eastAsia="Calibri" w:hAnsi="Times New Roman" w:cs="Times New Roman"/>
          <w:sz w:val="24"/>
          <w:szCs w:val="24"/>
          <w:lang w:eastAsia="ru-RU"/>
        </w:rPr>
        <w:t>2.5. Пенсия за выслугу лет назначается по последней должности нахождения на муниципальной службе, определяемой на основании записей трудовой книжки и (или) сведений о трудовой деятельности, оформленных в установленном законодательством порядке, на день обращения за пенсией за выслугу лет.</w:t>
      </w:r>
    </w:p>
    <w:p w:rsidR="00276712" w:rsidRPr="00276712" w:rsidRDefault="00276712" w:rsidP="00276712">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276712">
        <w:rPr>
          <w:rFonts w:ascii="Times New Roman" w:eastAsia="Calibri" w:hAnsi="Times New Roman" w:cs="Times New Roman"/>
          <w:sz w:val="24"/>
          <w:szCs w:val="24"/>
        </w:rPr>
        <w:t xml:space="preserve">2.6. Специалист администрации в течение 3 рабочих дней после принятия главой поселения распоряжения о назначении пенсии за выслугу лет направляет копию </w:t>
      </w:r>
      <w:r w:rsidRPr="00276712">
        <w:rPr>
          <w:rFonts w:ascii="Times New Roman" w:eastAsia="Calibri" w:hAnsi="Times New Roman" w:cs="Times New Roman"/>
          <w:sz w:val="24"/>
          <w:szCs w:val="24"/>
        </w:rPr>
        <w:lastRenderedPageBreak/>
        <w:t>распоряжения в  бухгалтерию администрации муниципального образования сельского поселения «</w:t>
      </w:r>
      <w:proofErr w:type="spellStart"/>
      <w:r w:rsidRPr="00276712">
        <w:rPr>
          <w:rFonts w:ascii="Times New Roman" w:eastAsia="Calibri" w:hAnsi="Times New Roman" w:cs="Times New Roman"/>
          <w:sz w:val="24"/>
          <w:szCs w:val="24"/>
        </w:rPr>
        <w:t>Подтыбок</w:t>
      </w:r>
      <w:proofErr w:type="spellEnd"/>
      <w:r w:rsidRPr="00276712">
        <w:rPr>
          <w:rFonts w:ascii="Times New Roman" w:eastAsia="Calibri" w:hAnsi="Times New Roman" w:cs="Times New Roman"/>
          <w:sz w:val="24"/>
          <w:szCs w:val="24"/>
        </w:rPr>
        <w:t>» (далее-бухгалтерия),</w:t>
      </w:r>
      <w:r w:rsidRPr="00276712">
        <w:rPr>
          <w:rFonts w:ascii="Calibri" w:eastAsia="Calibri" w:hAnsi="Calibri" w:cs="Times New Roman"/>
          <w:sz w:val="24"/>
          <w:szCs w:val="24"/>
        </w:rPr>
        <w:t xml:space="preserve"> </w:t>
      </w:r>
      <w:r w:rsidRPr="00276712">
        <w:rPr>
          <w:rFonts w:ascii="Times New Roman" w:eastAsia="Calibri" w:hAnsi="Times New Roman" w:cs="Times New Roman"/>
          <w:sz w:val="24"/>
          <w:szCs w:val="24"/>
        </w:rPr>
        <w:t>а также муниципальному служащему.</w:t>
      </w:r>
    </w:p>
    <w:p w:rsidR="00276712" w:rsidRPr="00276712" w:rsidRDefault="00276712" w:rsidP="00276712">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276712">
        <w:rPr>
          <w:rFonts w:ascii="Times New Roman" w:eastAsia="Calibri" w:hAnsi="Times New Roman" w:cs="Times New Roman"/>
          <w:sz w:val="24"/>
          <w:szCs w:val="24"/>
        </w:rPr>
        <w:t xml:space="preserve">2.7. </w:t>
      </w:r>
      <w:r w:rsidRPr="00276712">
        <w:rPr>
          <w:rFonts w:ascii="Times New Roman" w:eastAsia="Calibri" w:hAnsi="Times New Roman" w:cs="Times New Roman"/>
          <w:sz w:val="24"/>
          <w:szCs w:val="24"/>
          <w:lang w:eastAsia="ru-RU"/>
        </w:rPr>
        <w:t xml:space="preserve">Выплата пенсии за выслугу лет муниципальному служащему осуществляется через организации федеральной почтовой связи либо кредитные организации ежемесячно, не позднее 25 числа текущего месяца, за исключением случая, указанного в </w:t>
      </w:r>
      <w:hyperlink w:anchor="Par1" w:history="1">
        <w:r w:rsidRPr="00276712">
          <w:rPr>
            <w:rFonts w:ascii="Times New Roman" w:eastAsia="Calibri" w:hAnsi="Times New Roman" w:cs="Times New Roman"/>
            <w:sz w:val="24"/>
            <w:szCs w:val="24"/>
            <w:lang w:eastAsia="ru-RU"/>
          </w:rPr>
          <w:t>абзаце втором</w:t>
        </w:r>
      </w:hyperlink>
      <w:r w:rsidRPr="00276712">
        <w:rPr>
          <w:rFonts w:ascii="Times New Roman" w:eastAsia="Calibri" w:hAnsi="Times New Roman" w:cs="Times New Roman"/>
          <w:sz w:val="24"/>
          <w:szCs w:val="24"/>
          <w:lang w:eastAsia="ru-RU"/>
        </w:rPr>
        <w:t xml:space="preserve"> настоящего пункта.</w:t>
      </w:r>
    </w:p>
    <w:p w:rsidR="00276712" w:rsidRPr="00276712" w:rsidRDefault="00276712" w:rsidP="00276712">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bookmarkStart w:id="13" w:name="Par1"/>
      <w:bookmarkEnd w:id="13"/>
      <w:r w:rsidRPr="00276712">
        <w:rPr>
          <w:rFonts w:ascii="Times New Roman" w:eastAsia="Calibri" w:hAnsi="Times New Roman" w:cs="Times New Roman"/>
          <w:sz w:val="24"/>
          <w:szCs w:val="24"/>
          <w:lang w:eastAsia="ru-RU"/>
        </w:rPr>
        <w:t xml:space="preserve">Муниципальным служащим, в отношении которых поручения </w:t>
      </w:r>
      <w:r w:rsidRPr="00276712">
        <w:rPr>
          <w:rFonts w:ascii="Times New Roman" w:eastAsia="Calibri" w:hAnsi="Times New Roman" w:cs="Times New Roman"/>
          <w:sz w:val="24"/>
          <w:szCs w:val="24"/>
          <w:lang w:eastAsia="ru-RU"/>
        </w:rPr>
        <w:br/>
        <w:t xml:space="preserve">на выплату пенсии за выслугу лет поступили в бухгалтерию в период </w:t>
      </w:r>
      <w:r w:rsidRPr="00276712">
        <w:rPr>
          <w:rFonts w:ascii="Times New Roman" w:eastAsia="Calibri" w:hAnsi="Times New Roman" w:cs="Times New Roman"/>
          <w:sz w:val="24"/>
          <w:szCs w:val="24"/>
          <w:lang w:eastAsia="ru-RU"/>
        </w:rPr>
        <w:br/>
        <w:t>с 16 числа до конца текущего месяца, выплата пенсии за выслугу лет осуществляется через организации федеральной почтовой связи либо кредитную организацию до 25 числа следующего месяца.</w:t>
      </w:r>
    </w:p>
    <w:p w:rsidR="00276712" w:rsidRPr="00276712" w:rsidRDefault="00276712" w:rsidP="00276712">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276712">
        <w:rPr>
          <w:rFonts w:ascii="Times New Roman" w:eastAsia="Calibri" w:hAnsi="Times New Roman" w:cs="Times New Roman"/>
          <w:sz w:val="24"/>
          <w:szCs w:val="24"/>
          <w:lang w:eastAsia="ru-RU"/>
        </w:rPr>
        <w:t>Выплата пенсии за выслугу лет муниципальному служащему, проживающему за пределами Республики Коми, осуществляется почтовым переводом.</w:t>
      </w:r>
    </w:p>
    <w:p w:rsidR="00276712" w:rsidRPr="00276712" w:rsidRDefault="00276712" w:rsidP="00276712">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276712">
        <w:rPr>
          <w:rFonts w:ascii="Times New Roman" w:eastAsia="Calibri" w:hAnsi="Times New Roman" w:cs="Times New Roman"/>
          <w:sz w:val="24"/>
          <w:szCs w:val="24"/>
          <w:lang w:eastAsia="ru-RU"/>
        </w:rPr>
        <w:t>Выплата пенсии за выслугу лет и расходы по ее доставке и пересылке производятся за счет средств местного бюджета муниципального образования сельского поселения «</w:t>
      </w:r>
      <w:proofErr w:type="spellStart"/>
      <w:r w:rsidRPr="00276712">
        <w:rPr>
          <w:rFonts w:ascii="Times New Roman" w:eastAsia="Calibri" w:hAnsi="Times New Roman" w:cs="Times New Roman"/>
          <w:sz w:val="24"/>
          <w:szCs w:val="24"/>
          <w:lang w:eastAsia="ru-RU"/>
        </w:rPr>
        <w:t>Подтыбок</w:t>
      </w:r>
      <w:proofErr w:type="spellEnd"/>
      <w:r w:rsidRPr="00276712">
        <w:rPr>
          <w:rFonts w:ascii="Times New Roman" w:eastAsia="Calibri" w:hAnsi="Times New Roman" w:cs="Times New Roman"/>
          <w:sz w:val="24"/>
          <w:szCs w:val="24"/>
          <w:lang w:eastAsia="ru-RU"/>
        </w:rPr>
        <w:t xml:space="preserve">».  </w:t>
      </w:r>
    </w:p>
    <w:p w:rsidR="00276712" w:rsidRPr="00276712" w:rsidRDefault="00276712" w:rsidP="00276712">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
    <w:p w:rsidR="00276712" w:rsidRPr="00276712" w:rsidRDefault="00276712" w:rsidP="00276712">
      <w:pPr>
        <w:widowControl w:val="0"/>
        <w:autoSpaceDE w:val="0"/>
        <w:autoSpaceDN w:val="0"/>
        <w:adjustRightInd w:val="0"/>
        <w:spacing w:after="0" w:line="240" w:lineRule="auto"/>
        <w:ind w:firstLine="709"/>
        <w:jc w:val="center"/>
        <w:outlineLvl w:val="1"/>
        <w:rPr>
          <w:rFonts w:ascii="Times New Roman" w:eastAsia="Calibri" w:hAnsi="Times New Roman" w:cs="Times New Roman"/>
          <w:b/>
          <w:sz w:val="24"/>
          <w:szCs w:val="24"/>
        </w:rPr>
      </w:pPr>
      <w:bookmarkStart w:id="14" w:name="Par74"/>
      <w:bookmarkStart w:id="15" w:name="Par77"/>
      <w:bookmarkEnd w:id="14"/>
      <w:bookmarkEnd w:id="15"/>
      <w:r w:rsidRPr="00276712">
        <w:rPr>
          <w:rFonts w:ascii="Times New Roman" w:eastAsia="Calibri" w:hAnsi="Times New Roman" w:cs="Times New Roman"/>
          <w:b/>
          <w:sz w:val="24"/>
          <w:szCs w:val="24"/>
        </w:rPr>
        <w:t>I</w:t>
      </w:r>
      <w:r w:rsidRPr="00276712">
        <w:rPr>
          <w:rFonts w:ascii="Times New Roman" w:eastAsia="Calibri" w:hAnsi="Times New Roman" w:cs="Times New Roman"/>
          <w:b/>
          <w:sz w:val="24"/>
          <w:szCs w:val="24"/>
          <w:lang w:val="en-US"/>
        </w:rPr>
        <w:t>II</w:t>
      </w:r>
      <w:r w:rsidRPr="00276712">
        <w:rPr>
          <w:rFonts w:ascii="Times New Roman" w:eastAsia="Calibri" w:hAnsi="Times New Roman" w:cs="Times New Roman"/>
          <w:b/>
          <w:sz w:val="24"/>
          <w:szCs w:val="24"/>
        </w:rPr>
        <w:t xml:space="preserve">. </w:t>
      </w:r>
      <w:hyperlink r:id="rId31" w:history="1">
        <w:proofErr w:type="gramStart"/>
        <w:r w:rsidRPr="00276712">
          <w:rPr>
            <w:rFonts w:ascii="Times New Roman" w:eastAsia="Calibri" w:hAnsi="Times New Roman" w:cs="Times New Roman"/>
            <w:b/>
            <w:sz w:val="24"/>
            <w:szCs w:val="24"/>
          </w:rPr>
          <w:t>П</w:t>
        </w:r>
        <w:proofErr w:type="gramEnd"/>
      </w:hyperlink>
      <w:r w:rsidRPr="00276712">
        <w:rPr>
          <w:rFonts w:ascii="Times New Roman" w:eastAsia="Calibri" w:hAnsi="Times New Roman" w:cs="Times New Roman"/>
          <w:b/>
          <w:sz w:val="24"/>
          <w:szCs w:val="24"/>
        </w:rPr>
        <w:t xml:space="preserve">орядок включения в стаж муниципальной службы </w:t>
      </w:r>
    </w:p>
    <w:p w:rsidR="00276712" w:rsidRPr="00276712" w:rsidRDefault="00276712" w:rsidP="00276712">
      <w:pPr>
        <w:widowControl w:val="0"/>
        <w:autoSpaceDE w:val="0"/>
        <w:autoSpaceDN w:val="0"/>
        <w:adjustRightInd w:val="0"/>
        <w:spacing w:after="0" w:line="240" w:lineRule="auto"/>
        <w:ind w:firstLine="709"/>
        <w:jc w:val="center"/>
        <w:outlineLvl w:val="1"/>
        <w:rPr>
          <w:rFonts w:ascii="Times New Roman" w:eastAsia="Calibri" w:hAnsi="Times New Roman" w:cs="Times New Roman"/>
          <w:b/>
          <w:sz w:val="24"/>
          <w:szCs w:val="24"/>
        </w:rPr>
      </w:pPr>
      <w:r w:rsidRPr="00276712">
        <w:rPr>
          <w:rFonts w:ascii="Times New Roman" w:eastAsia="Calibri" w:hAnsi="Times New Roman" w:cs="Times New Roman"/>
          <w:b/>
          <w:sz w:val="24"/>
          <w:szCs w:val="24"/>
        </w:rPr>
        <w:t>периодов службы (работы) для назначения пенсии за выслугу лет</w:t>
      </w:r>
    </w:p>
    <w:p w:rsidR="00276712" w:rsidRPr="00276712" w:rsidRDefault="00276712" w:rsidP="00276712">
      <w:pPr>
        <w:widowControl w:val="0"/>
        <w:autoSpaceDE w:val="0"/>
        <w:autoSpaceDN w:val="0"/>
        <w:adjustRightInd w:val="0"/>
        <w:spacing w:after="0" w:line="240" w:lineRule="auto"/>
        <w:ind w:firstLine="709"/>
        <w:rPr>
          <w:rFonts w:ascii="Times New Roman" w:eastAsia="Calibri" w:hAnsi="Times New Roman" w:cs="Times New Roman"/>
          <w:sz w:val="24"/>
          <w:szCs w:val="24"/>
        </w:rPr>
      </w:pPr>
    </w:p>
    <w:p w:rsidR="00276712" w:rsidRPr="00276712" w:rsidRDefault="00276712" w:rsidP="00276712">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276712">
        <w:rPr>
          <w:rFonts w:ascii="Times New Roman" w:eastAsia="Calibri" w:hAnsi="Times New Roman" w:cs="Times New Roman"/>
          <w:sz w:val="24"/>
          <w:szCs w:val="24"/>
        </w:rPr>
        <w:t xml:space="preserve">3.1. </w:t>
      </w:r>
      <w:proofErr w:type="gramStart"/>
      <w:r w:rsidRPr="00276712">
        <w:rPr>
          <w:rFonts w:ascii="Times New Roman" w:eastAsia="Calibri" w:hAnsi="Times New Roman" w:cs="Times New Roman"/>
          <w:sz w:val="24"/>
          <w:szCs w:val="24"/>
        </w:rPr>
        <w:t>В стаж муниципальной службы для назначения пенсии за выслугу лет муниципальным служащим включаются периоды службы (работы), установленные для включения в стаж государственной гражданской службы Республики Коми для назначения пенсии за выслугу лет государственным гражданским служащим Республики Коми приложением № 2 к Закону Республики Коми от 4 мая 2008 г. № 48-РЗ «О пенсионном обеспечении лиц, замещавших должности государственной гражданской службы Республики Коми</w:t>
      </w:r>
      <w:proofErr w:type="gramEnd"/>
      <w:r w:rsidRPr="00276712">
        <w:rPr>
          <w:rFonts w:ascii="Times New Roman" w:eastAsia="Calibri" w:hAnsi="Times New Roman" w:cs="Times New Roman"/>
          <w:sz w:val="24"/>
          <w:szCs w:val="24"/>
        </w:rPr>
        <w:t>» (далее – Перечень должностей).</w:t>
      </w:r>
    </w:p>
    <w:p w:rsidR="00276712" w:rsidRPr="00276712" w:rsidRDefault="00276712" w:rsidP="00276712">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276712">
        <w:rPr>
          <w:rFonts w:ascii="Times New Roman" w:eastAsia="Calibri" w:hAnsi="Times New Roman" w:cs="Times New Roman"/>
          <w:sz w:val="24"/>
          <w:szCs w:val="24"/>
        </w:rPr>
        <w:t xml:space="preserve">3.2. </w:t>
      </w:r>
      <w:hyperlink r:id="rId32" w:history="1">
        <w:r w:rsidRPr="00276712">
          <w:rPr>
            <w:rFonts w:ascii="Times New Roman" w:eastAsia="Calibri" w:hAnsi="Times New Roman" w:cs="Times New Roman"/>
            <w:sz w:val="24"/>
            <w:szCs w:val="24"/>
          </w:rPr>
          <w:t>Периоды</w:t>
        </w:r>
      </w:hyperlink>
      <w:r w:rsidRPr="00276712">
        <w:rPr>
          <w:rFonts w:ascii="Times New Roman" w:eastAsia="Calibri" w:hAnsi="Times New Roman" w:cs="Times New Roman"/>
          <w:sz w:val="24"/>
          <w:szCs w:val="24"/>
        </w:rPr>
        <w:t xml:space="preserve"> службы (работы), включаемые в стаж муниципальной службы для назначения пенсии за выслугу лет лицам, замещавшим должности муниципальной службы, суммируются.</w:t>
      </w:r>
    </w:p>
    <w:p w:rsidR="00276712" w:rsidRPr="00276712" w:rsidRDefault="00276712" w:rsidP="00276712">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276712">
        <w:rPr>
          <w:rFonts w:ascii="Times New Roman" w:eastAsia="Calibri" w:hAnsi="Times New Roman" w:cs="Times New Roman"/>
          <w:sz w:val="24"/>
          <w:szCs w:val="24"/>
        </w:rPr>
        <w:t>3.3. Стаж муниципальной службы для назначения пенсии за выслугу лет исчисляется на день увольнения с муниципальной службы.</w:t>
      </w:r>
    </w:p>
    <w:p w:rsidR="00276712" w:rsidRPr="00276712" w:rsidRDefault="00276712" w:rsidP="00276712">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276712">
        <w:rPr>
          <w:rFonts w:ascii="Times New Roman" w:eastAsia="Calibri" w:hAnsi="Times New Roman" w:cs="Times New Roman"/>
          <w:sz w:val="24"/>
          <w:szCs w:val="24"/>
        </w:rPr>
        <w:t>3.4. Основным документом, подтверждающим стаж муниципальной службы для назначения пенсии за выслугу лет, является трудовая книжка установленного образца и (или) сведения о трудовой деятельности, оформленные в установленном законодательством порядке.</w:t>
      </w:r>
    </w:p>
    <w:p w:rsidR="00276712" w:rsidRPr="00276712" w:rsidRDefault="00276712" w:rsidP="00276712">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276712">
        <w:rPr>
          <w:rFonts w:ascii="Times New Roman" w:eastAsia="Calibri" w:hAnsi="Times New Roman" w:cs="Times New Roman"/>
          <w:sz w:val="24"/>
          <w:szCs w:val="24"/>
        </w:rPr>
        <w:t>В случаях, когда в трудовой книжке и (или) сведениях о трудовой деятельности, оформленных в установленном законодательством порядке, отсутствуют записи, подтверждающие стаж муниципальной службы, данный стаж подтверждается на основании представленных архивных справок с приложением копий документов о назначении и освобождении от должности, подтверждающих периоды службы (работы) в должностях, которые включаются в этот стаж.</w:t>
      </w:r>
      <w:proofErr w:type="gramEnd"/>
    </w:p>
    <w:p w:rsidR="00276712" w:rsidRPr="00276712" w:rsidRDefault="00276712" w:rsidP="00276712">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276712">
        <w:rPr>
          <w:rFonts w:ascii="Times New Roman" w:eastAsia="Calibri" w:hAnsi="Times New Roman" w:cs="Times New Roman"/>
          <w:sz w:val="24"/>
          <w:szCs w:val="24"/>
        </w:rPr>
        <w:t xml:space="preserve">3.5. </w:t>
      </w:r>
      <w:proofErr w:type="gramStart"/>
      <w:r w:rsidRPr="00276712">
        <w:rPr>
          <w:rFonts w:ascii="Times New Roman" w:eastAsia="Calibri" w:hAnsi="Times New Roman" w:cs="Times New Roman"/>
          <w:sz w:val="24"/>
          <w:szCs w:val="24"/>
        </w:rPr>
        <w:t xml:space="preserve">В необходимых случаях (отсутствие или неточность записей </w:t>
      </w:r>
      <w:r w:rsidRPr="00276712">
        <w:rPr>
          <w:rFonts w:ascii="Times New Roman" w:eastAsia="Calibri" w:hAnsi="Times New Roman" w:cs="Times New Roman"/>
          <w:sz w:val="24"/>
          <w:szCs w:val="24"/>
        </w:rPr>
        <w:br/>
        <w:t>в трудовой книжке и (или) сведениях о трудовой деятельности, оформленных в установленном законодательством порядке, несоответствие наименований должностей, указанных в трудовой книжке и (или) сведениях о трудовой деятельности, оформленных в установленном законодательством порядке, классификаторам и реестрам должностей) для подтверждения периодов службы (работы) могут представляться копии нормативных правовых актов либо выписки из них о назначении</w:t>
      </w:r>
      <w:proofErr w:type="gramEnd"/>
      <w:r w:rsidRPr="00276712">
        <w:rPr>
          <w:rFonts w:ascii="Times New Roman" w:eastAsia="Calibri" w:hAnsi="Times New Roman" w:cs="Times New Roman"/>
          <w:sz w:val="24"/>
          <w:szCs w:val="24"/>
        </w:rPr>
        <w:t xml:space="preserve"> на должность или </w:t>
      </w:r>
      <w:proofErr w:type="gramStart"/>
      <w:r w:rsidRPr="00276712">
        <w:rPr>
          <w:rFonts w:ascii="Times New Roman" w:eastAsia="Calibri" w:hAnsi="Times New Roman" w:cs="Times New Roman"/>
          <w:sz w:val="24"/>
          <w:szCs w:val="24"/>
        </w:rPr>
        <w:t>освобождении</w:t>
      </w:r>
      <w:proofErr w:type="gramEnd"/>
      <w:r w:rsidRPr="00276712">
        <w:rPr>
          <w:rFonts w:ascii="Times New Roman" w:eastAsia="Calibri" w:hAnsi="Times New Roman" w:cs="Times New Roman"/>
          <w:sz w:val="24"/>
          <w:szCs w:val="24"/>
        </w:rPr>
        <w:t xml:space="preserve"> </w:t>
      </w:r>
      <w:r w:rsidRPr="00276712">
        <w:rPr>
          <w:rFonts w:ascii="Times New Roman" w:eastAsia="Calibri" w:hAnsi="Times New Roman" w:cs="Times New Roman"/>
          <w:sz w:val="24"/>
          <w:szCs w:val="24"/>
        </w:rPr>
        <w:br/>
        <w:t>от должности.</w:t>
      </w:r>
    </w:p>
    <w:p w:rsidR="00276712" w:rsidRPr="00276712" w:rsidRDefault="00276712" w:rsidP="00276712">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276712">
        <w:rPr>
          <w:rFonts w:ascii="Times New Roman" w:eastAsia="Calibri" w:hAnsi="Times New Roman" w:cs="Times New Roman"/>
          <w:sz w:val="24"/>
          <w:szCs w:val="24"/>
        </w:rPr>
        <w:t xml:space="preserve">3.6. </w:t>
      </w:r>
      <w:proofErr w:type="gramStart"/>
      <w:r w:rsidRPr="00276712">
        <w:rPr>
          <w:rFonts w:ascii="Times New Roman" w:eastAsia="Calibri" w:hAnsi="Times New Roman" w:cs="Times New Roman"/>
          <w:sz w:val="24"/>
          <w:szCs w:val="24"/>
        </w:rPr>
        <w:t xml:space="preserve">Периоды прохождения военной службы, другой приравненной к ней службы, а также периоды замещения должностей сотрудников федеральных органов налоговой полиции, органов по контролю за оборотом наркотических средств и психотропных веществ, таможенных органов могут подтверждаться военными билетами, справками </w:t>
      </w:r>
      <w:r w:rsidRPr="00276712">
        <w:rPr>
          <w:rFonts w:ascii="Times New Roman" w:eastAsia="Calibri" w:hAnsi="Times New Roman" w:cs="Times New Roman"/>
          <w:sz w:val="24"/>
          <w:szCs w:val="24"/>
        </w:rPr>
        <w:lastRenderedPageBreak/>
        <w:t>военных комиссариатов, воинских подразделений, архивных учреждений, записями в трудовой книжке и (или) сведениями о трудовой деятельности, оформленными в установленном законодательством порядке, послужными списками.</w:t>
      </w:r>
      <w:proofErr w:type="gramEnd"/>
    </w:p>
    <w:p w:rsidR="00276712" w:rsidRPr="00276712" w:rsidRDefault="00276712" w:rsidP="00276712">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276712">
        <w:rPr>
          <w:rFonts w:ascii="Times New Roman" w:eastAsia="Calibri" w:hAnsi="Times New Roman" w:cs="Times New Roman"/>
          <w:sz w:val="24"/>
          <w:szCs w:val="24"/>
        </w:rPr>
        <w:t xml:space="preserve">3.7. При определении соответствия должностей, замещаемых муниципальными служащими, должностям, предусмотренным </w:t>
      </w:r>
      <w:hyperlink r:id="rId33" w:history="1">
        <w:r w:rsidRPr="00276712">
          <w:rPr>
            <w:rFonts w:ascii="Times New Roman" w:eastAsia="Calibri" w:hAnsi="Times New Roman" w:cs="Times New Roman"/>
            <w:sz w:val="24"/>
            <w:szCs w:val="24"/>
            <w:lang w:eastAsia="ru-RU"/>
          </w:rPr>
          <w:t>Перечнем</w:t>
        </w:r>
      </w:hyperlink>
      <w:r w:rsidRPr="00276712">
        <w:rPr>
          <w:rFonts w:ascii="Times New Roman" w:eastAsia="Calibri" w:hAnsi="Times New Roman" w:cs="Times New Roman"/>
          <w:sz w:val="24"/>
          <w:szCs w:val="24"/>
          <w:lang w:eastAsia="ru-RU"/>
        </w:rPr>
        <w:t xml:space="preserve"> должностей, необходимо учитывать следующее:</w:t>
      </w:r>
    </w:p>
    <w:p w:rsidR="00276712" w:rsidRPr="00276712" w:rsidRDefault="00276712" w:rsidP="00276712">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276712">
        <w:rPr>
          <w:rFonts w:ascii="Times New Roman" w:eastAsia="Calibri" w:hAnsi="Times New Roman" w:cs="Times New Roman"/>
          <w:sz w:val="24"/>
          <w:szCs w:val="24"/>
          <w:lang w:eastAsia="ru-RU"/>
        </w:rPr>
        <w:t xml:space="preserve">1) государственные должности Российской Федерации определяются </w:t>
      </w:r>
      <w:r w:rsidRPr="00276712">
        <w:rPr>
          <w:rFonts w:ascii="Times New Roman" w:eastAsia="Calibri" w:hAnsi="Times New Roman" w:cs="Times New Roman"/>
          <w:sz w:val="24"/>
          <w:szCs w:val="24"/>
          <w:lang w:eastAsia="ru-RU"/>
        </w:rPr>
        <w:br/>
        <w:t xml:space="preserve">в соответствии со сводным перечнем государственных должностей Российской Федерации, утвержденным Президентом Российской Федерации. Государственные должности Республики Коми определяются в соответствии с </w:t>
      </w:r>
      <w:hyperlink r:id="rId34" w:history="1">
        <w:r w:rsidRPr="00276712">
          <w:rPr>
            <w:rFonts w:ascii="Times New Roman" w:eastAsia="Calibri" w:hAnsi="Times New Roman" w:cs="Times New Roman"/>
            <w:sz w:val="24"/>
            <w:szCs w:val="24"/>
            <w:lang w:eastAsia="ru-RU"/>
          </w:rPr>
          <w:t>Конституцией</w:t>
        </w:r>
      </w:hyperlink>
      <w:r w:rsidRPr="00276712">
        <w:rPr>
          <w:rFonts w:ascii="Times New Roman" w:eastAsia="Calibri" w:hAnsi="Times New Roman" w:cs="Times New Roman"/>
          <w:sz w:val="24"/>
          <w:szCs w:val="24"/>
          <w:lang w:eastAsia="ru-RU"/>
        </w:rPr>
        <w:t xml:space="preserve"> Республики Коми, иными законодательными актами Республики Коми. Государственные должности иных субъектов Российской Федерации определяются в соответствии с конституциями (уставами) субъектов Российской Федерации;</w:t>
      </w:r>
    </w:p>
    <w:p w:rsidR="00276712" w:rsidRPr="00276712" w:rsidRDefault="00276712" w:rsidP="00276712">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276712">
        <w:rPr>
          <w:rFonts w:ascii="Times New Roman" w:eastAsia="Calibri" w:hAnsi="Times New Roman" w:cs="Times New Roman"/>
          <w:sz w:val="24"/>
          <w:szCs w:val="24"/>
          <w:lang w:eastAsia="ru-RU"/>
        </w:rPr>
        <w:t xml:space="preserve">2) должности федеральной государственной гражданской службы определяются в соответствии с Реестром должностей федеральной государственной гражданской службы, утвержденным Президентом Российской Федерации. Должности государственной гражданской службы Республики Коми определяются в соответствии с </w:t>
      </w:r>
      <w:hyperlink r:id="rId35" w:history="1">
        <w:r w:rsidRPr="00276712">
          <w:rPr>
            <w:rFonts w:ascii="Times New Roman" w:eastAsia="Calibri" w:hAnsi="Times New Roman" w:cs="Times New Roman"/>
            <w:sz w:val="24"/>
            <w:szCs w:val="24"/>
            <w:lang w:eastAsia="ru-RU"/>
          </w:rPr>
          <w:t>Реестром</w:t>
        </w:r>
      </w:hyperlink>
      <w:r w:rsidRPr="00276712">
        <w:rPr>
          <w:rFonts w:ascii="Times New Roman" w:eastAsia="Calibri" w:hAnsi="Times New Roman" w:cs="Times New Roman"/>
          <w:sz w:val="24"/>
          <w:szCs w:val="24"/>
          <w:lang w:eastAsia="ru-RU"/>
        </w:rPr>
        <w:t xml:space="preserve"> должностей государственной гражданской службы Республики Коми, утвержденным Законом Республики Коми. Должности государственной гражданской службы иных субъектов Российской Федерации определяются в соответствии с законодательством о государственной гражданской службе субъектов Российской Федерации;</w:t>
      </w:r>
    </w:p>
    <w:p w:rsidR="00276712" w:rsidRPr="00276712" w:rsidRDefault="00276712" w:rsidP="00276712">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276712">
        <w:rPr>
          <w:rFonts w:ascii="Times New Roman" w:eastAsia="Calibri" w:hAnsi="Times New Roman" w:cs="Times New Roman"/>
          <w:sz w:val="24"/>
          <w:szCs w:val="24"/>
          <w:lang w:eastAsia="ru-RU"/>
        </w:rPr>
        <w:t xml:space="preserve">3) должности федеральных государственных служащих, государственные должности федеральной государственной службы определяются на основании соответствующих реестров и перечней, утвержденных Президентом Российской Федерации. Государственные должности государственной службы Республики Коми определяются </w:t>
      </w:r>
      <w:r w:rsidRPr="00276712">
        <w:rPr>
          <w:rFonts w:ascii="Times New Roman" w:eastAsia="Calibri" w:hAnsi="Times New Roman" w:cs="Times New Roman"/>
          <w:sz w:val="24"/>
          <w:szCs w:val="24"/>
          <w:lang w:eastAsia="ru-RU"/>
        </w:rPr>
        <w:br/>
        <w:t>в соответствии с реестром государственных должностей в органах представительной и исполнительной власти Республики Коми, реестром государственных должностей государственной службы Республики Коми, утвержденными Главой Республики Коми. Государственные должности государственной службы иных субъектов Российской Федерации определяются в соответствии с законодательством о государственной службе субъектов Российской Федерации;</w:t>
      </w:r>
    </w:p>
    <w:p w:rsidR="00276712" w:rsidRPr="00276712" w:rsidRDefault="00276712" w:rsidP="00276712">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276712">
        <w:rPr>
          <w:rFonts w:ascii="Times New Roman" w:eastAsia="Calibri" w:hAnsi="Times New Roman" w:cs="Times New Roman"/>
          <w:sz w:val="24"/>
          <w:szCs w:val="24"/>
          <w:lang w:eastAsia="ru-RU"/>
        </w:rPr>
        <w:t>4) выборные должности в органах местного самоуправления определяются в соответствии с законами или иными нормативными актами субъектов Российской Федерации и уставами муниципальных образований;</w:t>
      </w:r>
    </w:p>
    <w:p w:rsidR="00276712" w:rsidRPr="00276712" w:rsidRDefault="00276712" w:rsidP="00276712">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276712">
        <w:rPr>
          <w:rFonts w:ascii="Times New Roman" w:eastAsia="Calibri" w:hAnsi="Times New Roman" w:cs="Times New Roman"/>
          <w:sz w:val="24"/>
          <w:szCs w:val="24"/>
          <w:lang w:eastAsia="ru-RU"/>
        </w:rPr>
        <w:t>5) муниципальные должности муниципальной службы, должности муниципальной службы определяются в соответствии с законами либо иными нормативными правовыми актами субъектов Российской Федерации и уставами муниципальных образований;</w:t>
      </w:r>
    </w:p>
    <w:p w:rsidR="00276712" w:rsidRPr="00276712" w:rsidRDefault="00276712" w:rsidP="00276712">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roofErr w:type="gramStart"/>
      <w:r w:rsidRPr="00276712">
        <w:rPr>
          <w:rFonts w:ascii="Times New Roman" w:eastAsia="Calibri" w:hAnsi="Times New Roman" w:cs="Times New Roman"/>
          <w:sz w:val="24"/>
          <w:szCs w:val="24"/>
          <w:lang w:eastAsia="ru-RU"/>
        </w:rPr>
        <w:t xml:space="preserve">6) предусмотренные </w:t>
      </w:r>
      <w:hyperlink r:id="rId36" w:history="1">
        <w:r w:rsidRPr="00276712">
          <w:rPr>
            <w:rFonts w:ascii="Times New Roman" w:eastAsia="Calibri" w:hAnsi="Times New Roman" w:cs="Times New Roman"/>
            <w:sz w:val="24"/>
            <w:szCs w:val="24"/>
            <w:lang w:eastAsia="ru-RU"/>
          </w:rPr>
          <w:t>подпунктами 7</w:t>
        </w:r>
      </w:hyperlink>
      <w:r w:rsidRPr="00276712">
        <w:rPr>
          <w:rFonts w:ascii="Times New Roman" w:eastAsia="Calibri" w:hAnsi="Times New Roman" w:cs="Times New Roman"/>
          <w:sz w:val="24"/>
          <w:szCs w:val="24"/>
          <w:lang w:eastAsia="ru-RU"/>
        </w:rPr>
        <w:t xml:space="preserve">, </w:t>
      </w:r>
      <w:hyperlink r:id="rId37" w:history="1">
        <w:r w:rsidRPr="00276712">
          <w:rPr>
            <w:rFonts w:ascii="Times New Roman" w:eastAsia="Calibri" w:hAnsi="Times New Roman" w:cs="Times New Roman"/>
            <w:sz w:val="24"/>
            <w:szCs w:val="24"/>
            <w:lang w:eastAsia="ru-RU"/>
          </w:rPr>
          <w:t>9</w:t>
        </w:r>
      </w:hyperlink>
      <w:r w:rsidRPr="00276712">
        <w:rPr>
          <w:rFonts w:ascii="Times New Roman" w:eastAsia="Calibri" w:hAnsi="Times New Roman" w:cs="Times New Roman"/>
          <w:sz w:val="24"/>
          <w:szCs w:val="24"/>
          <w:lang w:eastAsia="ru-RU"/>
        </w:rPr>
        <w:t xml:space="preserve"> - </w:t>
      </w:r>
      <w:hyperlink r:id="rId38" w:history="1">
        <w:r w:rsidRPr="00276712">
          <w:rPr>
            <w:rFonts w:ascii="Times New Roman" w:eastAsia="Calibri" w:hAnsi="Times New Roman" w:cs="Times New Roman"/>
            <w:sz w:val="24"/>
            <w:szCs w:val="24"/>
            <w:lang w:eastAsia="ru-RU"/>
          </w:rPr>
          <w:t>12 пункта 2</w:t>
        </w:r>
      </w:hyperlink>
      <w:r w:rsidRPr="00276712">
        <w:rPr>
          <w:rFonts w:ascii="Times New Roman" w:eastAsia="Calibri" w:hAnsi="Times New Roman" w:cs="Times New Roman"/>
          <w:sz w:val="24"/>
          <w:szCs w:val="24"/>
          <w:lang w:eastAsia="ru-RU"/>
        </w:rPr>
        <w:t xml:space="preserve"> Перечня должностей должности руководителей и специалистов определяются согласно Общесоюзному классификатору профессий рабочих, должностей служащих и тарифных разрядов, утвержденному постановлением Госкомитета СССР по стандартам от 27 августа 1986 г. № 016, и </w:t>
      </w:r>
      <w:hyperlink r:id="rId39" w:history="1">
        <w:r w:rsidRPr="00276712">
          <w:rPr>
            <w:rFonts w:ascii="Times New Roman" w:eastAsia="Calibri" w:hAnsi="Times New Roman" w:cs="Times New Roman"/>
            <w:sz w:val="24"/>
            <w:szCs w:val="24"/>
            <w:lang w:eastAsia="ru-RU"/>
          </w:rPr>
          <w:t>Справочнику</w:t>
        </w:r>
      </w:hyperlink>
      <w:r w:rsidRPr="00276712">
        <w:rPr>
          <w:rFonts w:ascii="Times New Roman" w:eastAsia="Calibri" w:hAnsi="Times New Roman" w:cs="Times New Roman"/>
          <w:sz w:val="24"/>
          <w:szCs w:val="24"/>
          <w:lang w:eastAsia="ru-RU"/>
        </w:rPr>
        <w:t xml:space="preserve"> тарифно-квалификационных характеристик по общеотраслевым должностям служащих, утвержденному постановлением Министерства труда Российской Федерации от 10 ноября 1992 г. № 30, а также нормативным</w:t>
      </w:r>
      <w:proofErr w:type="gramEnd"/>
      <w:r w:rsidRPr="00276712">
        <w:rPr>
          <w:rFonts w:ascii="Times New Roman" w:eastAsia="Calibri" w:hAnsi="Times New Roman" w:cs="Times New Roman"/>
          <w:sz w:val="24"/>
          <w:szCs w:val="24"/>
          <w:lang w:eastAsia="ru-RU"/>
        </w:rPr>
        <w:t xml:space="preserve"> правовым актам по оплате труда работников органов государственной власти и управления;</w:t>
      </w:r>
    </w:p>
    <w:p w:rsidR="00276712" w:rsidRPr="00276712" w:rsidRDefault="00276712" w:rsidP="00276712">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276712">
        <w:rPr>
          <w:rFonts w:ascii="Times New Roman" w:eastAsia="Calibri" w:hAnsi="Times New Roman" w:cs="Times New Roman"/>
          <w:sz w:val="24"/>
          <w:szCs w:val="24"/>
          <w:lang w:eastAsia="ru-RU"/>
        </w:rPr>
        <w:t xml:space="preserve">7) должности, замещаемые гражданами Российской Федерации в межгосударственных (межправительственных) органах, созданных государствами </w:t>
      </w:r>
      <w:proofErr w:type="gramStart"/>
      <w:r w:rsidRPr="00276712">
        <w:rPr>
          <w:rFonts w:ascii="Times New Roman" w:eastAsia="Calibri" w:hAnsi="Times New Roman" w:cs="Times New Roman"/>
          <w:sz w:val="24"/>
          <w:szCs w:val="24"/>
          <w:lang w:eastAsia="ru-RU"/>
        </w:rPr>
        <w:t>-у</w:t>
      </w:r>
      <w:proofErr w:type="gramEnd"/>
      <w:r w:rsidRPr="00276712">
        <w:rPr>
          <w:rFonts w:ascii="Times New Roman" w:eastAsia="Calibri" w:hAnsi="Times New Roman" w:cs="Times New Roman"/>
          <w:sz w:val="24"/>
          <w:szCs w:val="24"/>
          <w:lang w:eastAsia="ru-RU"/>
        </w:rPr>
        <w:t xml:space="preserve">частниками Содружества Независимых Государств, с участием Российской Федерации, в аппарате Исполнительного Комитета Союза Беларуси и России, в Секретариате Парламентского Собрания Союза Беларуси и России, а также должности, замещаемые на постоянной профессиональной основе в органах Союзного государства и их аппаратах, определяются на основании перечней таких должностей и таблиц </w:t>
      </w:r>
      <w:r w:rsidRPr="00276712">
        <w:rPr>
          <w:rFonts w:ascii="Times New Roman" w:eastAsia="Calibri" w:hAnsi="Times New Roman" w:cs="Times New Roman"/>
          <w:sz w:val="24"/>
          <w:szCs w:val="24"/>
          <w:lang w:eastAsia="ru-RU"/>
        </w:rPr>
        <w:br/>
        <w:t xml:space="preserve">их соответствия государственным должностям федеральной государственной службы, </w:t>
      </w:r>
      <w:r w:rsidRPr="00276712">
        <w:rPr>
          <w:rFonts w:ascii="Times New Roman" w:eastAsia="Calibri" w:hAnsi="Times New Roman" w:cs="Times New Roman"/>
          <w:sz w:val="24"/>
          <w:szCs w:val="24"/>
          <w:lang w:eastAsia="ru-RU"/>
        </w:rPr>
        <w:lastRenderedPageBreak/>
        <w:t>государственным должностям федеральных государственных служащих, определенных соглашениями между Российской Федерацией и государствами - участниками Содружества Независимых Государств, между Правительством Российской Федерации и межправительственными органами государств - участников Содружества Независимых Государств, которые ратифицированы в установленном порядке.</w:t>
      </w:r>
    </w:p>
    <w:p w:rsidR="00276712" w:rsidRPr="00276712" w:rsidRDefault="00276712" w:rsidP="00276712">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276712">
        <w:rPr>
          <w:rFonts w:ascii="Times New Roman" w:eastAsia="Calibri" w:hAnsi="Times New Roman" w:cs="Times New Roman"/>
          <w:sz w:val="24"/>
          <w:szCs w:val="24"/>
        </w:rPr>
        <w:t>3.8. В стаж муниципальной службы включаются периоды службы (работы) на основании нормативного правового акта (закона, перечня, реестра и т.п.), действовавшего в период осуществления службы (работы).</w:t>
      </w:r>
    </w:p>
    <w:p w:rsidR="00276712" w:rsidRPr="00276712" w:rsidRDefault="00276712" w:rsidP="00276712">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276712">
        <w:rPr>
          <w:rFonts w:ascii="Times New Roman" w:eastAsia="Calibri" w:hAnsi="Times New Roman" w:cs="Times New Roman"/>
          <w:sz w:val="24"/>
          <w:szCs w:val="24"/>
          <w:lang w:eastAsia="ru-RU"/>
        </w:rPr>
        <w:t>3.9. Стаж муниципальной службы для назначения пенсии за выслугу лет муниципальным служащим оформляется справкой о периодах службы (работы), включаемых в стаж муниципальной службы для назначения пенсии за выслугу лет, которая не менее</w:t>
      </w:r>
      <w:proofErr w:type="gramStart"/>
      <w:r w:rsidRPr="00276712">
        <w:rPr>
          <w:rFonts w:ascii="Times New Roman" w:eastAsia="Calibri" w:hAnsi="Times New Roman" w:cs="Times New Roman"/>
          <w:sz w:val="24"/>
          <w:szCs w:val="24"/>
          <w:lang w:eastAsia="ru-RU"/>
        </w:rPr>
        <w:t>,</w:t>
      </w:r>
      <w:proofErr w:type="gramEnd"/>
      <w:r w:rsidRPr="00276712">
        <w:rPr>
          <w:rFonts w:ascii="Times New Roman" w:eastAsia="Calibri" w:hAnsi="Times New Roman" w:cs="Times New Roman"/>
          <w:sz w:val="24"/>
          <w:szCs w:val="24"/>
          <w:lang w:eastAsia="ru-RU"/>
        </w:rPr>
        <w:t xml:space="preserve"> чем за 3 рабочих дня до направления проекта распоряжения о назначении пенсии за выслугу лет главе поселения доводится до сведения муниципального служащего, стаж которого определяется.</w:t>
      </w:r>
    </w:p>
    <w:p w:rsidR="00276712" w:rsidRPr="00276712" w:rsidRDefault="00276712" w:rsidP="00276712">
      <w:pPr>
        <w:widowControl w:val="0"/>
        <w:autoSpaceDE w:val="0"/>
        <w:autoSpaceDN w:val="0"/>
        <w:adjustRightInd w:val="0"/>
        <w:spacing w:after="0" w:line="240" w:lineRule="auto"/>
        <w:ind w:firstLine="709"/>
        <w:jc w:val="center"/>
        <w:outlineLvl w:val="1"/>
        <w:rPr>
          <w:rFonts w:ascii="Times New Roman" w:eastAsia="Calibri" w:hAnsi="Times New Roman" w:cs="Times New Roman"/>
          <w:b/>
          <w:sz w:val="24"/>
          <w:szCs w:val="24"/>
        </w:rPr>
      </w:pPr>
      <w:r w:rsidRPr="00276712">
        <w:rPr>
          <w:rFonts w:ascii="Times New Roman" w:eastAsia="Calibri" w:hAnsi="Times New Roman" w:cs="Times New Roman"/>
          <w:b/>
          <w:sz w:val="24"/>
          <w:szCs w:val="24"/>
          <w:lang w:val="en-US"/>
        </w:rPr>
        <w:t>IV</w:t>
      </w:r>
      <w:r w:rsidRPr="00276712">
        <w:rPr>
          <w:rFonts w:ascii="Times New Roman" w:eastAsia="Calibri" w:hAnsi="Times New Roman" w:cs="Times New Roman"/>
          <w:b/>
          <w:sz w:val="24"/>
          <w:szCs w:val="24"/>
        </w:rPr>
        <w:t xml:space="preserve">. Порядок определения </w:t>
      </w:r>
    </w:p>
    <w:p w:rsidR="00276712" w:rsidRPr="00276712" w:rsidRDefault="00276712" w:rsidP="00276712">
      <w:pPr>
        <w:widowControl w:val="0"/>
        <w:autoSpaceDE w:val="0"/>
        <w:autoSpaceDN w:val="0"/>
        <w:adjustRightInd w:val="0"/>
        <w:spacing w:after="0" w:line="240" w:lineRule="auto"/>
        <w:ind w:firstLine="709"/>
        <w:jc w:val="center"/>
        <w:outlineLvl w:val="1"/>
        <w:rPr>
          <w:rFonts w:ascii="Times New Roman" w:eastAsia="Calibri" w:hAnsi="Times New Roman" w:cs="Times New Roman"/>
          <w:b/>
          <w:sz w:val="24"/>
          <w:szCs w:val="24"/>
        </w:rPr>
      </w:pPr>
      <w:r w:rsidRPr="00276712">
        <w:rPr>
          <w:rFonts w:ascii="Times New Roman" w:eastAsia="Calibri" w:hAnsi="Times New Roman" w:cs="Times New Roman"/>
          <w:b/>
          <w:sz w:val="24"/>
          <w:szCs w:val="24"/>
        </w:rPr>
        <w:t xml:space="preserve">среднемесячного денежного содержания муниципального служащего </w:t>
      </w:r>
    </w:p>
    <w:p w:rsidR="00276712" w:rsidRPr="00276712" w:rsidRDefault="00276712" w:rsidP="00276712">
      <w:pPr>
        <w:widowControl w:val="0"/>
        <w:autoSpaceDE w:val="0"/>
        <w:autoSpaceDN w:val="0"/>
        <w:adjustRightInd w:val="0"/>
        <w:spacing w:after="0" w:line="240" w:lineRule="auto"/>
        <w:ind w:firstLine="709"/>
        <w:jc w:val="center"/>
        <w:outlineLvl w:val="1"/>
        <w:rPr>
          <w:rFonts w:ascii="Times New Roman" w:eastAsia="Calibri" w:hAnsi="Times New Roman" w:cs="Times New Roman"/>
          <w:b/>
          <w:sz w:val="24"/>
          <w:szCs w:val="24"/>
        </w:rPr>
      </w:pPr>
      <w:r w:rsidRPr="00276712">
        <w:rPr>
          <w:rFonts w:ascii="Times New Roman" w:eastAsia="Calibri" w:hAnsi="Times New Roman" w:cs="Times New Roman"/>
          <w:b/>
          <w:sz w:val="24"/>
          <w:szCs w:val="24"/>
        </w:rPr>
        <w:t>для исчисления размера пенсии за выслугу лет</w:t>
      </w:r>
    </w:p>
    <w:p w:rsidR="00276712" w:rsidRPr="00276712" w:rsidRDefault="00276712" w:rsidP="00276712">
      <w:pPr>
        <w:widowControl w:val="0"/>
        <w:autoSpaceDE w:val="0"/>
        <w:autoSpaceDN w:val="0"/>
        <w:adjustRightInd w:val="0"/>
        <w:spacing w:after="0" w:line="240" w:lineRule="auto"/>
        <w:ind w:firstLine="709"/>
        <w:jc w:val="both"/>
        <w:rPr>
          <w:rFonts w:ascii="Times New Roman" w:eastAsia="Calibri" w:hAnsi="Times New Roman" w:cs="Times New Roman"/>
          <w:b/>
          <w:sz w:val="24"/>
          <w:szCs w:val="24"/>
        </w:rPr>
      </w:pPr>
    </w:p>
    <w:p w:rsidR="00276712" w:rsidRPr="00276712" w:rsidRDefault="00276712" w:rsidP="00276712">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276712">
        <w:rPr>
          <w:rFonts w:ascii="Times New Roman" w:eastAsia="Calibri" w:hAnsi="Times New Roman" w:cs="Times New Roman"/>
          <w:sz w:val="24"/>
          <w:szCs w:val="24"/>
        </w:rPr>
        <w:t xml:space="preserve">4.1. При расчете </w:t>
      </w:r>
      <w:hyperlink r:id="rId40" w:history="1">
        <w:r w:rsidRPr="00276712">
          <w:rPr>
            <w:rFonts w:ascii="Times New Roman" w:eastAsia="Calibri" w:hAnsi="Times New Roman" w:cs="Times New Roman"/>
            <w:sz w:val="24"/>
            <w:szCs w:val="24"/>
          </w:rPr>
          <w:t>среднемесячного денежного содержания</w:t>
        </w:r>
      </w:hyperlink>
      <w:r w:rsidRPr="00276712">
        <w:rPr>
          <w:rFonts w:ascii="Times New Roman" w:eastAsia="Calibri" w:hAnsi="Times New Roman" w:cs="Times New Roman"/>
          <w:sz w:val="24"/>
          <w:szCs w:val="24"/>
        </w:rPr>
        <w:t xml:space="preserve"> муниципального служащего для исчисления размера пенсии за выслугу лет фактические начисленные в расчетном периоде выплаты, предусмотренные </w:t>
      </w:r>
      <w:hyperlink r:id="rId41" w:history="1">
        <w:r w:rsidRPr="00276712">
          <w:rPr>
            <w:rFonts w:ascii="Times New Roman" w:eastAsia="Calibri" w:hAnsi="Times New Roman" w:cs="Times New Roman"/>
            <w:sz w:val="24"/>
            <w:szCs w:val="24"/>
          </w:rPr>
          <w:t xml:space="preserve">частью 12 статьи </w:t>
        </w:r>
      </w:hyperlink>
      <w:r w:rsidRPr="00276712">
        <w:rPr>
          <w:rFonts w:ascii="Times New Roman" w:eastAsia="Calibri" w:hAnsi="Times New Roman" w:cs="Times New Roman"/>
          <w:sz w:val="24"/>
          <w:szCs w:val="24"/>
        </w:rPr>
        <w:t>10(1) Закона Республики Коми «О некоторых вопросах муниципальной службы в Республике Коми», суммируются.</w:t>
      </w:r>
    </w:p>
    <w:p w:rsidR="00276712" w:rsidRPr="00276712" w:rsidRDefault="00276712" w:rsidP="00276712">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276712">
        <w:rPr>
          <w:rFonts w:ascii="Times New Roman" w:eastAsia="Calibri" w:hAnsi="Times New Roman" w:cs="Times New Roman"/>
          <w:sz w:val="24"/>
          <w:szCs w:val="24"/>
        </w:rPr>
        <w:t>Из расчетного периода исключается время, когда муниципальный служащий не работал в связи с временной нетрудоспособностью, в соответствии с законодательством освобождался от исполнения должностных обязанностей с сохранением денежного содержания,</w:t>
      </w:r>
      <w:r w:rsidRPr="00276712">
        <w:rPr>
          <w:rFonts w:ascii="Calibri" w:eastAsia="Calibri" w:hAnsi="Calibri" w:cs="Times New Roman"/>
          <w:sz w:val="24"/>
          <w:szCs w:val="24"/>
        </w:rPr>
        <w:t xml:space="preserve"> </w:t>
      </w:r>
      <w:r w:rsidRPr="00276712">
        <w:rPr>
          <w:rFonts w:ascii="Times New Roman" w:eastAsia="Calibri" w:hAnsi="Times New Roman" w:cs="Times New Roman"/>
          <w:sz w:val="24"/>
          <w:szCs w:val="24"/>
        </w:rPr>
        <w:t xml:space="preserve">находился в отпусках без сохранения денежного содержания, по беременности и родам, по уходу за ребенком до </w:t>
      </w:r>
      <w:proofErr w:type="gramStart"/>
      <w:r w:rsidRPr="00276712">
        <w:rPr>
          <w:rFonts w:ascii="Times New Roman" w:eastAsia="Calibri" w:hAnsi="Times New Roman" w:cs="Times New Roman"/>
          <w:sz w:val="24"/>
          <w:szCs w:val="24"/>
        </w:rPr>
        <w:t>достижения</w:t>
      </w:r>
      <w:proofErr w:type="gramEnd"/>
      <w:r w:rsidRPr="00276712">
        <w:rPr>
          <w:rFonts w:ascii="Times New Roman" w:eastAsia="Calibri" w:hAnsi="Times New Roman" w:cs="Times New Roman"/>
          <w:sz w:val="24"/>
          <w:szCs w:val="24"/>
        </w:rPr>
        <w:t xml:space="preserve"> им установленного законом возраста. В этом случае суммы выплаченного денежного содержания, полученного соответствующего пособия не включаются в состав среднемесячного денежного содержания, </w:t>
      </w:r>
      <w:proofErr w:type="gramStart"/>
      <w:r w:rsidRPr="00276712">
        <w:rPr>
          <w:rFonts w:ascii="Times New Roman" w:eastAsia="Calibri" w:hAnsi="Times New Roman" w:cs="Times New Roman"/>
          <w:sz w:val="24"/>
          <w:szCs w:val="24"/>
        </w:rPr>
        <w:t>исходя из которого исчисляется</w:t>
      </w:r>
      <w:proofErr w:type="gramEnd"/>
      <w:r w:rsidRPr="00276712">
        <w:rPr>
          <w:rFonts w:ascii="Times New Roman" w:eastAsia="Calibri" w:hAnsi="Times New Roman" w:cs="Times New Roman"/>
          <w:sz w:val="24"/>
          <w:szCs w:val="24"/>
        </w:rPr>
        <w:t xml:space="preserve"> размер пенсии за выслугу лет.</w:t>
      </w:r>
    </w:p>
    <w:p w:rsidR="00276712" w:rsidRPr="00276712" w:rsidRDefault="00276712" w:rsidP="00276712">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276712">
        <w:rPr>
          <w:rFonts w:ascii="Times New Roman" w:eastAsia="Calibri" w:hAnsi="Times New Roman" w:cs="Times New Roman"/>
          <w:sz w:val="24"/>
          <w:szCs w:val="24"/>
        </w:rPr>
        <w:t>Размер среднемесячного денежного содержания муниципального служащего определяется путем деления суммы полученного в расчетном периоде денежного содержания на количество фактически отработанных в этом периоде дней и умножается на 21 (среднемесячное число рабочих дней). Среднемесячный размер каждой выплаты, включаемой в состав среднемесячного денежного содержания муниципального служащего для исчисления размера пенсии за выслугу лет, рассчитывается аналогично расчету размера среднемесячного денежного содержания.</w:t>
      </w:r>
    </w:p>
    <w:p w:rsidR="00276712" w:rsidRPr="00276712" w:rsidRDefault="00276712" w:rsidP="00276712">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276712">
        <w:rPr>
          <w:rFonts w:ascii="Times New Roman" w:eastAsia="Calibri" w:hAnsi="Times New Roman" w:cs="Times New Roman"/>
          <w:sz w:val="24"/>
          <w:szCs w:val="24"/>
        </w:rPr>
        <w:t>В случае отсутствия у муниципального служащего фактически начисленного денежного содержания в расчетном периоде расчет среднемесячного денежного содержания такому лицу производится исходя из денежного содержания, фактически установленного по замещаемой им должности на день увольнения с муниципальной службы.</w:t>
      </w:r>
    </w:p>
    <w:p w:rsidR="00276712" w:rsidRPr="00276712" w:rsidRDefault="00276712" w:rsidP="00276712">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276712">
        <w:rPr>
          <w:rFonts w:ascii="Times New Roman" w:eastAsia="Calibri" w:hAnsi="Times New Roman" w:cs="Times New Roman"/>
          <w:sz w:val="24"/>
          <w:szCs w:val="24"/>
        </w:rPr>
        <w:t xml:space="preserve">4.2. </w:t>
      </w:r>
      <w:proofErr w:type="gramStart"/>
      <w:r w:rsidRPr="00276712">
        <w:rPr>
          <w:rFonts w:ascii="Times New Roman" w:eastAsia="Calibri" w:hAnsi="Times New Roman" w:cs="Times New Roman"/>
          <w:sz w:val="24"/>
          <w:szCs w:val="24"/>
        </w:rPr>
        <w:t>В случае если в период после увольнения муниципального служащего с муниципальной службы до дня подачи заявления о назначении пенсии за выслугу лет произошло изменение размера должностного оклада по замещавшейся муниципальным служащим должности муниципальной службы и (или) размера ежемесячной надбавки к должностному окладу за классный чин, то исчисляются следующие коэффициенты изменения:</w:t>
      </w:r>
      <w:proofErr w:type="gramEnd"/>
    </w:p>
    <w:p w:rsidR="00276712" w:rsidRPr="00276712" w:rsidRDefault="00276712" w:rsidP="00276712">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276712">
        <w:rPr>
          <w:rFonts w:ascii="Times New Roman" w:eastAsia="Calibri" w:hAnsi="Times New Roman" w:cs="Times New Roman"/>
          <w:sz w:val="24"/>
          <w:szCs w:val="24"/>
        </w:rPr>
        <w:t>1) коэффициент изменения должностного оклада - путем деления размера должностного оклада по замещавшейся муниципальным служащим должности муниципальной службы, установленного в соответствии с законодательством Республики Коми на день подачи заявления о назначении пенсии за выслугу лет, на размер должностного оклада, установленный муниципальному служащему на день увольнения с муниципальной службы.</w:t>
      </w:r>
      <w:proofErr w:type="gramEnd"/>
    </w:p>
    <w:p w:rsidR="00276712" w:rsidRPr="00276712" w:rsidRDefault="00276712" w:rsidP="00276712">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276712">
        <w:rPr>
          <w:rFonts w:ascii="Times New Roman" w:eastAsia="Calibri" w:hAnsi="Times New Roman" w:cs="Times New Roman"/>
          <w:sz w:val="24"/>
          <w:szCs w:val="24"/>
        </w:rPr>
        <w:lastRenderedPageBreak/>
        <w:t xml:space="preserve">В случае упразднения ранее замещавшейся муниципальным служащим должности муниципальной службы размер должностного оклада на день подачи заявления о назначении пенсии за выслугу лет определяется по аналогичной должности муниципальной службы. Решение о признании упраздненной должности муниципальной службы аналогичной другой должности муниципальной службы принимается администрацией; </w:t>
      </w:r>
    </w:p>
    <w:p w:rsidR="00276712" w:rsidRPr="00276712" w:rsidRDefault="00276712" w:rsidP="00276712">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276712">
        <w:rPr>
          <w:rFonts w:ascii="Times New Roman" w:eastAsia="Calibri" w:hAnsi="Times New Roman" w:cs="Times New Roman"/>
          <w:sz w:val="24"/>
          <w:szCs w:val="24"/>
        </w:rPr>
        <w:t>2) коэффициент изменения ежемесячной надбавки к должностному окладу за классный чин - путем деления размера ежемесячной надбавки к должностному окладу за классный чин, установленный в соответствии с законодательством Республики Коми по присвоенному муниципальному служащему классному чину муниципальной службы на день подачи заявления о назначении пенсии за выслугу лет, на размер ежемесячной надбавки к должностному окладу за классный чин, установленный муниципальному служащему</w:t>
      </w:r>
      <w:proofErr w:type="gramEnd"/>
      <w:r w:rsidRPr="00276712">
        <w:rPr>
          <w:rFonts w:ascii="Times New Roman" w:eastAsia="Calibri" w:hAnsi="Times New Roman" w:cs="Times New Roman"/>
          <w:sz w:val="24"/>
          <w:szCs w:val="24"/>
        </w:rPr>
        <w:t xml:space="preserve"> на день увольнения с муниципальной службы.</w:t>
      </w:r>
    </w:p>
    <w:p w:rsidR="00276712" w:rsidRPr="00276712" w:rsidRDefault="00276712" w:rsidP="00276712">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276712">
        <w:rPr>
          <w:rFonts w:ascii="Times New Roman" w:eastAsia="Calibri" w:hAnsi="Times New Roman" w:cs="Times New Roman"/>
          <w:sz w:val="24"/>
          <w:szCs w:val="24"/>
        </w:rPr>
        <w:t>Коэффициент изменения должностного оклада применяется к выплатам, включаемым в состав среднемесячного денежного содержания муниципального служащего для исчисления размера пенсии за выслугу лет, за исключением ежемесячной надбавки к должностному окладу за классный чин, к которому применяется коэффициент изменения ежемесячной надбавки к должностному окладу за классный чин.</w:t>
      </w:r>
    </w:p>
    <w:p w:rsidR="00276712" w:rsidRPr="00276712" w:rsidRDefault="00276712" w:rsidP="00276712">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276712">
        <w:rPr>
          <w:rFonts w:ascii="Times New Roman" w:eastAsia="Calibri" w:hAnsi="Times New Roman" w:cs="Times New Roman"/>
          <w:sz w:val="24"/>
          <w:szCs w:val="24"/>
        </w:rPr>
        <w:t>Выплаты, включаемые в состав среднемесячного денежного содержания муниципального служащего для исчисления размера пенсии за выслугу лет и определенные в результате применения коэффициентов изменения должностного оклада и ежемесячной надбавки к должностному окладу за классный чин, суммируются и образуют размер среднемесячного денежного содержания муниципального служащего на день обращения за пенсией за выслугу лет.</w:t>
      </w:r>
      <w:proofErr w:type="gramEnd"/>
    </w:p>
    <w:p w:rsidR="00276712" w:rsidRPr="00276712" w:rsidRDefault="00276712" w:rsidP="00276712">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276712">
        <w:rPr>
          <w:rFonts w:ascii="Times New Roman" w:eastAsia="Calibri" w:hAnsi="Times New Roman" w:cs="Times New Roman"/>
          <w:sz w:val="24"/>
          <w:szCs w:val="24"/>
        </w:rPr>
        <w:t xml:space="preserve">4.3. </w:t>
      </w:r>
      <w:proofErr w:type="gramStart"/>
      <w:r w:rsidRPr="00276712">
        <w:rPr>
          <w:rFonts w:ascii="Times New Roman" w:eastAsia="Calibri" w:hAnsi="Times New Roman" w:cs="Times New Roman"/>
          <w:sz w:val="24"/>
          <w:szCs w:val="24"/>
        </w:rPr>
        <w:t>Размер среднемесячного денежного содержания, исходя из которого исчисляется размер пенсии за выслугу лет, не может превышать 1,8 месячного должностного оклада по замещавшейся должности муниципальной службы с учетом ежемесячной надбавки к должностному окладу за классный чин, определенных на дату назначения пенсии за выслугу лет, а в случае упразднения ранее замещавшейся должности - по аналогичной должности муниципальной службы.</w:t>
      </w:r>
      <w:proofErr w:type="gramEnd"/>
    </w:p>
    <w:p w:rsidR="00276712" w:rsidRPr="00276712" w:rsidRDefault="00276712" w:rsidP="00276712">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276712">
        <w:rPr>
          <w:rFonts w:ascii="Times New Roman" w:eastAsia="Calibri" w:hAnsi="Times New Roman" w:cs="Times New Roman"/>
          <w:sz w:val="24"/>
          <w:szCs w:val="24"/>
        </w:rPr>
        <w:t>В случае если размер среднемесячного денежного содержания муниципального служащего меньше 1,8 месячного должностного оклада по замещавшейся должности муниципальной службы с учетом ежемесячной надбавки к должностному окладу за классный чин, для исчисления размера пенсии за выслугу лет учитывается его фактический размер.</w:t>
      </w:r>
    </w:p>
    <w:p w:rsidR="00276712" w:rsidRPr="00276712" w:rsidRDefault="00276712" w:rsidP="00276712">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276712">
        <w:rPr>
          <w:rFonts w:ascii="Times New Roman" w:eastAsia="Calibri" w:hAnsi="Times New Roman" w:cs="Times New Roman"/>
          <w:sz w:val="24"/>
          <w:szCs w:val="24"/>
        </w:rPr>
        <w:t>4.4. Определение размера пенсии за выслугу лет муниципального служащего осуществляется с учетом Соотношения должностей муниципальной службы и должностей государственной гражданской службы Республики Коми, установленного приложением № 2 к Закону Республики Коми «О некоторых вопросах муниципальной службы в Республике Коми».</w:t>
      </w:r>
    </w:p>
    <w:p w:rsidR="00276712" w:rsidRPr="00276712" w:rsidRDefault="00276712" w:rsidP="00276712">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276712">
        <w:rPr>
          <w:rFonts w:ascii="Times New Roman" w:eastAsia="Calibri" w:hAnsi="Times New Roman" w:cs="Times New Roman"/>
          <w:sz w:val="24"/>
          <w:szCs w:val="24"/>
        </w:rPr>
        <w:t xml:space="preserve">Если должностной оклад по должности муниципальной службы выше, чем должностной оклад по соответствующей должности государственной гражданской службы Республики Коми, то для расчета денежного содержания, учитываемого для установления пенсии за выслугу лет муниципальному служащему, применяется должностной оклад </w:t>
      </w:r>
      <w:r w:rsidRPr="00276712">
        <w:rPr>
          <w:rFonts w:ascii="Times New Roman" w:eastAsia="Calibri" w:hAnsi="Times New Roman" w:cs="Times New Roman"/>
          <w:sz w:val="24"/>
          <w:szCs w:val="24"/>
        </w:rPr>
        <w:br/>
        <w:t>по соответствующей должности государственной гражданской службы Республики Коми.</w:t>
      </w:r>
      <w:r w:rsidRPr="00276712">
        <w:rPr>
          <w:rFonts w:ascii="Times New Roman" w:eastAsia="Calibri" w:hAnsi="Times New Roman" w:cs="Times New Roman"/>
          <w:sz w:val="24"/>
          <w:szCs w:val="24"/>
          <w:lang w:eastAsia="ru-RU"/>
        </w:rPr>
        <w:t xml:space="preserve"> </w:t>
      </w:r>
    </w:p>
    <w:p w:rsidR="00276712" w:rsidRPr="00276712" w:rsidRDefault="00276712" w:rsidP="00276712">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276712">
        <w:rPr>
          <w:rFonts w:ascii="Times New Roman" w:eastAsia="Calibri" w:hAnsi="Times New Roman" w:cs="Times New Roman"/>
          <w:sz w:val="24"/>
          <w:szCs w:val="24"/>
        </w:rPr>
        <w:t xml:space="preserve">4.5. К исчисленному размеру среднемесячного денежного содержания муниципального служащего применяются районный коэффициент </w:t>
      </w:r>
      <w:r w:rsidRPr="00276712">
        <w:rPr>
          <w:rFonts w:ascii="Times New Roman" w:eastAsia="Calibri" w:hAnsi="Times New Roman" w:cs="Times New Roman"/>
          <w:sz w:val="24"/>
          <w:szCs w:val="24"/>
        </w:rPr>
        <w:br/>
        <w:t xml:space="preserve">и процентная надбавка за стаж работы в районах Крайнего Севера </w:t>
      </w:r>
      <w:r w:rsidRPr="00276712">
        <w:rPr>
          <w:rFonts w:ascii="Times New Roman" w:eastAsia="Calibri" w:hAnsi="Times New Roman" w:cs="Times New Roman"/>
          <w:sz w:val="24"/>
          <w:szCs w:val="24"/>
        </w:rPr>
        <w:br/>
        <w:t xml:space="preserve">и приравненных к ним местностях, установленные муниципальному служащему на день увольнения с муниципальной службы, после чего исчисляется </w:t>
      </w:r>
      <w:hyperlink r:id="rId42" w:history="1">
        <w:r w:rsidRPr="00276712">
          <w:rPr>
            <w:rFonts w:ascii="Times New Roman" w:eastAsia="Calibri" w:hAnsi="Times New Roman" w:cs="Times New Roman"/>
            <w:sz w:val="24"/>
            <w:szCs w:val="24"/>
          </w:rPr>
          <w:t>размер</w:t>
        </w:r>
      </w:hyperlink>
      <w:r w:rsidRPr="00276712">
        <w:rPr>
          <w:rFonts w:ascii="Times New Roman" w:eastAsia="Calibri" w:hAnsi="Times New Roman" w:cs="Times New Roman"/>
          <w:sz w:val="24"/>
          <w:szCs w:val="24"/>
        </w:rPr>
        <w:t xml:space="preserve"> </w:t>
      </w:r>
      <w:proofErr w:type="gramStart"/>
      <w:r w:rsidRPr="00276712">
        <w:rPr>
          <w:rFonts w:ascii="Times New Roman" w:eastAsia="Calibri" w:hAnsi="Times New Roman" w:cs="Times New Roman"/>
          <w:sz w:val="24"/>
          <w:szCs w:val="24"/>
        </w:rPr>
        <w:t>пенсии</w:t>
      </w:r>
      <w:proofErr w:type="gramEnd"/>
      <w:r w:rsidRPr="00276712">
        <w:rPr>
          <w:rFonts w:ascii="Times New Roman" w:eastAsia="Calibri" w:hAnsi="Times New Roman" w:cs="Times New Roman"/>
          <w:sz w:val="24"/>
          <w:szCs w:val="24"/>
        </w:rPr>
        <w:t xml:space="preserve"> за выслугу лет исходя из стажа муниципальной службы.</w:t>
      </w:r>
    </w:p>
    <w:p w:rsidR="00276712" w:rsidRPr="00276712" w:rsidRDefault="00276712" w:rsidP="0027671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76712">
        <w:rPr>
          <w:rFonts w:ascii="Times New Roman" w:eastAsia="Calibri" w:hAnsi="Times New Roman" w:cs="Times New Roman"/>
          <w:sz w:val="24"/>
          <w:szCs w:val="24"/>
        </w:rPr>
        <w:t xml:space="preserve">4.6. </w:t>
      </w:r>
      <w:r w:rsidRPr="00276712">
        <w:rPr>
          <w:rFonts w:ascii="Times New Roman" w:eastAsia="Times New Roman" w:hAnsi="Times New Roman" w:cs="Times New Roman"/>
          <w:sz w:val="24"/>
          <w:szCs w:val="24"/>
          <w:lang w:eastAsia="ru-RU"/>
        </w:rPr>
        <w:t>Размер пенсии за выслугу лет определятся в соответствии с Законом Республики Коми «О некоторых вопросах муниципальной службы в Республике Коми».</w:t>
      </w:r>
    </w:p>
    <w:p w:rsidR="00276712" w:rsidRPr="00276712" w:rsidRDefault="00276712" w:rsidP="00276712">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276712">
        <w:rPr>
          <w:rFonts w:ascii="Times New Roman" w:eastAsia="Calibri" w:hAnsi="Times New Roman" w:cs="Times New Roman"/>
          <w:sz w:val="24"/>
          <w:szCs w:val="24"/>
        </w:rPr>
        <w:lastRenderedPageBreak/>
        <w:t xml:space="preserve">4.7. </w:t>
      </w:r>
      <w:proofErr w:type="gramStart"/>
      <w:r w:rsidRPr="00276712">
        <w:rPr>
          <w:rFonts w:ascii="Times New Roman" w:eastAsia="Calibri" w:hAnsi="Times New Roman" w:cs="Times New Roman"/>
          <w:sz w:val="24"/>
          <w:szCs w:val="24"/>
        </w:rPr>
        <w:t>При установлении лицу, замещавшему муниципальную должность, пенсии за выслугу лет в порядке и на условиях, установленных для муниципальных служащих, размер его среднемесячного денежного содержания, исходя из которого исчисляется пенсия за выслугу лет, устанавливается равным 2,3 должностного оклада по замещавшейся должности, определенного на дату назначения пенсии за выслугу лет, но не выше 2,3 предельного размера должностного оклада лица, замещающего государственную должность</w:t>
      </w:r>
      <w:proofErr w:type="gramEnd"/>
      <w:r w:rsidRPr="00276712">
        <w:rPr>
          <w:rFonts w:ascii="Times New Roman" w:eastAsia="Calibri" w:hAnsi="Times New Roman" w:cs="Times New Roman"/>
          <w:sz w:val="24"/>
          <w:szCs w:val="24"/>
        </w:rPr>
        <w:t xml:space="preserve"> Республики Коми – министр Республики Коми.</w:t>
      </w:r>
    </w:p>
    <w:p w:rsidR="00276712" w:rsidRPr="00276712" w:rsidRDefault="00276712" w:rsidP="00276712">
      <w:pPr>
        <w:widowControl w:val="0"/>
        <w:autoSpaceDE w:val="0"/>
        <w:autoSpaceDN w:val="0"/>
        <w:adjustRightInd w:val="0"/>
        <w:spacing w:after="0" w:line="240" w:lineRule="auto"/>
        <w:ind w:firstLine="709"/>
        <w:jc w:val="center"/>
        <w:outlineLvl w:val="1"/>
        <w:rPr>
          <w:rFonts w:ascii="Times New Roman" w:eastAsia="Calibri" w:hAnsi="Times New Roman" w:cs="Times New Roman"/>
          <w:sz w:val="24"/>
          <w:szCs w:val="24"/>
        </w:rPr>
      </w:pPr>
    </w:p>
    <w:p w:rsidR="00276712" w:rsidRPr="00276712" w:rsidRDefault="00276712" w:rsidP="00276712">
      <w:pPr>
        <w:widowControl w:val="0"/>
        <w:autoSpaceDE w:val="0"/>
        <w:autoSpaceDN w:val="0"/>
        <w:adjustRightInd w:val="0"/>
        <w:spacing w:after="0" w:line="240" w:lineRule="auto"/>
        <w:ind w:firstLine="709"/>
        <w:jc w:val="center"/>
        <w:outlineLvl w:val="1"/>
        <w:rPr>
          <w:rFonts w:ascii="Times New Roman" w:eastAsia="Calibri" w:hAnsi="Times New Roman" w:cs="Times New Roman"/>
          <w:b/>
          <w:sz w:val="24"/>
          <w:szCs w:val="24"/>
        </w:rPr>
      </w:pPr>
      <w:r w:rsidRPr="00276712">
        <w:rPr>
          <w:rFonts w:ascii="Times New Roman" w:eastAsia="Calibri" w:hAnsi="Times New Roman" w:cs="Times New Roman"/>
          <w:b/>
          <w:sz w:val="24"/>
          <w:szCs w:val="24"/>
          <w:lang w:val="en-US"/>
        </w:rPr>
        <w:t>V</w:t>
      </w:r>
      <w:r w:rsidRPr="00276712">
        <w:rPr>
          <w:rFonts w:ascii="Times New Roman" w:eastAsia="Calibri" w:hAnsi="Times New Roman" w:cs="Times New Roman"/>
          <w:b/>
          <w:sz w:val="24"/>
          <w:szCs w:val="24"/>
        </w:rPr>
        <w:t xml:space="preserve">. </w:t>
      </w:r>
      <w:hyperlink r:id="rId43" w:history="1">
        <w:r w:rsidRPr="00276712">
          <w:rPr>
            <w:rFonts w:ascii="Times New Roman" w:eastAsia="Calibri" w:hAnsi="Times New Roman" w:cs="Times New Roman"/>
            <w:b/>
            <w:sz w:val="24"/>
            <w:szCs w:val="24"/>
          </w:rPr>
          <w:t>Порядок</w:t>
        </w:r>
      </w:hyperlink>
      <w:r w:rsidRPr="00276712">
        <w:rPr>
          <w:rFonts w:ascii="Times New Roman" w:eastAsia="Calibri" w:hAnsi="Times New Roman" w:cs="Times New Roman"/>
          <w:b/>
          <w:sz w:val="24"/>
          <w:szCs w:val="24"/>
        </w:rPr>
        <w:t xml:space="preserve"> изменения размера пенсии за выслугу лет</w:t>
      </w:r>
    </w:p>
    <w:p w:rsidR="00276712" w:rsidRPr="00276712" w:rsidRDefault="00276712" w:rsidP="00276712">
      <w:pPr>
        <w:widowControl w:val="0"/>
        <w:autoSpaceDE w:val="0"/>
        <w:autoSpaceDN w:val="0"/>
        <w:adjustRightInd w:val="0"/>
        <w:spacing w:after="0" w:line="240" w:lineRule="auto"/>
        <w:ind w:firstLine="709"/>
        <w:rPr>
          <w:rFonts w:ascii="Times New Roman" w:eastAsia="Calibri" w:hAnsi="Times New Roman" w:cs="Times New Roman"/>
          <w:sz w:val="24"/>
          <w:szCs w:val="24"/>
        </w:rPr>
      </w:pPr>
    </w:p>
    <w:p w:rsidR="00276712" w:rsidRPr="00276712" w:rsidRDefault="00276712" w:rsidP="0027671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276712">
        <w:rPr>
          <w:rFonts w:ascii="Times New Roman" w:eastAsia="Calibri" w:hAnsi="Times New Roman" w:cs="Times New Roman"/>
          <w:sz w:val="24"/>
          <w:szCs w:val="24"/>
        </w:rPr>
        <w:t>5.1. Размер пенсии за выслугу лет подлежит изменению при случаях:</w:t>
      </w:r>
    </w:p>
    <w:p w:rsidR="00276712" w:rsidRPr="00276712" w:rsidRDefault="00276712" w:rsidP="0027671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276712">
        <w:rPr>
          <w:rFonts w:ascii="Times New Roman" w:eastAsia="Calibri" w:hAnsi="Times New Roman" w:cs="Times New Roman"/>
          <w:sz w:val="24"/>
          <w:szCs w:val="24"/>
        </w:rPr>
        <w:t>1) увеличение (индексация) должностных окладов по должностям муниципальной службы;</w:t>
      </w:r>
    </w:p>
    <w:p w:rsidR="00276712" w:rsidRPr="00276712" w:rsidRDefault="00276712" w:rsidP="0027671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276712">
        <w:rPr>
          <w:rFonts w:ascii="Times New Roman" w:eastAsia="Calibri" w:hAnsi="Times New Roman" w:cs="Times New Roman"/>
          <w:sz w:val="24"/>
          <w:szCs w:val="24"/>
        </w:rPr>
        <w:t>2) установление факта необоснованного включения (</w:t>
      </w:r>
      <w:proofErr w:type="spellStart"/>
      <w:r w:rsidRPr="00276712">
        <w:rPr>
          <w:rFonts w:ascii="Times New Roman" w:eastAsia="Calibri" w:hAnsi="Times New Roman" w:cs="Times New Roman"/>
          <w:sz w:val="24"/>
          <w:szCs w:val="24"/>
        </w:rPr>
        <w:t>невключения</w:t>
      </w:r>
      <w:proofErr w:type="spellEnd"/>
      <w:r w:rsidRPr="00276712">
        <w:rPr>
          <w:rFonts w:ascii="Times New Roman" w:eastAsia="Calibri" w:hAnsi="Times New Roman" w:cs="Times New Roman"/>
          <w:sz w:val="24"/>
          <w:szCs w:val="24"/>
        </w:rPr>
        <w:t>) в стаж муниципальной службы, требуемый для приобретения права на пенсию за выслугу лет, отдельных периодов службы (работы) лица, замещавшего муниципальную должность;</w:t>
      </w:r>
    </w:p>
    <w:p w:rsidR="00276712" w:rsidRPr="00276712" w:rsidRDefault="00276712" w:rsidP="0027671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276712">
        <w:rPr>
          <w:rFonts w:ascii="Times New Roman" w:eastAsia="Calibri" w:hAnsi="Times New Roman" w:cs="Times New Roman"/>
          <w:sz w:val="24"/>
          <w:szCs w:val="24"/>
        </w:rPr>
        <w:t xml:space="preserve">3) установление факта арифметической ошибки при назначении пенсии </w:t>
      </w:r>
      <w:r w:rsidRPr="00276712">
        <w:rPr>
          <w:rFonts w:ascii="Times New Roman" w:eastAsia="Calibri" w:hAnsi="Times New Roman" w:cs="Times New Roman"/>
          <w:sz w:val="24"/>
          <w:szCs w:val="24"/>
        </w:rPr>
        <w:br/>
        <w:t>за выслугу лет</w:t>
      </w:r>
      <w:r w:rsidRPr="00276712">
        <w:rPr>
          <w:rFonts w:ascii="Times New Roman" w:eastAsia="Calibri" w:hAnsi="Times New Roman" w:cs="Times New Roman"/>
          <w:sz w:val="24"/>
          <w:szCs w:val="24"/>
          <w:lang w:eastAsia="ru-RU"/>
        </w:rPr>
        <w:t>.</w:t>
      </w:r>
    </w:p>
    <w:p w:rsidR="00276712" w:rsidRPr="00276712" w:rsidRDefault="00276712" w:rsidP="00276712">
      <w:pPr>
        <w:widowControl w:val="0"/>
        <w:autoSpaceDE w:val="0"/>
        <w:autoSpaceDN w:val="0"/>
        <w:adjustRightInd w:val="0"/>
        <w:spacing w:after="0" w:line="240" w:lineRule="auto"/>
        <w:jc w:val="both"/>
        <w:rPr>
          <w:rFonts w:ascii="Times New Roman" w:eastAsia="Calibri" w:hAnsi="Times New Roman" w:cs="Times New Roman"/>
          <w:sz w:val="24"/>
          <w:szCs w:val="24"/>
        </w:rPr>
      </w:pPr>
      <w:r w:rsidRPr="00276712">
        <w:rPr>
          <w:rFonts w:ascii="Times New Roman" w:eastAsia="Calibri" w:hAnsi="Times New Roman" w:cs="Times New Roman"/>
          <w:sz w:val="24"/>
          <w:szCs w:val="24"/>
        </w:rPr>
        <w:t xml:space="preserve">        5.2. Размер пенсии за выслугу лет увеличивается (индексируется) </w:t>
      </w:r>
      <w:r w:rsidRPr="00276712">
        <w:rPr>
          <w:rFonts w:ascii="Times New Roman" w:eastAsia="Calibri" w:hAnsi="Times New Roman" w:cs="Times New Roman"/>
          <w:sz w:val="24"/>
          <w:szCs w:val="24"/>
        </w:rPr>
        <w:br/>
        <w:t>в размерах и сроки, которые установлены для увеличения (индексации) должностных окладов по должностям муниципальной службы.</w:t>
      </w:r>
    </w:p>
    <w:p w:rsidR="00276712" w:rsidRPr="00276712" w:rsidRDefault="00276712" w:rsidP="00276712">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276712">
        <w:rPr>
          <w:rFonts w:ascii="Times New Roman" w:eastAsia="Calibri" w:hAnsi="Times New Roman" w:cs="Times New Roman"/>
          <w:sz w:val="24"/>
          <w:szCs w:val="24"/>
        </w:rPr>
        <w:t>Специалист администрации в течение</w:t>
      </w:r>
      <w:r w:rsidRPr="00276712">
        <w:rPr>
          <w:rFonts w:ascii="Times New Roman" w:eastAsia="Calibri" w:hAnsi="Times New Roman" w:cs="Times New Roman"/>
          <w:b/>
          <w:sz w:val="24"/>
          <w:szCs w:val="24"/>
        </w:rPr>
        <w:t xml:space="preserve"> </w:t>
      </w:r>
      <w:r w:rsidRPr="00276712">
        <w:rPr>
          <w:rFonts w:ascii="Times New Roman" w:eastAsia="Calibri" w:hAnsi="Times New Roman" w:cs="Times New Roman"/>
          <w:sz w:val="24"/>
          <w:szCs w:val="24"/>
        </w:rPr>
        <w:t xml:space="preserve">10 рабочих дней с даты, с которой производится увеличение размера пенсии за выслугу лет, готовит проект распоряжения об изменении размера пенсии за выслугу лет и направляет его </w:t>
      </w:r>
      <w:r w:rsidRPr="00276712">
        <w:rPr>
          <w:rFonts w:ascii="Times New Roman" w:eastAsia="Calibri" w:hAnsi="Times New Roman" w:cs="Times New Roman"/>
          <w:sz w:val="24"/>
          <w:szCs w:val="24"/>
        </w:rPr>
        <w:br/>
        <w:t>на рассмотрение главе поселения.</w:t>
      </w:r>
    </w:p>
    <w:p w:rsidR="00276712" w:rsidRPr="00276712" w:rsidRDefault="00276712" w:rsidP="00276712">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276712">
        <w:rPr>
          <w:rFonts w:ascii="Times New Roman" w:eastAsia="Calibri" w:hAnsi="Times New Roman" w:cs="Times New Roman"/>
          <w:sz w:val="24"/>
          <w:szCs w:val="24"/>
        </w:rPr>
        <w:t>Решение об изменении размера пенсии за выслугу лет принимается главой поселения в течение 5 рабочих дней с момента поступления данного проекта.</w:t>
      </w:r>
    </w:p>
    <w:p w:rsidR="00276712" w:rsidRPr="00276712" w:rsidRDefault="00276712" w:rsidP="00276712">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276712">
        <w:rPr>
          <w:rFonts w:ascii="Times New Roman" w:eastAsia="Calibri" w:hAnsi="Times New Roman" w:cs="Times New Roman"/>
          <w:sz w:val="24"/>
          <w:szCs w:val="24"/>
        </w:rPr>
        <w:t>Специалист администрации в течение 3 рабочих дней со дня принятия распоряжения об изменении размера пенсии за выслугу лет направляет его копию в бухгалтерию с одновременным направлением копии решения муниципальному служащему.</w:t>
      </w:r>
    </w:p>
    <w:p w:rsidR="00276712" w:rsidRPr="00276712" w:rsidRDefault="00276712" w:rsidP="00276712">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276712">
        <w:rPr>
          <w:rFonts w:ascii="Times New Roman" w:eastAsia="Calibri" w:hAnsi="Times New Roman" w:cs="Times New Roman"/>
          <w:sz w:val="24"/>
          <w:szCs w:val="24"/>
        </w:rPr>
        <w:t>5.3. Размер пенсии за выслугу лет подлежит изменению в случае установления факта необоснованного включения (</w:t>
      </w:r>
      <w:proofErr w:type="spellStart"/>
      <w:r w:rsidRPr="00276712">
        <w:rPr>
          <w:rFonts w:ascii="Times New Roman" w:eastAsia="Calibri" w:hAnsi="Times New Roman" w:cs="Times New Roman"/>
          <w:sz w:val="24"/>
          <w:szCs w:val="24"/>
        </w:rPr>
        <w:t>невключения</w:t>
      </w:r>
      <w:proofErr w:type="spellEnd"/>
      <w:r w:rsidRPr="00276712">
        <w:rPr>
          <w:rFonts w:ascii="Times New Roman" w:eastAsia="Calibri" w:hAnsi="Times New Roman" w:cs="Times New Roman"/>
          <w:sz w:val="24"/>
          <w:szCs w:val="24"/>
        </w:rPr>
        <w:t xml:space="preserve">) в стаж муниципальной службы, </w:t>
      </w:r>
      <w:proofErr w:type="gramStart"/>
      <w:r w:rsidRPr="00276712">
        <w:rPr>
          <w:rFonts w:ascii="Times New Roman" w:eastAsia="Calibri" w:hAnsi="Times New Roman" w:cs="Times New Roman"/>
          <w:sz w:val="24"/>
          <w:szCs w:val="24"/>
        </w:rPr>
        <w:t>исходя из которого определен</w:t>
      </w:r>
      <w:proofErr w:type="gramEnd"/>
      <w:r w:rsidRPr="00276712">
        <w:rPr>
          <w:rFonts w:ascii="Times New Roman" w:eastAsia="Calibri" w:hAnsi="Times New Roman" w:cs="Times New Roman"/>
          <w:sz w:val="24"/>
          <w:szCs w:val="24"/>
        </w:rPr>
        <w:t xml:space="preserve"> размер пенсии за выслугу лет, отдельных периодов службы (работы) муниципального служащего, если в соответствии с измененным стажем муниципальной службы должен быть установлен иной размер пенсии за выслугу лет. Решение о необоснованности включения (</w:t>
      </w:r>
      <w:proofErr w:type="spellStart"/>
      <w:r w:rsidRPr="00276712">
        <w:rPr>
          <w:rFonts w:ascii="Times New Roman" w:eastAsia="Calibri" w:hAnsi="Times New Roman" w:cs="Times New Roman"/>
          <w:sz w:val="24"/>
          <w:szCs w:val="24"/>
        </w:rPr>
        <w:t>невключения</w:t>
      </w:r>
      <w:proofErr w:type="spellEnd"/>
      <w:r w:rsidRPr="00276712">
        <w:rPr>
          <w:rFonts w:ascii="Times New Roman" w:eastAsia="Calibri" w:hAnsi="Times New Roman" w:cs="Times New Roman"/>
          <w:sz w:val="24"/>
          <w:szCs w:val="24"/>
        </w:rPr>
        <w:t>) в стаж муниципальной службы отдельных периодов службы (работы) принимается администрацией либо судом.</w:t>
      </w:r>
    </w:p>
    <w:p w:rsidR="00276712" w:rsidRPr="00276712" w:rsidRDefault="00276712" w:rsidP="00276712">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276712">
        <w:rPr>
          <w:rFonts w:ascii="Times New Roman" w:eastAsia="Calibri" w:hAnsi="Times New Roman" w:cs="Times New Roman"/>
          <w:sz w:val="24"/>
          <w:szCs w:val="24"/>
        </w:rPr>
        <w:t>5.3.1. На основании решения о необоснованности включения (</w:t>
      </w:r>
      <w:proofErr w:type="spellStart"/>
      <w:r w:rsidRPr="00276712">
        <w:rPr>
          <w:rFonts w:ascii="Times New Roman" w:eastAsia="Calibri" w:hAnsi="Times New Roman" w:cs="Times New Roman"/>
          <w:sz w:val="24"/>
          <w:szCs w:val="24"/>
        </w:rPr>
        <w:t>невключения</w:t>
      </w:r>
      <w:proofErr w:type="spellEnd"/>
      <w:r w:rsidRPr="00276712">
        <w:rPr>
          <w:rFonts w:ascii="Times New Roman" w:eastAsia="Calibri" w:hAnsi="Times New Roman" w:cs="Times New Roman"/>
          <w:sz w:val="24"/>
          <w:szCs w:val="24"/>
        </w:rPr>
        <w:t xml:space="preserve">) в стаж муниципальной службы отдельных периодов службы (работы) специалист администрации в течение 3 рабочих дней со дня его принятия:  </w:t>
      </w:r>
    </w:p>
    <w:p w:rsidR="00276712" w:rsidRPr="00276712" w:rsidRDefault="00276712" w:rsidP="00276712">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276712">
        <w:rPr>
          <w:rFonts w:ascii="Times New Roman" w:eastAsia="Calibri" w:hAnsi="Times New Roman" w:cs="Times New Roman"/>
          <w:sz w:val="24"/>
          <w:szCs w:val="24"/>
        </w:rPr>
        <w:t>производит перерасчет стажа муниципальной службы, оформляет справку о периодах службы (работы), включаемых в стаж муниципальной службы для назначения пенсии за выслугу лет, и доводит ее до сведения муниципального служащего, стаж которого определяется;</w:t>
      </w:r>
    </w:p>
    <w:p w:rsidR="00276712" w:rsidRPr="00276712" w:rsidRDefault="00276712" w:rsidP="00276712">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276712">
        <w:rPr>
          <w:rFonts w:ascii="Times New Roman" w:eastAsia="Calibri" w:hAnsi="Times New Roman" w:cs="Times New Roman"/>
          <w:sz w:val="24"/>
          <w:szCs w:val="24"/>
        </w:rPr>
        <w:t>производит перерасчет размера пенсии за выслугу лет муниципального служащего, готовит проект распоряжения об установлении пенсии за выслугу лет в новом размере и направляет его на рассмотрение главе поселения.</w:t>
      </w:r>
    </w:p>
    <w:p w:rsidR="00276712" w:rsidRPr="00276712" w:rsidRDefault="00276712" w:rsidP="00276712">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276712">
        <w:rPr>
          <w:rFonts w:ascii="Times New Roman" w:eastAsia="Calibri" w:hAnsi="Times New Roman" w:cs="Times New Roman"/>
          <w:sz w:val="24"/>
          <w:szCs w:val="24"/>
        </w:rPr>
        <w:t xml:space="preserve">5.3.2. Решение об установлении пенсии за выслугу лет в новом размере принимается главой поселения в течение 3 рабочих дней с момента поступления данного проекта.  </w:t>
      </w:r>
    </w:p>
    <w:p w:rsidR="00276712" w:rsidRPr="00276712" w:rsidRDefault="00276712" w:rsidP="00276712">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276712">
        <w:rPr>
          <w:rFonts w:ascii="Times New Roman" w:eastAsia="Calibri" w:hAnsi="Times New Roman" w:cs="Times New Roman"/>
          <w:sz w:val="24"/>
          <w:szCs w:val="24"/>
        </w:rPr>
        <w:t xml:space="preserve">5.3.3. Специалист администрации в течение 3 рабочих дней со дня принятия распоряжения об установлении пенсии за выслугу лет в новом размере направляет его копию в бухгалтерию с одновременным направлением копии решения муниципальному </w:t>
      </w:r>
      <w:r w:rsidRPr="00276712">
        <w:rPr>
          <w:rFonts w:ascii="Times New Roman" w:eastAsia="Calibri" w:hAnsi="Times New Roman" w:cs="Times New Roman"/>
          <w:sz w:val="24"/>
          <w:szCs w:val="24"/>
        </w:rPr>
        <w:lastRenderedPageBreak/>
        <w:t>служащему.</w:t>
      </w:r>
    </w:p>
    <w:p w:rsidR="00276712" w:rsidRPr="00276712" w:rsidRDefault="00276712" w:rsidP="00276712">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276712">
        <w:rPr>
          <w:rFonts w:ascii="Times New Roman" w:eastAsia="Calibri" w:hAnsi="Times New Roman" w:cs="Times New Roman"/>
          <w:sz w:val="24"/>
          <w:szCs w:val="24"/>
        </w:rPr>
        <w:t>Пенсия за выслугу лет устанавливается в новом размере с 1-го числа месяца, следующего за месяцем, в котором принято указанное распоряжение, либо с даты, установленной судом.</w:t>
      </w:r>
    </w:p>
    <w:p w:rsidR="00276712" w:rsidRPr="00276712" w:rsidRDefault="00276712" w:rsidP="00276712">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276712">
        <w:rPr>
          <w:rFonts w:ascii="Times New Roman" w:eastAsia="Calibri" w:hAnsi="Times New Roman" w:cs="Times New Roman"/>
          <w:sz w:val="24"/>
          <w:szCs w:val="24"/>
        </w:rPr>
        <w:t xml:space="preserve">5.3.4. В случаях если стаж муниципальной службы, определенный </w:t>
      </w:r>
      <w:r w:rsidRPr="00276712">
        <w:rPr>
          <w:rFonts w:ascii="Times New Roman" w:eastAsia="Calibri" w:hAnsi="Times New Roman" w:cs="Times New Roman"/>
          <w:sz w:val="24"/>
          <w:szCs w:val="24"/>
        </w:rPr>
        <w:br/>
        <w:t>за вычетом необоснованно включенных периодов службы (работы), не дает муниципальному служащему права на пенсию за выслугу лет, выплата пенсии за выслугу лет прекращается в соответствии с подпунктом 4 пункта 47 настоящего Порядка.</w:t>
      </w:r>
    </w:p>
    <w:p w:rsidR="00276712" w:rsidRPr="00276712" w:rsidRDefault="00276712" w:rsidP="00276712">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276712">
        <w:rPr>
          <w:rFonts w:ascii="Times New Roman" w:eastAsia="Calibri" w:hAnsi="Times New Roman" w:cs="Times New Roman"/>
          <w:sz w:val="24"/>
          <w:szCs w:val="24"/>
        </w:rPr>
        <w:t xml:space="preserve">5.4. Размер пенсии за выслугу лет подлежит изменению </w:t>
      </w:r>
      <w:r w:rsidRPr="00276712">
        <w:rPr>
          <w:rFonts w:ascii="Times New Roman" w:eastAsia="Calibri" w:hAnsi="Times New Roman" w:cs="Times New Roman"/>
          <w:sz w:val="24"/>
          <w:szCs w:val="24"/>
        </w:rPr>
        <w:br/>
        <w:t xml:space="preserve">при установлении факта арифметической ошибки при назначении пенсии </w:t>
      </w:r>
      <w:r w:rsidRPr="00276712">
        <w:rPr>
          <w:rFonts w:ascii="Times New Roman" w:eastAsia="Calibri" w:hAnsi="Times New Roman" w:cs="Times New Roman"/>
          <w:sz w:val="24"/>
          <w:szCs w:val="24"/>
        </w:rPr>
        <w:br/>
        <w:t xml:space="preserve">за выслугу лет. Решение об изменении размера пенсии за выслугу лет в связи </w:t>
      </w:r>
      <w:r w:rsidRPr="00276712">
        <w:rPr>
          <w:rFonts w:ascii="Times New Roman" w:eastAsia="Calibri" w:hAnsi="Times New Roman" w:cs="Times New Roman"/>
          <w:sz w:val="24"/>
          <w:szCs w:val="24"/>
        </w:rPr>
        <w:br/>
        <w:t>с обнаружением факта арифметической ошибки принимается на основании заявления</w:t>
      </w:r>
      <w:r w:rsidRPr="00276712">
        <w:rPr>
          <w:rFonts w:ascii="Calibri" w:eastAsia="Calibri" w:hAnsi="Calibri" w:cs="Times New Roman"/>
          <w:sz w:val="24"/>
          <w:szCs w:val="24"/>
        </w:rPr>
        <w:t xml:space="preserve"> </w:t>
      </w:r>
      <w:r w:rsidRPr="00276712">
        <w:rPr>
          <w:rFonts w:ascii="Times New Roman" w:eastAsia="Calibri" w:hAnsi="Times New Roman" w:cs="Times New Roman"/>
          <w:sz w:val="24"/>
          <w:szCs w:val="24"/>
        </w:rPr>
        <w:t>муниципального служащего</w:t>
      </w:r>
      <w:r w:rsidRPr="00276712">
        <w:rPr>
          <w:rFonts w:ascii="Times New Roman" w:eastAsia="Calibri" w:hAnsi="Times New Roman" w:cs="Times New Roman"/>
          <w:b/>
          <w:sz w:val="24"/>
          <w:szCs w:val="24"/>
        </w:rPr>
        <w:t xml:space="preserve">, </w:t>
      </w:r>
      <w:r w:rsidRPr="00276712">
        <w:rPr>
          <w:rFonts w:ascii="Times New Roman" w:eastAsia="Calibri" w:hAnsi="Times New Roman" w:cs="Times New Roman"/>
          <w:sz w:val="24"/>
          <w:szCs w:val="24"/>
        </w:rPr>
        <w:t xml:space="preserve">бухгалтерии, специалиста администрации либо акта проверки.  </w:t>
      </w:r>
    </w:p>
    <w:p w:rsidR="00276712" w:rsidRPr="00276712" w:rsidRDefault="00276712" w:rsidP="00276712">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276712">
        <w:rPr>
          <w:rFonts w:ascii="Times New Roman" w:eastAsia="Calibri" w:hAnsi="Times New Roman" w:cs="Times New Roman"/>
          <w:sz w:val="24"/>
          <w:szCs w:val="24"/>
        </w:rPr>
        <w:t xml:space="preserve">5.4.1. На основании соответствующего заявления или акта проверки </w:t>
      </w:r>
      <w:r w:rsidRPr="00276712">
        <w:rPr>
          <w:rFonts w:ascii="Times New Roman" w:eastAsia="Calibri" w:hAnsi="Times New Roman" w:cs="Times New Roman"/>
          <w:sz w:val="24"/>
          <w:szCs w:val="24"/>
        </w:rPr>
        <w:br/>
        <w:t xml:space="preserve">об установлении факта арифметической ошибки, указанного в пункте 5.4, </w:t>
      </w:r>
      <w:r w:rsidRPr="00276712">
        <w:rPr>
          <w:rFonts w:ascii="Times New Roman" w:eastAsia="Calibri" w:hAnsi="Times New Roman" w:cs="Times New Roman"/>
          <w:sz w:val="24"/>
          <w:szCs w:val="24"/>
        </w:rPr>
        <w:br/>
        <w:t xml:space="preserve">при назначении пенсии за выслугу лет специалист администрации в течение 3 рабочих дней со дня его получения: </w:t>
      </w:r>
      <w:r w:rsidRPr="00276712">
        <w:rPr>
          <w:rFonts w:ascii="Times New Roman" w:eastAsia="Calibri" w:hAnsi="Times New Roman" w:cs="Times New Roman"/>
          <w:strike/>
          <w:sz w:val="24"/>
          <w:szCs w:val="24"/>
        </w:rPr>
        <w:t xml:space="preserve"> </w:t>
      </w:r>
    </w:p>
    <w:p w:rsidR="00276712" w:rsidRPr="00276712" w:rsidRDefault="00276712" w:rsidP="00276712">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276712">
        <w:rPr>
          <w:rFonts w:ascii="Times New Roman" w:eastAsia="Calibri" w:hAnsi="Times New Roman" w:cs="Times New Roman"/>
          <w:sz w:val="24"/>
          <w:szCs w:val="24"/>
        </w:rPr>
        <w:t>производит перерасчет размера пенсии за выслугу лет муниципального служащего, готовит проект распоряжения об изменении размера пенсии за выслугу лет и направляет его на рассмотрение главе поселения.</w:t>
      </w:r>
    </w:p>
    <w:p w:rsidR="00276712" w:rsidRPr="00276712" w:rsidRDefault="00276712" w:rsidP="00276712">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276712">
        <w:rPr>
          <w:rFonts w:ascii="Times New Roman" w:eastAsia="Calibri" w:hAnsi="Times New Roman" w:cs="Times New Roman"/>
          <w:sz w:val="24"/>
          <w:szCs w:val="24"/>
        </w:rPr>
        <w:t xml:space="preserve">5.4.2. Решение об изменении размера пенсии за выслугу лет принимается главой поселения в течение 3 рабочих дней с момента поступления данного проекта.  </w:t>
      </w:r>
    </w:p>
    <w:p w:rsidR="00276712" w:rsidRPr="00276712" w:rsidRDefault="00276712" w:rsidP="00276712">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276712">
        <w:rPr>
          <w:rFonts w:ascii="Times New Roman" w:eastAsia="Calibri" w:hAnsi="Times New Roman" w:cs="Times New Roman"/>
          <w:sz w:val="24"/>
          <w:szCs w:val="24"/>
        </w:rPr>
        <w:t xml:space="preserve">5.4.3. Специалист администрации в течение 3 рабочих дней со дня принятия распоряжения об изменении размера пенсии за выслугу лет направляет его копию в бухгалтерию с одновременным направлением копии решения в адрес муниципального служащего.  </w:t>
      </w:r>
    </w:p>
    <w:p w:rsidR="00276712" w:rsidRPr="00276712" w:rsidRDefault="00276712" w:rsidP="00276712">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276712">
        <w:rPr>
          <w:rFonts w:ascii="Times New Roman" w:eastAsia="Calibri" w:hAnsi="Times New Roman" w:cs="Times New Roman"/>
          <w:sz w:val="24"/>
          <w:szCs w:val="24"/>
        </w:rPr>
        <w:t>Пенсия за выслугу лет устанавливается с учетом исправления арифметической ошибки с 1-го числа месяца, следующего за месяцем, в котором принято соответствующее решение.</w:t>
      </w:r>
    </w:p>
    <w:p w:rsidR="00276712" w:rsidRPr="00276712" w:rsidRDefault="00276712" w:rsidP="00276712">
      <w:pPr>
        <w:widowControl w:val="0"/>
        <w:autoSpaceDE w:val="0"/>
        <w:autoSpaceDN w:val="0"/>
        <w:adjustRightInd w:val="0"/>
        <w:spacing w:after="0" w:line="240" w:lineRule="auto"/>
        <w:ind w:firstLine="709"/>
        <w:jc w:val="center"/>
        <w:outlineLvl w:val="1"/>
        <w:rPr>
          <w:rFonts w:ascii="Times New Roman" w:eastAsia="Calibri" w:hAnsi="Times New Roman" w:cs="Times New Roman"/>
          <w:sz w:val="24"/>
          <w:szCs w:val="24"/>
        </w:rPr>
      </w:pPr>
    </w:p>
    <w:p w:rsidR="00276712" w:rsidRPr="00276712" w:rsidRDefault="00276712" w:rsidP="00276712">
      <w:pPr>
        <w:widowControl w:val="0"/>
        <w:autoSpaceDE w:val="0"/>
        <w:autoSpaceDN w:val="0"/>
        <w:adjustRightInd w:val="0"/>
        <w:spacing w:after="0" w:line="240" w:lineRule="auto"/>
        <w:ind w:firstLine="709"/>
        <w:jc w:val="center"/>
        <w:outlineLvl w:val="1"/>
        <w:rPr>
          <w:rFonts w:ascii="Times New Roman" w:eastAsia="Calibri" w:hAnsi="Times New Roman" w:cs="Times New Roman"/>
          <w:b/>
          <w:sz w:val="24"/>
          <w:szCs w:val="24"/>
        </w:rPr>
      </w:pPr>
      <w:r w:rsidRPr="00276712">
        <w:rPr>
          <w:rFonts w:ascii="Times New Roman" w:eastAsia="Calibri" w:hAnsi="Times New Roman" w:cs="Times New Roman"/>
          <w:b/>
          <w:sz w:val="24"/>
          <w:szCs w:val="24"/>
        </w:rPr>
        <w:t>V</w:t>
      </w:r>
      <w:r w:rsidRPr="00276712">
        <w:rPr>
          <w:rFonts w:ascii="Times New Roman" w:eastAsia="Calibri" w:hAnsi="Times New Roman" w:cs="Times New Roman"/>
          <w:b/>
          <w:sz w:val="24"/>
          <w:szCs w:val="24"/>
          <w:lang w:val="en-US"/>
        </w:rPr>
        <w:t>I</w:t>
      </w:r>
      <w:r w:rsidRPr="00276712">
        <w:rPr>
          <w:rFonts w:ascii="Times New Roman" w:eastAsia="Calibri" w:hAnsi="Times New Roman" w:cs="Times New Roman"/>
          <w:b/>
          <w:sz w:val="24"/>
          <w:szCs w:val="24"/>
        </w:rPr>
        <w:t xml:space="preserve">. Порядок </w:t>
      </w:r>
      <w:hyperlink r:id="rId44" w:history="1">
        <w:r w:rsidRPr="00276712">
          <w:rPr>
            <w:rFonts w:ascii="Times New Roman" w:eastAsia="Calibri" w:hAnsi="Times New Roman" w:cs="Times New Roman"/>
            <w:b/>
            <w:sz w:val="24"/>
            <w:szCs w:val="24"/>
          </w:rPr>
          <w:t>приостановления</w:t>
        </w:r>
      </w:hyperlink>
      <w:r w:rsidRPr="00276712">
        <w:rPr>
          <w:rFonts w:ascii="Times New Roman" w:eastAsia="Calibri" w:hAnsi="Times New Roman" w:cs="Times New Roman"/>
          <w:b/>
          <w:sz w:val="24"/>
          <w:szCs w:val="24"/>
        </w:rPr>
        <w:t xml:space="preserve"> и возобновления</w:t>
      </w:r>
    </w:p>
    <w:p w:rsidR="00276712" w:rsidRPr="00276712" w:rsidRDefault="00276712" w:rsidP="00276712">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rPr>
      </w:pPr>
      <w:r w:rsidRPr="00276712">
        <w:rPr>
          <w:rFonts w:ascii="Times New Roman" w:eastAsia="Calibri" w:hAnsi="Times New Roman" w:cs="Times New Roman"/>
          <w:b/>
          <w:sz w:val="24"/>
          <w:szCs w:val="24"/>
        </w:rPr>
        <w:t>выплаты пенсии за выслугу лет</w:t>
      </w:r>
    </w:p>
    <w:p w:rsidR="00276712" w:rsidRPr="00276712" w:rsidRDefault="00276712" w:rsidP="00276712">
      <w:pPr>
        <w:widowControl w:val="0"/>
        <w:autoSpaceDE w:val="0"/>
        <w:autoSpaceDN w:val="0"/>
        <w:adjustRightInd w:val="0"/>
        <w:spacing w:after="0" w:line="240" w:lineRule="auto"/>
        <w:ind w:firstLine="709"/>
        <w:rPr>
          <w:rFonts w:ascii="Times New Roman" w:eastAsia="Calibri" w:hAnsi="Times New Roman" w:cs="Times New Roman"/>
          <w:sz w:val="24"/>
          <w:szCs w:val="24"/>
        </w:rPr>
      </w:pPr>
    </w:p>
    <w:p w:rsidR="00276712" w:rsidRPr="00276712" w:rsidRDefault="00276712" w:rsidP="00276712">
      <w:pPr>
        <w:widowControl w:val="0"/>
        <w:autoSpaceDE w:val="0"/>
        <w:autoSpaceDN w:val="0"/>
        <w:adjustRightInd w:val="0"/>
        <w:spacing w:after="0" w:line="240" w:lineRule="auto"/>
        <w:ind w:firstLine="709"/>
        <w:jc w:val="both"/>
        <w:rPr>
          <w:rFonts w:ascii="Times New Roman" w:eastAsia="Calibri" w:hAnsi="Times New Roman" w:cs="Times New Roman"/>
          <w:b/>
          <w:sz w:val="24"/>
          <w:szCs w:val="24"/>
        </w:rPr>
      </w:pPr>
      <w:r w:rsidRPr="00276712">
        <w:rPr>
          <w:rFonts w:ascii="Times New Roman" w:eastAsia="Calibri" w:hAnsi="Times New Roman" w:cs="Times New Roman"/>
          <w:sz w:val="24"/>
          <w:szCs w:val="24"/>
        </w:rPr>
        <w:t>6.1. Выплата пенсии за выслугу лет приостанавливается</w:t>
      </w:r>
      <w:r w:rsidRPr="00276712">
        <w:rPr>
          <w:rFonts w:ascii="Times New Roman" w:eastAsia="Calibri" w:hAnsi="Times New Roman" w:cs="Times New Roman"/>
          <w:b/>
          <w:sz w:val="24"/>
          <w:szCs w:val="24"/>
        </w:rPr>
        <w:t>:</w:t>
      </w:r>
    </w:p>
    <w:p w:rsidR="00276712" w:rsidRPr="00276712" w:rsidRDefault="00276712" w:rsidP="00276712">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276712">
        <w:rPr>
          <w:rFonts w:ascii="Times New Roman" w:eastAsia="Calibri" w:hAnsi="Times New Roman" w:cs="Times New Roman"/>
          <w:sz w:val="24"/>
          <w:szCs w:val="24"/>
        </w:rPr>
        <w:t>1) при замещении государственной должности Российской Федерации, государственной должности Республики Коми или иного субъекта Российской Федерации, выборной муниципальной должности, замещаемых на постоянной основе, должности федеральной государственной гражданской службы, должности федеральной государственной службы иного вида, должности государственной гражданской службы Республики Коми или иного субъекта Российской Федерации, должности муниципальной службы - со дня замещения одной из указанных должностей на период замещения указанных должностей;</w:t>
      </w:r>
      <w:proofErr w:type="gramEnd"/>
    </w:p>
    <w:p w:rsidR="00276712" w:rsidRPr="00276712" w:rsidRDefault="00276712" w:rsidP="00276712">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276712">
        <w:rPr>
          <w:rFonts w:ascii="Times New Roman" w:eastAsia="Calibri" w:hAnsi="Times New Roman" w:cs="Times New Roman"/>
          <w:sz w:val="24"/>
          <w:szCs w:val="24"/>
        </w:rPr>
        <w:t>2) при неполучении пенсии за выслугу лет в течение 6 месяцев подряд –   с 1-го числа месяца, следующего за месяцем, в котором истек указанный срок.</w:t>
      </w:r>
    </w:p>
    <w:p w:rsidR="00276712" w:rsidRPr="00276712" w:rsidRDefault="00276712" w:rsidP="00276712">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276712">
        <w:rPr>
          <w:rFonts w:ascii="Times New Roman" w:eastAsia="Calibri" w:hAnsi="Times New Roman" w:cs="Times New Roman"/>
          <w:sz w:val="24"/>
          <w:szCs w:val="24"/>
        </w:rPr>
        <w:t>3) по истечении установленного срока выплаты страховой пенсии по инвалидности – на 3 месяца, начиная с 1-го числа месяца, следующего за месяцем, в котором истек срок, на который установлена страховая пенсия по инвалидности.</w:t>
      </w:r>
    </w:p>
    <w:p w:rsidR="00276712" w:rsidRPr="00276712" w:rsidRDefault="00276712" w:rsidP="00276712">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276712">
        <w:rPr>
          <w:rFonts w:ascii="Times New Roman" w:eastAsia="Calibri" w:hAnsi="Times New Roman" w:cs="Times New Roman"/>
          <w:sz w:val="24"/>
          <w:szCs w:val="24"/>
        </w:rPr>
        <w:t>6.2. Выплата пенсии за выслугу лет возобновляется:</w:t>
      </w:r>
    </w:p>
    <w:p w:rsidR="00276712" w:rsidRPr="00276712" w:rsidRDefault="00276712" w:rsidP="00276712">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276712">
        <w:rPr>
          <w:rFonts w:ascii="Times New Roman" w:eastAsia="Calibri" w:hAnsi="Times New Roman" w:cs="Times New Roman"/>
          <w:sz w:val="24"/>
          <w:szCs w:val="24"/>
        </w:rPr>
        <w:t xml:space="preserve">1) после освобождения муниципального служащего от должностей, указанных в подпункте 1 пункта 40 настоящего Порядка - со дня подачи заявления о возобновлении выплаты пенсии за выслугу лет, но не ранее дня, следующего за днем освобождения муниципального служащего от указанных должностей, в размере, в каком она выплачивалась на день приостановления выплаты с учетом произведенных индексаций, </w:t>
      </w:r>
      <w:r w:rsidRPr="00276712">
        <w:rPr>
          <w:rFonts w:ascii="Times New Roman" w:eastAsia="Calibri" w:hAnsi="Times New Roman" w:cs="Times New Roman"/>
          <w:sz w:val="24"/>
          <w:szCs w:val="24"/>
        </w:rPr>
        <w:lastRenderedPageBreak/>
        <w:t>либо пенсия за выслугу лет назначается вновь</w:t>
      </w:r>
      <w:proofErr w:type="gramEnd"/>
      <w:r w:rsidRPr="00276712">
        <w:rPr>
          <w:rFonts w:ascii="Times New Roman" w:eastAsia="Calibri" w:hAnsi="Times New Roman" w:cs="Times New Roman"/>
          <w:sz w:val="24"/>
          <w:szCs w:val="24"/>
        </w:rPr>
        <w:t xml:space="preserve"> в порядке, установленном для назначения пенсии за выслугу лет;</w:t>
      </w:r>
    </w:p>
    <w:p w:rsidR="00276712" w:rsidRPr="00276712" w:rsidRDefault="00276712" w:rsidP="00276712">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276712">
        <w:rPr>
          <w:rFonts w:ascii="Times New Roman" w:eastAsia="Calibri" w:hAnsi="Times New Roman" w:cs="Times New Roman"/>
          <w:sz w:val="24"/>
          <w:szCs w:val="24"/>
        </w:rPr>
        <w:t xml:space="preserve">2) после подачи заявления о возобновлении выплаты пенсии за выслугу лет, приостановленной на основании подпункта 2 пункта 40 настоящего Порядка, – </w:t>
      </w:r>
      <w:proofErr w:type="gramStart"/>
      <w:r w:rsidRPr="00276712">
        <w:rPr>
          <w:rFonts w:ascii="Times New Roman" w:eastAsia="Calibri" w:hAnsi="Times New Roman" w:cs="Times New Roman"/>
          <w:sz w:val="24"/>
          <w:szCs w:val="24"/>
        </w:rPr>
        <w:t>с даты приостановления</w:t>
      </w:r>
      <w:proofErr w:type="gramEnd"/>
      <w:r w:rsidRPr="00276712">
        <w:rPr>
          <w:rFonts w:ascii="Times New Roman" w:eastAsia="Calibri" w:hAnsi="Times New Roman" w:cs="Times New Roman"/>
          <w:sz w:val="24"/>
          <w:szCs w:val="24"/>
        </w:rPr>
        <w:t xml:space="preserve"> выплаты пенсии за выслугу лет. При этом указанному муниципальному служащему выплачиваются неполученные им суммы пенсии за выслугу лет за период, предшествующий приостановлению выплаты пенсии за выслугу лет;</w:t>
      </w:r>
    </w:p>
    <w:p w:rsidR="00276712" w:rsidRPr="00276712" w:rsidRDefault="00276712" w:rsidP="00276712">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276712">
        <w:rPr>
          <w:rFonts w:ascii="Times New Roman" w:eastAsia="Calibri" w:hAnsi="Times New Roman" w:cs="Times New Roman"/>
          <w:sz w:val="24"/>
          <w:szCs w:val="24"/>
        </w:rPr>
        <w:t>3) после возобновления в срок, установленный подпунктом 3 пункта 40 настоящего Порядка, выплаты страховой пенсии по инвалидности, к которой установлена пенсия за выслугу лет, если установленная группа инвалидности дает право на получение пенсии за выслугу лет в соответствии с настоящим Порядком и подачи соответствующего заявления - со дня возобновления выплаты страховой пенсии по инвалидности.</w:t>
      </w:r>
      <w:proofErr w:type="gramEnd"/>
    </w:p>
    <w:p w:rsidR="00276712" w:rsidRPr="00276712" w:rsidRDefault="00276712" w:rsidP="00276712">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276712">
        <w:rPr>
          <w:rFonts w:ascii="Times New Roman" w:eastAsia="Calibri" w:hAnsi="Times New Roman" w:cs="Times New Roman"/>
          <w:sz w:val="24"/>
          <w:szCs w:val="24"/>
        </w:rPr>
        <w:t xml:space="preserve">6.3. Проект </w:t>
      </w:r>
      <w:hyperlink w:anchor="Par814" w:history="1">
        <w:proofErr w:type="gramStart"/>
        <w:r w:rsidRPr="00276712">
          <w:rPr>
            <w:rFonts w:ascii="Times New Roman" w:eastAsia="Calibri" w:hAnsi="Times New Roman" w:cs="Times New Roman"/>
            <w:sz w:val="24"/>
            <w:szCs w:val="24"/>
          </w:rPr>
          <w:t>р</w:t>
        </w:r>
        <w:proofErr w:type="gramEnd"/>
      </w:hyperlink>
      <w:r w:rsidRPr="00276712">
        <w:rPr>
          <w:rFonts w:ascii="Times New Roman" w:eastAsia="Calibri" w:hAnsi="Times New Roman" w:cs="Times New Roman"/>
          <w:sz w:val="24"/>
          <w:szCs w:val="24"/>
        </w:rPr>
        <w:t xml:space="preserve">аспоряжения о приостановлении, возобновлении выплаты пенсии за выслугу лет муниципальному служащему готовится специалистом администрации в течение 5 рабочих дней со дня возникновения случаев, указанных в пунктах 6.1, 6.2 настоящего Порядка, по форме согласно приложению 6 к настоящему Порядку и направляет указанный проект на рассмотрение главе поселения.  </w:t>
      </w:r>
    </w:p>
    <w:p w:rsidR="00276712" w:rsidRPr="00276712" w:rsidRDefault="00276712" w:rsidP="00276712">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276712">
        <w:rPr>
          <w:rFonts w:ascii="Times New Roman" w:eastAsia="Calibri" w:hAnsi="Times New Roman" w:cs="Times New Roman"/>
          <w:sz w:val="24"/>
          <w:szCs w:val="24"/>
        </w:rPr>
        <w:t xml:space="preserve">6.4. Распоряжение </w:t>
      </w:r>
      <w:proofErr w:type="gramStart"/>
      <w:r w:rsidRPr="00276712">
        <w:rPr>
          <w:rFonts w:ascii="Times New Roman" w:eastAsia="Calibri" w:hAnsi="Times New Roman" w:cs="Times New Roman"/>
          <w:sz w:val="24"/>
          <w:szCs w:val="24"/>
        </w:rPr>
        <w:t>о приостановлении выплаты пенсии за выслугу лет в соответствии с под</w:t>
      </w:r>
      <w:hyperlink r:id="rId45" w:history="1">
        <w:r w:rsidRPr="00276712">
          <w:rPr>
            <w:rFonts w:ascii="Times New Roman" w:eastAsia="Calibri" w:hAnsi="Times New Roman" w:cs="Times New Roman"/>
            <w:sz w:val="24"/>
            <w:szCs w:val="24"/>
          </w:rPr>
          <w:t>пунктом</w:t>
        </w:r>
        <w:proofErr w:type="gramEnd"/>
        <w:r w:rsidRPr="00276712">
          <w:rPr>
            <w:rFonts w:ascii="Times New Roman" w:eastAsia="Calibri" w:hAnsi="Times New Roman" w:cs="Times New Roman"/>
            <w:sz w:val="24"/>
            <w:szCs w:val="24"/>
          </w:rPr>
          <w:t xml:space="preserve"> 1 </w:t>
        </w:r>
      </w:hyperlink>
      <w:r w:rsidRPr="00276712">
        <w:rPr>
          <w:rFonts w:ascii="Times New Roman" w:eastAsia="Calibri" w:hAnsi="Times New Roman" w:cs="Times New Roman"/>
          <w:sz w:val="24"/>
          <w:szCs w:val="24"/>
        </w:rPr>
        <w:t>пункта 6.1 настоящего Порядка принимается главой поселения в течение 10 рабочих дней со дня получения сообщения муниципального служащего о назначении на одну из указанных должностей с приложением копии распоряжения о его назначении.</w:t>
      </w:r>
    </w:p>
    <w:p w:rsidR="00276712" w:rsidRPr="00276712" w:rsidRDefault="00276712" w:rsidP="00276712">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276712">
        <w:rPr>
          <w:rFonts w:ascii="Times New Roman" w:eastAsia="Calibri" w:hAnsi="Times New Roman" w:cs="Times New Roman"/>
          <w:sz w:val="24"/>
          <w:szCs w:val="24"/>
        </w:rPr>
        <w:t>Распоряжение о возобновлении выплаты пенсии за выслугу лет в соответствии с подпунктом 1 пункта 6.2 настоящего Порядка принимается главой поселения в течение 10 рабочих дней со дня подачи заявления муниципального служащего о возобновлении выплаты пенсии за выслугу лет в размере, в каком она выплачивалась на день приостановления выплаты с учетом произведенных в установленном порядке индексаций.</w:t>
      </w:r>
      <w:proofErr w:type="gramEnd"/>
    </w:p>
    <w:p w:rsidR="00276712" w:rsidRPr="00276712" w:rsidRDefault="00276712" w:rsidP="00276712">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276712">
        <w:rPr>
          <w:rFonts w:ascii="Times New Roman" w:eastAsia="Calibri" w:hAnsi="Times New Roman" w:cs="Times New Roman"/>
          <w:sz w:val="24"/>
          <w:szCs w:val="24"/>
        </w:rPr>
        <w:t xml:space="preserve">Распоряжение о назначении пенсии за выслугу лет в новом размере в соответствии с подпунктом 1 пункта 6.2 настоящего Порядка принимается главой поселения в установленном для назначения пенсии за выслугу лет порядке на основании заявления муниципального служащего о назначении пенсии за выслугу лет в новом размере с приложением копии распоряжения об освобождении его от замещаемой должности. </w:t>
      </w:r>
      <w:proofErr w:type="gramEnd"/>
    </w:p>
    <w:p w:rsidR="00276712" w:rsidRPr="00276712" w:rsidRDefault="00276712" w:rsidP="00276712">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276712">
        <w:rPr>
          <w:rFonts w:ascii="Times New Roman" w:eastAsia="Calibri" w:hAnsi="Times New Roman" w:cs="Times New Roman"/>
          <w:sz w:val="24"/>
          <w:szCs w:val="24"/>
        </w:rPr>
        <w:t xml:space="preserve">6.5. Распоряжение </w:t>
      </w:r>
      <w:proofErr w:type="gramStart"/>
      <w:r w:rsidRPr="00276712">
        <w:rPr>
          <w:rFonts w:ascii="Times New Roman" w:eastAsia="Calibri" w:hAnsi="Times New Roman" w:cs="Times New Roman"/>
          <w:sz w:val="24"/>
          <w:szCs w:val="24"/>
        </w:rPr>
        <w:t xml:space="preserve">о приостановлении выплаты пенсии за выслугу лет </w:t>
      </w:r>
      <w:r w:rsidRPr="00276712">
        <w:rPr>
          <w:rFonts w:ascii="Times New Roman" w:eastAsia="Calibri" w:hAnsi="Times New Roman" w:cs="Times New Roman"/>
          <w:sz w:val="24"/>
          <w:szCs w:val="24"/>
        </w:rPr>
        <w:br/>
        <w:t>в соответствии с под</w:t>
      </w:r>
      <w:hyperlink r:id="rId46" w:history="1">
        <w:r w:rsidRPr="00276712">
          <w:rPr>
            <w:rFonts w:ascii="Times New Roman" w:eastAsia="Calibri" w:hAnsi="Times New Roman" w:cs="Times New Roman"/>
            <w:sz w:val="24"/>
            <w:szCs w:val="24"/>
          </w:rPr>
          <w:t>пунктом</w:t>
        </w:r>
        <w:proofErr w:type="gramEnd"/>
        <w:r w:rsidRPr="00276712">
          <w:rPr>
            <w:rFonts w:ascii="Times New Roman" w:eastAsia="Calibri" w:hAnsi="Times New Roman" w:cs="Times New Roman"/>
            <w:sz w:val="24"/>
            <w:szCs w:val="24"/>
          </w:rPr>
          <w:t xml:space="preserve"> 2 </w:t>
        </w:r>
      </w:hyperlink>
      <w:r w:rsidRPr="00276712">
        <w:rPr>
          <w:rFonts w:ascii="Times New Roman" w:eastAsia="Calibri" w:hAnsi="Times New Roman" w:cs="Times New Roman"/>
          <w:sz w:val="24"/>
          <w:szCs w:val="24"/>
        </w:rPr>
        <w:t xml:space="preserve">пункта 6.1 настоящего Порядка принимается главой поселения в течение 10 рабочих дней со дня сообщения бухгалтерии о неполучении муниципальным служащим указанной пенсии в течение 6 месяцев подряд. </w:t>
      </w:r>
    </w:p>
    <w:p w:rsidR="00276712" w:rsidRPr="00276712" w:rsidRDefault="00276712" w:rsidP="00276712">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276712">
        <w:rPr>
          <w:rFonts w:ascii="Times New Roman" w:eastAsia="Calibri" w:hAnsi="Times New Roman" w:cs="Times New Roman"/>
          <w:sz w:val="24"/>
          <w:szCs w:val="24"/>
        </w:rPr>
        <w:t>Пенсия за выслугу лет считается полученной, если она ежемесячно передается муниципальному служащему через организации федеральной почтовой связи либо кредитные организации, одним из способов:</w:t>
      </w:r>
    </w:p>
    <w:p w:rsidR="00276712" w:rsidRPr="00276712" w:rsidRDefault="00276712" w:rsidP="00276712">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276712">
        <w:rPr>
          <w:rFonts w:ascii="Times New Roman" w:eastAsia="Calibri" w:hAnsi="Times New Roman" w:cs="Times New Roman"/>
          <w:sz w:val="24"/>
          <w:szCs w:val="24"/>
        </w:rPr>
        <w:t>путем вручения пенсии за выслугу лет в кассе организации федеральной почтовой связи;</w:t>
      </w:r>
    </w:p>
    <w:p w:rsidR="00276712" w:rsidRPr="00276712" w:rsidRDefault="00276712" w:rsidP="00276712">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276712">
        <w:rPr>
          <w:rFonts w:ascii="Times New Roman" w:eastAsia="Calibri" w:hAnsi="Times New Roman" w:cs="Times New Roman"/>
          <w:sz w:val="24"/>
          <w:szCs w:val="24"/>
        </w:rPr>
        <w:t xml:space="preserve">путем зачисления пенсии за выслугу лет на счет ее получателя </w:t>
      </w:r>
      <w:r w:rsidRPr="00276712">
        <w:rPr>
          <w:rFonts w:ascii="Times New Roman" w:eastAsia="Calibri" w:hAnsi="Times New Roman" w:cs="Times New Roman"/>
          <w:sz w:val="24"/>
          <w:szCs w:val="24"/>
        </w:rPr>
        <w:br/>
        <w:t>в кредитной организации.</w:t>
      </w:r>
    </w:p>
    <w:p w:rsidR="00276712" w:rsidRPr="00276712" w:rsidRDefault="00276712" w:rsidP="00276712">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276712">
        <w:rPr>
          <w:rFonts w:ascii="Times New Roman" w:eastAsia="Calibri" w:hAnsi="Times New Roman" w:cs="Times New Roman"/>
          <w:sz w:val="24"/>
          <w:szCs w:val="24"/>
        </w:rPr>
        <w:t xml:space="preserve">Распоряжение о возобновлении выплаты пенсии за выслугу лет </w:t>
      </w:r>
      <w:r w:rsidRPr="00276712">
        <w:rPr>
          <w:rFonts w:ascii="Times New Roman" w:eastAsia="Calibri" w:hAnsi="Times New Roman" w:cs="Times New Roman"/>
          <w:sz w:val="24"/>
          <w:szCs w:val="24"/>
        </w:rPr>
        <w:br/>
        <w:t>в соответствии с подпунктом 2 пункта 6.2 настоящего Порядка принимается главой поселения в течение 10 рабочих дней со дня подачи заявления муниципального служащего о возобновлении выплаты пенсии за выслугу лет.</w:t>
      </w:r>
    </w:p>
    <w:p w:rsidR="00276712" w:rsidRPr="00276712" w:rsidRDefault="00276712" w:rsidP="00276712">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276712">
        <w:rPr>
          <w:rFonts w:ascii="Times New Roman" w:eastAsia="Calibri" w:hAnsi="Times New Roman" w:cs="Times New Roman"/>
          <w:sz w:val="24"/>
          <w:szCs w:val="24"/>
        </w:rPr>
        <w:t xml:space="preserve">6.6. </w:t>
      </w:r>
      <w:proofErr w:type="gramStart"/>
      <w:r w:rsidRPr="00276712">
        <w:rPr>
          <w:rFonts w:ascii="Times New Roman" w:eastAsia="Calibri" w:hAnsi="Times New Roman" w:cs="Times New Roman"/>
          <w:sz w:val="24"/>
          <w:szCs w:val="24"/>
        </w:rPr>
        <w:t xml:space="preserve">Распоряжение о приостановлении выплаты пенсии за выслугу лет </w:t>
      </w:r>
      <w:r w:rsidRPr="00276712">
        <w:rPr>
          <w:rFonts w:ascii="Times New Roman" w:eastAsia="Calibri" w:hAnsi="Times New Roman" w:cs="Times New Roman"/>
          <w:sz w:val="24"/>
          <w:szCs w:val="24"/>
        </w:rPr>
        <w:br/>
        <w:t xml:space="preserve">в соответствии с подпунктом 3 пункта 6.1 настоящего Порядка принимается главой поселения в течение 10 рабочих дней со дня истечения срока выплаты страховой пенсии по инвалидности, указанного в справке территориального органа Фонда пенсионного и социального страхования Российской Федерации, выплачивающего страховую пенсию по инвалидности. </w:t>
      </w:r>
      <w:proofErr w:type="gramEnd"/>
    </w:p>
    <w:p w:rsidR="00276712" w:rsidRPr="00276712" w:rsidRDefault="00276712" w:rsidP="00276712">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276712">
        <w:rPr>
          <w:rFonts w:ascii="Times New Roman" w:eastAsia="Calibri" w:hAnsi="Times New Roman" w:cs="Times New Roman"/>
          <w:sz w:val="24"/>
          <w:szCs w:val="24"/>
        </w:rPr>
        <w:t>Распоряжение о возобновлении выплаты указанной пенсии за выслугу лет</w:t>
      </w:r>
      <w:r w:rsidRPr="00276712">
        <w:rPr>
          <w:rFonts w:ascii="Calibri" w:eastAsia="Calibri" w:hAnsi="Calibri" w:cs="Times New Roman"/>
          <w:sz w:val="24"/>
          <w:szCs w:val="24"/>
        </w:rPr>
        <w:t xml:space="preserve"> </w:t>
      </w:r>
      <w:r w:rsidRPr="00276712">
        <w:rPr>
          <w:rFonts w:ascii="Calibri" w:eastAsia="Calibri" w:hAnsi="Calibri" w:cs="Times New Roman"/>
          <w:sz w:val="24"/>
          <w:szCs w:val="24"/>
        </w:rPr>
        <w:br/>
      </w:r>
      <w:r w:rsidRPr="00276712">
        <w:rPr>
          <w:rFonts w:ascii="Times New Roman" w:eastAsia="Calibri" w:hAnsi="Times New Roman" w:cs="Times New Roman"/>
          <w:sz w:val="24"/>
          <w:szCs w:val="24"/>
        </w:rPr>
        <w:lastRenderedPageBreak/>
        <w:t xml:space="preserve">в соответствии с подпунктом 3 пункта 6.2 настоящего Порядка принимается </w:t>
      </w:r>
      <w:r w:rsidRPr="00276712">
        <w:rPr>
          <w:rFonts w:ascii="Times New Roman" w:eastAsia="Calibri" w:hAnsi="Times New Roman" w:cs="Times New Roman"/>
          <w:sz w:val="24"/>
          <w:szCs w:val="24"/>
        </w:rPr>
        <w:br/>
        <w:t>в течение 10 рабочих дней со дня подачи заявления муниципального служащего с приложением справки территориального органа Фонда пенсионного и социального страхования Российской Федерации о возобновлении выплаты страховой пенсии по инвалидности и документов, подтверждающих установленную группу инвалидности, если установленная группа инвалидности дает</w:t>
      </w:r>
      <w:proofErr w:type="gramEnd"/>
      <w:r w:rsidRPr="00276712">
        <w:rPr>
          <w:rFonts w:ascii="Times New Roman" w:eastAsia="Calibri" w:hAnsi="Times New Roman" w:cs="Times New Roman"/>
          <w:sz w:val="24"/>
          <w:szCs w:val="24"/>
        </w:rPr>
        <w:t xml:space="preserve"> право на получение пенсии за выслугу лет.</w:t>
      </w:r>
    </w:p>
    <w:p w:rsidR="00276712" w:rsidRPr="00276712" w:rsidRDefault="00276712" w:rsidP="00276712">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276712">
        <w:rPr>
          <w:rFonts w:ascii="Times New Roman" w:eastAsia="Calibri" w:hAnsi="Times New Roman" w:cs="Times New Roman"/>
          <w:sz w:val="24"/>
          <w:szCs w:val="24"/>
        </w:rPr>
        <w:t>6.7. Специалист администрации в течение 3 рабочих дней после принятия главой поселения распоряжения о приостановлении, возобновлении пенсии за выслугу лет направляет копию решения в бухгалтерию с одновременным направлением копии распоряжения муниципальному служащему.</w:t>
      </w:r>
    </w:p>
    <w:p w:rsidR="00276712" w:rsidRPr="00276712" w:rsidRDefault="00276712" w:rsidP="00276712">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
    <w:p w:rsidR="00276712" w:rsidRPr="00276712" w:rsidRDefault="00276712" w:rsidP="00276712">
      <w:pPr>
        <w:widowControl w:val="0"/>
        <w:autoSpaceDE w:val="0"/>
        <w:autoSpaceDN w:val="0"/>
        <w:adjustRightInd w:val="0"/>
        <w:spacing w:after="0" w:line="240" w:lineRule="auto"/>
        <w:ind w:firstLine="709"/>
        <w:jc w:val="center"/>
        <w:outlineLvl w:val="1"/>
        <w:rPr>
          <w:rFonts w:ascii="Times New Roman" w:eastAsia="Calibri" w:hAnsi="Times New Roman" w:cs="Times New Roman"/>
          <w:b/>
          <w:sz w:val="24"/>
          <w:szCs w:val="24"/>
        </w:rPr>
      </w:pPr>
      <w:r w:rsidRPr="00276712">
        <w:rPr>
          <w:rFonts w:ascii="Times New Roman" w:eastAsia="Calibri" w:hAnsi="Times New Roman" w:cs="Times New Roman"/>
          <w:b/>
          <w:sz w:val="24"/>
          <w:szCs w:val="24"/>
        </w:rPr>
        <w:t>V</w:t>
      </w:r>
      <w:r w:rsidRPr="00276712">
        <w:rPr>
          <w:rFonts w:ascii="Times New Roman" w:eastAsia="Calibri" w:hAnsi="Times New Roman" w:cs="Times New Roman"/>
          <w:b/>
          <w:sz w:val="24"/>
          <w:szCs w:val="24"/>
          <w:lang w:val="en-US"/>
        </w:rPr>
        <w:t>II</w:t>
      </w:r>
      <w:r w:rsidRPr="00276712">
        <w:rPr>
          <w:rFonts w:ascii="Times New Roman" w:eastAsia="Calibri" w:hAnsi="Times New Roman" w:cs="Times New Roman"/>
          <w:b/>
          <w:sz w:val="24"/>
          <w:szCs w:val="24"/>
        </w:rPr>
        <w:t xml:space="preserve">. Порядок </w:t>
      </w:r>
      <w:hyperlink r:id="rId47" w:history="1">
        <w:r w:rsidRPr="00276712">
          <w:rPr>
            <w:rFonts w:ascii="Times New Roman" w:eastAsia="Calibri" w:hAnsi="Times New Roman" w:cs="Times New Roman"/>
            <w:b/>
            <w:sz w:val="24"/>
            <w:szCs w:val="24"/>
          </w:rPr>
          <w:t>прекращения</w:t>
        </w:r>
      </w:hyperlink>
      <w:r w:rsidRPr="00276712">
        <w:rPr>
          <w:rFonts w:ascii="Times New Roman" w:eastAsia="Calibri" w:hAnsi="Times New Roman" w:cs="Times New Roman"/>
          <w:b/>
          <w:sz w:val="24"/>
          <w:szCs w:val="24"/>
        </w:rPr>
        <w:t xml:space="preserve"> и восстановления</w:t>
      </w:r>
    </w:p>
    <w:p w:rsidR="00276712" w:rsidRPr="00276712" w:rsidRDefault="00276712" w:rsidP="00276712">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rPr>
      </w:pPr>
      <w:r w:rsidRPr="00276712">
        <w:rPr>
          <w:rFonts w:ascii="Times New Roman" w:eastAsia="Calibri" w:hAnsi="Times New Roman" w:cs="Times New Roman"/>
          <w:b/>
          <w:sz w:val="24"/>
          <w:szCs w:val="24"/>
        </w:rPr>
        <w:t>выплаты пенсии за выслугу лет</w:t>
      </w:r>
    </w:p>
    <w:p w:rsidR="00276712" w:rsidRPr="00276712" w:rsidRDefault="00276712" w:rsidP="00276712">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
    <w:p w:rsidR="00276712" w:rsidRPr="00276712" w:rsidRDefault="00276712" w:rsidP="00276712">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276712">
        <w:rPr>
          <w:rFonts w:ascii="Times New Roman" w:eastAsia="Calibri" w:hAnsi="Times New Roman" w:cs="Times New Roman"/>
          <w:sz w:val="24"/>
          <w:szCs w:val="24"/>
        </w:rPr>
        <w:t>7.1. Выплата пенсии за выслугу лет прекращается:</w:t>
      </w:r>
    </w:p>
    <w:p w:rsidR="00276712" w:rsidRPr="00276712" w:rsidRDefault="00276712" w:rsidP="00276712">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276712">
        <w:rPr>
          <w:rFonts w:ascii="Times New Roman" w:eastAsia="Calibri" w:hAnsi="Times New Roman" w:cs="Times New Roman"/>
          <w:sz w:val="24"/>
          <w:szCs w:val="24"/>
        </w:rPr>
        <w:t>1) в случае назначения муниципальному служащему в соответствии с законодательством Российской Федерации, законодательством Республики Коми либо законодательством иного субъекта Российской Федерации, либо в соответствии с нормативными правовыми актами органа местного самоуправления пенсии за выслугу лет или доплаты к пенсии, или ежемесячной доплаты к страховой пенсии, или ежемесячного пожизненного содержания, или дополнительного ежемесячного материального обеспечения, или дополнительного пожизненного ежемесячного материального обеспечения, – со дня их возникновения;</w:t>
      </w:r>
    </w:p>
    <w:p w:rsidR="00276712" w:rsidRPr="00276712" w:rsidRDefault="00276712" w:rsidP="00276712">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276712">
        <w:rPr>
          <w:rFonts w:ascii="Times New Roman" w:eastAsia="Calibri" w:hAnsi="Times New Roman" w:cs="Times New Roman"/>
          <w:sz w:val="24"/>
          <w:szCs w:val="24"/>
        </w:rPr>
        <w:t>2) в случае прекращения выплаты, досрочно назначенной в соответствии с Законом Российской Федерации «О занятости населения в Российской Федерации» страховой пенсии по старости (за исключением случая перехода с досрочно назначенной страховой пенсии по старости на страховую пенсию по старости, назначенную в соответствии с Федеральным законом «О страховых пенсиях») – со дня прекращения выплаты досрочно назначенной страховой пенсии по старости;</w:t>
      </w:r>
      <w:proofErr w:type="gramEnd"/>
    </w:p>
    <w:p w:rsidR="00276712" w:rsidRPr="00276712" w:rsidRDefault="00276712" w:rsidP="00276712">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276712">
        <w:rPr>
          <w:rFonts w:ascii="Times New Roman" w:eastAsia="Calibri" w:hAnsi="Times New Roman" w:cs="Times New Roman"/>
          <w:sz w:val="24"/>
          <w:szCs w:val="24"/>
        </w:rPr>
        <w:t>3) по истечении срока приостановления выплаты пенсии за выслугу лет, установленного подпунктом 3 пункта 40 настоящего Порядка, - с 1-го числа месяца, следующего за месяцем, в котором истек указанный срок;</w:t>
      </w:r>
    </w:p>
    <w:p w:rsidR="00276712" w:rsidRPr="00276712" w:rsidRDefault="00276712" w:rsidP="00276712">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276712">
        <w:rPr>
          <w:rFonts w:ascii="Times New Roman" w:eastAsia="Calibri" w:hAnsi="Times New Roman" w:cs="Times New Roman"/>
          <w:sz w:val="24"/>
          <w:szCs w:val="24"/>
        </w:rPr>
        <w:t xml:space="preserve">4) в случае установления факта необоснованного включения в стаж муниципальной службы отдельных периодов службы (работы), если стаж муниципальной службы, определенный за вычетом необоснованно включенных периодов службы (работы), не дает права на пенсию за выслугу лет, а также в случае установления факта обнаружения обстоятельств и документов, опровергающих достоверность сведений, представленных </w:t>
      </w:r>
      <w:r w:rsidRPr="00276712">
        <w:rPr>
          <w:rFonts w:ascii="Times New Roman" w:eastAsia="Calibri" w:hAnsi="Times New Roman" w:cs="Times New Roman"/>
          <w:sz w:val="24"/>
          <w:szCs w:val="24"/>
        </w:rPr>
        <w:br/>
        <w:t>в подтверждение приобретения права на пенсию за выслугу лет, - с 1-го</w:t>
      </w:r>
      <w:proofErr w:type="gramEnd"/>
      <w:r w:rsidRPr="00276712">
        <w:rPr>
          <w:rFonts w:ascii="Times New Roman" w:eastAsia="Calibri" w:hAnsi="Times New Roman" w:cs="Times New Roman"/>
          <w:sz w:val="24"/>
          <w:szCs w:val="24"/>
        </w:rPr>
        <w:t xml:space="preserve"> числа месяца, следующего за месяцем, в котором принято решение о прекращении пенсии за выслугу лет, либо с даты, указанной судом;</w:t>
      </w:r>
    </w:p>
    <w:p w:rsidR="00276712" w:rsidRPr="00276712" w:rsidRDefault="00276712" w:rsidP="00276712">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276712">
        <w:rPr>
          <w:rFonts w:ascii="Times New Roman" w:eastAsia="Calibri" w:hAnsi="Times New Roman" w:cs="Times New Roman"/>
          <w:sz w:val="24"/>
          <w:szCs w:val="24"/>
        </w:rPr>
        <w:t>5) в случае смерти муниципального служащего - с 1-го числа месяца, следующего за месяцем, в котором наступила смерть муниципального служащего;</w:t>
      </w:r>
    </w:p>
    <w:p w:rsidR="00276712" w:rsidRPr="00276712" w:rsidRDefault="00276712" w:rsidP="00276712">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276712">
        <w:rPr>
          <w:rFonts w:ascii="Times New Roman" w:eastAsia="Calibri" w:hAnsi="Times New Roman" w:cs="Times New Roman"/>
          <w:sz w:val="24"/>
          <w:szCs w:val="24"/>
        </w:rPr>
        <w:t>6) по истечении 6-ти месяцев со дня приостановления выплаты пенсии за выслугу лет в соответствии с подпунктом 2 пункта 40 настоящего Порядка - с 1-го числа, следующего за месяцем, в котором истек указанный срок;</w:t>
      </w:r>
    </w:p>
    <w:p w:rsidR="00276712" w:rsidRPr="00276712" w:rsidRDefault="00276712" w:rsidP="00276712">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276712">
        <w:rPr>
          <w:rFonts w:ascii="Times New Roman" w:eastAsia="Calibri" w:hAnsi="Times New Roman" w:cs="Times New Roman"/>
          <w:sz w:val="24"/>
          <w:szCs w:val="24"/>
        </w:rPr>
        <w:t xml:space="preserve">7) в случае прекращения выплаты страховой пенсии по инвалидности </w:t>
      </w:r>
      <w:r w:rsidRPr="00276712">
        <w:rPr>
          <w:rFonts w:ascii="Times New Roman" w:eastAsia="Calibri" w:hAnsi="Times New Roman" w:cs="Times New Roman"/>
          <w:sz w:val="24"/>
          <w:szCs w:val="24"/>
        </w:rPr>
        <w:br/>
        <w:t xml:space="preserve">(за исключением случаев перехода указанных лиц со страховой пенсии </w:t>
      </w:r>
      <w:r w:rsidRPr="00276712">
        <w:rPr>
          <w:rFonts w:ascii="Times New Roman" w:eastAsia="Calibri" w:hAnsi="Times New Roman" w:cs="Times New Roman"/>
          <w:sz w:val="24"/>
          <w:szCs w:val="24"/>
        </w:rPr>
        <w:br/>
        <w:t>по инвалидности на страховую пенсию по старости) – со дня прекращения выплаты страховой пенсии по инвалидности;</w:t>
      </w:r>
    </w:p>
    <w:p w:rsidR="00276712" w:rsidRPr="00276712" w:rsidRDefault="00276712" w:rsidP="00276712">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276712">
        <w:rPr>
          <w:rFonts w:ascii="Times New Roman" w:eastAsia="Calibri" w:hAnsi="Times New Roman" w:cs="Times New Roman"/>
          <w:sz w:val="24"/>
          <w:szCs w:val="24"/>
        </w:rPr>
        <w:t>8) в случае изменения группы инвалидности, если установленная группа инвалидности не дает права на получение пенсии за выслугу лет, - с 1-го числа месяца, следующего за месяцем, в котором произошли указанные изменения.</w:t>
      </w:r>
    </w:p>
    <w:p w:rsidR="00276712" w:rsidRPr="00276712" w:rsidRDefault="00276712" w:rsidP="00276712">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276712">
        <w:rPr>
          <w:rFonts w:ascii="Times New Roman" w:eastAsia="Calibri" w:hAnsi="Times New Roman" w:cs="Times New Roman"/>
          <w:sz w:val="24"/>
          <w:szCs w:val="24"/>
          <w:lang w:eastAsia="ru-RU"/>
        </w:rPr>
        <w:t>7.2.</w:t>
      </w:r>
      <w:r w:rsidRPr="00276712">
        <w:rPr>
          <w:rFonts w:ascii="Calibri" w:eastAsia="Calibri" w:hAnsi="Calibri" w:cs="Times New Roman"/>
          <w:sz w:val="24"/>
          <w:szCs w:val="24"/>
        </w:rPr>
        <w:t xml:space="preserve"> </w:t>
      </w:r>
      <w:r w:rsidRPr="00276712">
        <w:rPr>
          <w:rFonts w:ascii="Times New Roman" w:eastAsia="Calibri" w:hAnsi="Times New Roman" w:cs="Times New Roman"/>
          <w:sz w:val="24"/>
          <w:szCs w:val="24"/>
          <w:lang w:eastAsia="ru-RU"/>
        </w:rPr>
        <w:t xml:space="preserve">Проект распоряжения о прекращении, восстановлении выплаты пенсии </w:t>
      </w:r>
      <w:r w:rsidRPr="00276712">
        <w:rPr>
          <w:rFonts w:ascii="Times New Roman" w:eastAsia="Calibri" w:hAnsi="Times New Roman" w:cs="Times New Roman"/>
          <w:sz w:val="24"/>
          <w:szCs w:val="24"/>
          <w:lang w:eastAsia="ru-RU"/>
        </w:rPr>
        <w:br/>
        <w:t xml:space="preserve">за выслугу лет готовится специалистом администрации </w:t>
      </w:r>
      <w:r w:rsidRPr="00276712">
        <w:rPr>
          <w:rFonts w:ascii="Times New Roman" w:eastAsia="Calibri" w:hAnsi="Times New Roman" w:cs="Times New Roman"/>
          <w:sz w:val="24"/>
          <w:szCs w:val="24"/>
        </w:rPr>
        <w:t xml:space="preserve">в течение 5 рабочих дней со дня </w:t>
      </w:r>
      <w:r w:rsidRPr="00276712">
        <w:rPr>
          <w:rFonts w:ascii="Times New Roman" w:eastAsia="Calibri" w:hAnsi="Times New Roman" w:cs="Times New Roman"/>
          <w:sz w:val="24"/>
          <w:szCs w:val="24"/>
        </w:rPr>
        <w:lastRenderedPageBreak/>
        <w:t xml:space="preserve">возникновения случаев, указанных в пунктах 7.1, 7,5 настоящего Порядка, </w:t>
      </w:r>
      <w:r w:rsidRPr="00276712">
        <w:rPr>
          <w:rFonts w:ascii="Times New Roman" w:eastAsia="Calibri" w:hAnsi="Times New Roman" w:cs="Times New Roman"/>
          <w:sz w:val="24"/>
          <w:szCs w:val="24"/>
        </w:rPr>
        <w:br/>
      </w:r>
      <w:r w:rsidRPr="00276712">
        <w:rPr>
          <w:rFonts w:ascii="Times New Roman" w:eastAsia="Calibri" w:hAnsi="Times New Roman" w:cs="Times New Roman"/>
          <w:sz w:val="24"/>
          <w:szCs w:val="24"/>
          <w:lang w:eastAsia="ru-RU"/>
        </w:rPr>
        <w:t xml:space="preserve">по форме согласно приложению 6 к </w:t>
      </w:r>
      <w:r w:rsidRPr="00276712">
        <w:rPr>
          <w:rFonts w:ascii="Times New Roman" w:eastAsia="Calibri" w:hAnsi="Times New Roman" w:cs="Times New Roman"/>
          <w:sz w:val="24"/>
          <w:szCs w:val="24"/>
        </w:rPr>
        <w:t xml:space="preserve">настоящему Порядку и направляет указанный проект на рассмотрение главе поселения.  </w:t>
      </w:r>
    </w:p>
    <w:p w:rsidR="00276712" w:rsidRPr="00276712" w:rsidRDefault="00276712" w:rsidP="00276712">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276712">
        <w:rPr>
          <w:rFonts w:ascii="Times New Roman" w:eastAsia="Calibri" w:hAnsi="Times New Roman" w:cs="Times New Roman"/>
          <w:sz w:val="24"/>
          <w:szCs w:val="24"/>
          <w:lang w:eastAsia="ru-RU"/>
        </w:rPr>
        <w:t>7.3. Распоряжение о прекращении выплаты пенсии за выслугу лет принимается главой поселения:</w:t>
      </w:r>
    </w:p>
    <w:p w:rsidR="00276712" w:rsidRPr="00276712" w:rsidRDefault="00276712" w:rsidP="00276712">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276712">
        <w:rPr>
          <w:rFonts w:ascii="Times New Roman" w:eastAsia="Calibri" w:hAnsi="Times New Roman" w:cs="Times New Roman"/>
          <w:sz w:val="24"/>
          <w:szCs w:val="24"/>
          <w:lang w:eastAsia="ru-RU"/>
        </w:rPr>
        <w:t xml:space="preserve">1) по подпункту 1 пункта 7.1 </w:t>
      </w:r>
      <w:r w:rsidRPr="00276712">
        <w:rPr>
          <w:rFonts w:ascii="Times New Roman" w:eastAsia="Calibri" w:hAnsi="Times New Roman" w:cs="Times New Roman"/>
          <w:sz w:val="24"/>
          <w:szCs w:val="24"/>
        </w:rPr>
        <w:t>настоящего Порядка</w:t>
      </w:r>
      <w:r w:rsidRPr="00276712">
        <w:rPr>
          <w:rFonts w:ascii="Times New Roman" w:eastAsia="Calibri" w:hAnsi="Times New Roman" w:cs="Times New Roman"/>
          <w:sz w:val="24"/>
          <w:szCs w:val="24"/>
          <w:lang w:eastAsia="ru-RU"/>
        </w:rPr>
        <w:t xml:space="preserve"> - в течение 10 рабочих дней со дня получения сообщения муниципального служащего о возникновении обстоятельств, указанных </w:t>
      </w:r>
      <w:r w:rsidRPr="00276712">
        <w:rPr>
          <w:rFonts w:ascii="Times New Roman" w:eastAsia="Calibri" w:hAnsi="Times New Roman" w:cs="Times New Roman"/>
          <w:sz w:val="24"/>
          <w:szCs w:val="24"/>
        </w:rPr>
        <w:t xml:space="preserve">в пункте 2 </w:t>
      </w:r>
      <w:r w:rsidRPr="00276712">
        <w:rPr>
          <w:rFonts w:ascii="Times New Roman" w:eastAsia="Calibri" w:hAnsi="Times New Roman" w:cs="Times New Roman"/>
          <w:sz w:val="24"/>
          <w:szCs w:val="24"/>
          <w:lang w:eastAsia="ru-RU"/>
        </w:rPr>
        <w:t>части 5 статьи 10(1) Закона Республики Коми «О некоторых вопросах муниципальной службы в Республике Коми», с приложением копий документов, подтверждающих возникновение указанных обстоятельств;</w:t>
      </w:r>
      <w:r w:rsidRPr="00276712">
        <w:rPr>
          <w:rFonts w:ascii="Times New Roman" w:eastAsia="Calibri" w:hAnsi="Times New Roman" w:cs="Times New Roman"/>
          <w:sz w:val="24"/>
          <w:szCs w:val="24"/>
        </w:rPr>
        <w:t xml:space="preserve"> </w:t>
      </w:r>
    </w:p>
    <w:p w:rsidR="00276712" w:rsidRPr="00276712" w:rsidRDefault="00276712" w:rsidP="00276712">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276712">
        <w:rPr>
          <w:rFonts w:ascii="Times New Roman" w:eastAsia="Calibri" w:hAnsi="Times New Roman" w:cs="Times New Roman"/>
          <w:sz w:val="24"/>
          <w:szCs w:val="24"/>
          <w:lang w:eastAsia="ru-RU"/>
        </w:rPr>
        <w:t xml:space="preserve">2) по подпункту 2 пункта 7.1 </w:t>
      </w:r>
      <w:r w:rsidRPr="00276712">
        <w:rPr>
          <w:rFonts w:ascii="Times New Roman" w:eastAsia="Calibri" w:hAnsi="Times New Roman" w:cs="Times New Roman"/>
          <w:sz w:val="24"/>
          <w:szCs w:val="24"/>
        </w:rPr>
        <w:t>настоящего Порядка</w:t>
      </w:r>
      <w:r w:rsidRPr="00276712">
        <w:rPr>
          <w:rFonts w:ascii="Times New Roman" w:eastAsia="Calibri" w:hAnsi="Times New Roman" w:cs="Times New Roman"/>
          <w:sz w:val="24"/>
          <w:szCs w:val="24"/>
          <w:lang w:eastAsia="ru-RU"/>
        </w:rPr>
        <w:t xml:space="preserve"> - в течение 10 рабочих дней со дня получения сообщения муниципального служащего о прекращении выплаты досрочно назначенной </w:t>
      </w:r>
      <w:r w:rsidRPr="00276712">
        <w:rPr>
          <w:rFonts w:ascii="Times New Roman" w:eastAsia="Calibri" w:hAnsi="Times New Roman" w:cs="Times New Roman"/>
          <w:sz w:val="24"/>
          <w:szCs w:val="24"/>
        </w:rPr>
        <w:t xml:space="preserve">страховой </w:t>
      </w:r>
      <w:r w:rsidRPr="00276712">
        <w:rPr>
          <w:rFonts w:ascii="Times New Roman" w:eastAsia="Calibri" w:hAnsi="Times New Roman" w:cs="Times New Roman"/>
          <w:sz w:val="24"/>
          <w:szCs w:val="24"/>
          <w:lang w:eastAsia="ru-RU"/>
        </w:rPr>
        <w:t xml:space="preserve">пенсии по старости с приложением справки территориального органа Фонда пенсионного и социального страхования Российской Федерации о прекращении выплаты досрочно назначенной </w:t>
      </w:r>
      <w:r w:rsidRPr="00276712">
        <w:rPr>
          <w:rFonts w:ascii="Times New Roman" w:eastAsia="Calibri" w:hAnsi="Times New Roman" w:cs="Times New Roman"/>
          <w:sz w:val="24"/>
          <w:szCs w:val="24"/>
        </w:rPr>
        <w:t xml:space="preserve">страховой </w:t>
      </w:r>
      <w:r w:rsidRPr="00276712">
        <w:rPr>
          <w:rFonts w:ascii="Times New Roman" w:eastAsia="Calibri" w:hAnsi="Times New Roman" w:cs="Times New Roman"/>
          <w:sz w:val="24"/>
          <w:szCs w:val="24"/>
          <w:lang w:eastAsia="ru-RU"/>
        </w:rPr>
        <w:t>пенсии по старости;</w:t>
      </w:r>
      <w:r w:rsidRPr="00276712">
        <w:rPr>
          <w:rFonts w:ascii="Calibri" w:eastAsia="Calibri" w:hAnsi="Calibri" w:cs="Times New Roman"/>
          <w:sz w:val="24"/>
          <w:szCs w:val="24"/>
        </w:rPr>
        <w:t xml:space="preserve"> </w:t>
      </w:r>
    </w:p>
    <w:p w:rsidR="00276712" w:rsidRPr="00276712" w:rsidRDefault="00276712" w:rsidP="00276712">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276712">
        <w:rPr>
          <w:rFonts w:ascii="Times New Roman" w:eastAsia="Calibri" w:hAnsi="Times New Roman" w:cs="Times New Roman"/>
          <w:sz w:val="24"/>
          <w:szCs w:val="24"/>
          <w:lang w:eastAsia="ru-RU"/>
        </w:rPr>
        <w:t xml:space="preserve">3) по подпунктам 3 и 6 пункта 7.1 </w:t>
      </w:r>
      <w:r w:rsidRPr="00276712">
        <w:rPr>
          <w:rFonts w:ascii="Times New Roman" w:eastAsia="Calibri" w:hAnsi="Times New Roman" w:cs="Times New Roman"/>
          <w:sz w:val="24"/>
          <w:szCs w:val="24"/>
        </w:rPr>
        <w:t>настоящего Порядка</w:t>
      </w:r>
      <w:r w:rsidRPr="00276712">
        <w:rPr>
          <w:rFonts w:ascii="Times New Roman" w:eastAsia="Calibri" w:hAnsi="Times New Roman" w:cs="Times New Roman"/>
          <w:sz w:val="24"/>
          <w:szCs w:val="24"/>
          <w:lang w:eastAsia="ru-RU"/>
        </w:rPr>
        <w:t xml:space="preserve"> - в течение </w:t>
      </w:r>
      <w:r w:rsidRPr="00276712">
        <w:rPr>
          <w:rFonts w:ascii="Times New Roman" w:eastAsia="Calibri" w:hAnsi="Times New Roman" w:cs="Times New Roman"/>
          <w:sz w:val="24"/>
          <w:szCs w:val="24"/>
          <w:lang w:eastAsia="ru-RU"/>
        </w:rPr>
        <w:br/>
        <w:t xml:space="preserve">10 рабочих дней со дня </w:t>
      </w:r>
      <w:proofErr w:type="gramStart"/>
      <w:r w:rsidRPr="00276712">
        <w:rPr>
          <w:rFonts w:ascii="Times New Roman" w:eastAsia="Calibri" w:hAnsi="Times New Roman" w:cs="Times New Roman"/>
          <w:sz w:val="24"/>
          <w:szCs w:val="24"/>
          <w:lang w:eastAsia="ru-RU"/>
        </w:rPr>
        <w:t>истечения срока приостановления выплаты пенсии</w:t>
      </w:r>
      <w:proofErr w:type="gramEnd"/>
      <w:r w:rsidRPr="00276712">
        <w:rPr>
          <w:rFonts w:ascii="Times New Roman" w:eastAsia="Calibri" w:hAnsi="Times New Roman" w:cs="Times New Roman"/>
          <w:sz w:val="24"/>
          <w:szCs w:val="24"/>
          <w:lang w:eastAsia="ru-RU"/>
        </w:rPr>
        <w:t xml:space="preserve"> за выслугу лет при отсутствии заявления муниципального служащего о возобновлении выплаты пенсии за выслугу лет;</w:t>
      </w:r>
      <w:r w:rsidRPr="00276712">
        <w:rPr>
          <w:rFonts w:ascii="Times New Roman" w:eastAsia="Calibri" w:hAnsi="Times New Roman" w:cs="Times New Roman"/>
          <w:sz w:val="24"/>
          <w:szCs w:val="24"/>
        </w:rPr>
        <w:t xml:space="preserve"> </w:t>
      </w:r>
    </w:p>
    <w:p w:rsidR="00276712" w:rsidRPr="00276712" w:rsidRDefault="00276712" w:rsidP="00276712">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276712">
        <w:rPr>
          <w:rFonts w:ascii="Times New Roman" w:eastAsia="Calibri" w:hAnsi="Times New Roman" w:cs="Times New Roman"/>
          <w:sz w:val="24"/>
          <w:szCs w:val="24"/>
          <w:lang w:eastAsia="ru-RU"/>
        </w:rPr>
        <w:t xml:space="preserve">4) по подпункту 4 пункта 7.1 </w:t>
      </w:r>
      <w:r w:rsidRPr="00276712">
        <w:rPr>
          <w:rFonts w:ascii="Times New Roman" w:eastAsia="Calibri" w:hAnsi="Times New Roman" w:cs="Times New Roman"/>
          <w:sz w:val="24"/>
          <w:szCs w:val="24"/>
        </w:rPr>
        <w:t>настоящего Порядка</w:t>
      </w:r>
      <w:r w:rsidRPr="00276712">
        <w:rPr>
          <w:rFonts w:ascii="Times New Roman" w:eastAsia="Calibri" w:hAnsi="Times New Roman" w:cs="Times New Roman"/>
          <w:sz w:val="24"/>
          <w:szCs w:val="24"/>
          <w:lang w:eastAsia="ru-RU"/>
        </w:rPr>
        <w:t xml:space="preserve"> – в течение 10 рабочих дней со дня принятия решения о необоснованности включения в стаж муниципальной службы отдельных периодов службы (работы) либо акта администрации об обнаружении обстоятельств или документов, опровергающих достоверность сведений, представленных в подтверждение приобретения права на пенсию за выслугу лет;</w:t>
      </w:r>
      <w:r w:rsidRPr="00276712">
        <w:rPr>
          <w:rFonts w:ascii="Calibri" w:eastAsia="Calibri" w:hAnsi="Calibri" w:cs="Times New Roman"/>
          <w:sz w:val="24"/>
          <w:szCs w:val="24"/>
        </w:rPr>
        <w:t xml:space="preserve"> </w:t>
      </w:r>
    </w:p>
    <w:p w:rsidR="00276712" w:rsidRPr="00276712" w:rsidRDefault="00276712" w:rsidP="00276712">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276712">
        <w:rPr>
          <w:rFonts w:ascii="Times New Roman" w:eastAsia="Calibri" w:hAnsi="Times New Roman" w:cs="Times New Roman"/>
          <w:sz w:val="24"/>
          <w:szCs w:val="24"/>
          <w:lang w:eastAsia="ru-RU"/>
        </w:rPr>
        <w:t xml:space="preserve">5) по подпункту 5 пункта 7.1 </w:t>
      </w:r>
      <w:r w:rsidRPr="00276712">
        <w:rPr>
          <w:rFonts w:ascii="Times New Roman" w:eastAsia="Calibri" w:hAnsi="Times New Roman" w:cs="Times New Roman"/>
          <w:sz w:val="24"/>
          <w:szCs w:val="24"/>
        </w:rPr>
        <w:t>настоящего Порядка</w:t>
      </w:r>
      <w:r w:rsidRPr="00276712">
        <w:rPr>
          <w:rFonts w:ascii="Times New Roman" w:eastAsia="Calibri" w:hAnsi="Times New Roman" w:cs="Times New Roman"/>
          <w:sz w:val="24"/>
          <w:szCs w:val="24"/>
          <w:lang w:eastAsia="ru-RU"/>
        </w:rPr>
        <w:t xml:space="preserve"> – в течение 10 рабочих дней со дня получения документов, подтверждающих смерть муниципального служащего;</w:t>
      </w:r>
    </w:p>
    <w:p w:rsidR="00276712" w:rsidRPr="00276712" w:rsidRDefault="00276712" w:rsidP="00276712">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roofErr w:type="gramStart"/>
      <w:r w:rsidRPr="00276712">
        <w:rPr>
          <w:rFonts w:ascii="Times New Roman" w:eastAsia="Calibri" w:hAnsi="Times New Roman" w:cs="Times New Roman"/>
          <w:sz w:val="24"/>
          <w:szCs w:val="24"/>
          <w:lang w:eastAsia="ru-RU"/>
        </w:rPr>
        <w:t xml:space="preserve">6) по подпунктам 7, 8 пункта 7.1 </w:t>
      </w:r>
      <w:r w:rsidRPr="00276712">
        <w:rPr>
          <w:rFonts w:ascii="Times New Roman" w:eastAsia="Calibri" w:hAnsi="Times New Roman" w:cs="Times New Roman"/>
          <w:sz w:val="24"/>
          <w:szCs w:val="24"/>
        </w:rPr>
        <w:t>настоящего Порядка</w:t>
      </w:r>
      <w:r w:rsidRPr="00276712">
        <w:rPr>
          <w:rFonts w:ascii="Times New Roman" w:eastAsia="Calibri" w:hAnsi="Times New Roman" w:cs="Times New Roman"/>
          <w:sz w:val="24"/>
          <w:szCs w:val="24"/>
          <w:lang w:eastAsia="ru-RU"/>
        </w:rPr>
        <w:t xml:space="preserve"> - в течение </w:t>
      </w:r>
      <w:r w:rsidRPr="00276712">
        <w:rPr>
          <w:rFonts w:ascii="Times New Roman" w:eastAsia="Calibri" w:hAnsi="Times New Roman" w:cs="Times New Roman"/>
          <w:sz w:val="24"/>
          <w:szCs w:val="24"/>
          <w:lang w:eastAsia="ru-RU"/>
        </w:rPr>
        <w:br/>
        <w:t xml:space="preserve">10 рабочих дней со дня получения сообщения муниципального служащего о прекращении выплаты </w:t>
      </w:r>
      <w:r w:rsidRPr="00276712">
        <w:rPr>
          <w:rFonts w:ascii="Times New Roman" w:eastAsia="Calibri" w:hAnsi="Times New Roman" w:cs="Times New Roman"/>
          <w:sz w:val="24"/>
          <w:szCs w:val="24"/>
        </w:rPr>
        <w:t xml:space="preserve">страховой </w:t>
      </w:r>
      <w:r w:rsidRPr="00276712">
        <w:rPr>
          <w:rFonts w:ascii="Times New Roman" w:eastAsia="Calibri" w:hAnsi="Times New Roman" w:cs="Times New Roman"/>
          <w:sz w:val="24"/>
          <w:szCs w:val="24"/>
          <w:lang w:eastAsia="ru-RU"/>
        </w:rPr>
        <w:t>пенсии по инвалидности либо об изменении группы инвалидности, если установленная группа инвалидности не дает права на получение пенсии за выслугу лет, с приложением справки территориального органа Фонда пенсионного и социального страхования Российской Федерации о прекращении выплаты</w:t>
      </w:r>
      <w:proofErr w:type="gramEnd"/>
      <w:r w:rsidRPr="00276712">
        <w:rPr>
          <w:rFonts w:ascii="Times New Roman" w:eastAsia="Calibri" w:hAnsi="Times New Roman" w:cs="Times New Roman"/>
          <w:sz w:val="24"/>
          <w:szCs w:val="24"/>
          <w:lang w:eastAsia="ru-RU"/>
        </w:rPr>
        <w:t xml:space="preserve"> </w:t>
      </w:r>
      <w:r w:rsidRPr="00276712">
        <w:rPr>
          <w:rFonts w:ascii="Times New Roman" w:eastAsia="Calibri" w:hAnsi="Times New Roman" w:cs="Times New Roman"/>
          <w:sz w:val="24"/>
          <w:szCs w:val="24"/>
        </w:rPr>
        <w:t xml:space="preserve">страховой </w:t>
      </w:r>
      <w:r w:rsidRPr="00276712">
        <w:rPr>
          <w:rFonts w:ascii="Times New Roman" w:eastAsia="Calibri" w:hAnsi="Times New Roman" w:cs="Times New Roman"/>
          <w:sz w:val="24"/>
          <w:szCs w:val="24"/>
          <w:lang w:eastAsia="ru-RU"/>
        </w:rPr>
        <w:t xml:space="preserve">пенсии </w:t>
      </w:r>
      <w:r w:rsidRPr="00276712">
        <w:rPr>
          <w:rFonts w:ascii="Times New Roman" w:eastAsia="Calibri" w:hAnsi="Times New Roman" w:cs="Times New Roman"/>
          <w:sz w:val="24"/>
          <w:szCs w:val="24"/>
          <w:lang w:eastAsia="ru-RU"/>
        </w:rPr>
        <w:br/>
        <w:t>по инвалидности либо документов, подтверждающих изменение группы инвалидности.</w:t>
      </w:r>
      <w:r w:rsidRPr="00276712">
        <w:rPr>
          <w:rFonts w:ascii="Calibri" w:eastAsia="Calibri" w:hAnsi="Calibri" w:cs="Times New Roman"/>
          <w:sz w:val="24"/>
          <w:szCs w:val="24"/>
        </w:rPr>
        <w:t xml:space="preserve"> </w:t>
      </w:r>
    </w:p>
    <w:p w:rsidR="00276712" w:rsidRPr="00276712" w:rsidRDefault="00276712" w:rsidP="00276712">
      <w:pPr>
        <w:autoSpaceDE w:val="0"/>
        <w:autoSpaceDN w:val="0"/>
        <w:adjustRightInd w:val="0"/>
        <w:spacing w:after="0" w:line="240" w:lineRule="auto"/>
        <w:ind w:firstLine="709"/>
        <w:jc w:val="both"/>
        <w:rPr>
          <w:rFonts w:ascii="Times New Roman" w:eastAsia="Calibri" w:hAnsi="Times New Roman" w:cs="Times New Roman"/>
          <w:sz w:val="24"/>
          <w:szCs w:val="24"/>
        </w:rPr>
      </w:pPr>
      <w:r w:rsidRPr="00276712">
        <w:rPr>
          <w:rFonts w:ascii="Times New Roman" w:eastAsia="Calibri" w:hAnsi="Times New Roman" w:cs="Times New Roman"/>
          <w:sz w:val="24"/>
          <w:szCs w:val="24"/>
          <w:lang w:eastAsia="ru-RU"/>
        </w:rPr>
        <w:t xml:space="preserve">7.4. </w:t>
      </w:r>
      <w:r w:rsidRPr="00276712">
        <w:rPr>
          <w:rFonts w:ascii="Times New Roman" w:eastAsia="Calibri" w:hAnsi="Times New Roman" w:cs="Times New Roman"/>
          <w:sz w:val="24"/>
          <w:szCs w:val="24"/>
        </w:rPr>
        <w:t xml:space="preserve">Начисленные суммы пенсии за выслугу лет, причитавшиеся муниципальному служащему в текущем месяце, и оставшиеся неполученными в связи с его смертью в указанном месяце, выплачиваются членам его семьи, относящимся к лицам, которым в связи с его смертью может быть установлена страховая пенсия по случаю потери кормильца, если обращение за неполученными суммами указанной пенсии последовало не </w:t>
      </w:r>
      <w:proofErr w:type="gramStart"/>
      <w:r w:rsidRPr="00276712">
        <w:rPr>
          <w:rFonts w:ascii="Times New Roman" w:eastAsia="Calibri" w:hAnsi="Times New Roman" w:cs="Times New Roman"/>
          <w:sz w:val="24"/>
          <w:szCs w:val="24"/>
        </w:rPr>
        <w:t>позднее</w:t>
      </w:r>
      <w:proofErr w:type="gramEnd"/>
      <w:r w:rsidRPr="00276712">
        <w:rPr>
          <w:rFonts w:ascii="Times New Roman" w:eastAsia="Calibri" w:hAnsi="Times New Roman" w:cs="Times New Roman"/>
          <w:sz w:val="24"/>
          <w:szCs w:val="24"/>
        </w:rPr>
        <w:t xml:space="preserve"> чем до истечения шести месяцев со дня смерти муниципального служащего. </w:t>
      </w:r>
      <w:r w:rsidRPr="00276712">
        <w:rPr>
          <w:rFonts w:ascii="Times New Roman" w:eastAsia="Calibri" w:hAnsi="Times New Roman" w:cs="Times New Roman"/>
          <w:sz w:val="24"/>
          <w:szCs w:val="24"/>
        </w:rPr>
        <w:br/>
        <w:t xml:space="preserve">При обращении нескольких членов семьи за указанными суммами пенсии </w:t>
      </w:r>
      <w:r w:rsidRPr="00276712">
        <w:rPr>
          <w:rFonts w:ascii="Times New Roman" w:eastAsia="Calibri" w:hAnsi="Times New Roman" w:cs="Times New Roman"/>
          <w:sz w:val="24"/>
          <w:szCs w:val="24"/>
        </w:rPr>
        <w:br/>
        <w:t>за выслугу лет причитающиеся им суммы делятся между ними поровну.</w:t>
      </w:r>
    </w:p>
    <w:p w:rsidR="00276712" w:rsidRPr="00276712" w:rsidRDefault="00276712" w:rsidP="00276712">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276712">
        <w:rPr>
          <w:rFonts w:ascii="Times New Roman" w:eastAsia="Calibri" w:hAnsi="Times New Roman" w:cs="Times New Roman"/>
          <w:sz w:val="24"/>
          <w:szCs w:val="24"/>
        </w:rPr>
        <w:t xml:space="preserve">7.5. Выплата пенсии за выслугу лет, прекращенная по основаниям, изложенным: </w:t>
      </w:r>
    </w:p>
    <w:p w:rsidR="00276712" w:rsidRPr="00276712" w:rsidRDefault="00276712" w:rsidP="00276712">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276712">
        <w:rPr>
          <w:rFonts w:ascii="Times New Roman" w:eastAsia="Calibri" w:hAnsi="Times New Roman" w:cs="Times New Roman"/>
          <w:sz w:val="24"/>
          <w:szCs w:val="24"/>
        </w:rPr>
        <w:t>1) в подпунктах 2, 3, 7 пункта 7.1 настоящего Порядка, восстанавливается при восстановлении (возобновлении) выплаты соответствующей страховой пенсии и при наличии условий, дающих право на назначение пенсии за выслугу лет, после подачи соответствующего заявления - со дня восстановления (возобновления) выплаты соответствующей страховой пенсии;</w:t>
      </w:r>
    </w:p>
    <w:p w:rsidR="00276712" w:rsidRPr="00276712" w:rsidRDefault="00276712" w:rsidP="00276712">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276712">
        <w:rPr>
          <w:rFonts w:ascii="Times New Roman" w:eastAsia="Calibri" w:hAnsi="Times New Roman" w:cs="Times New Roman"/>
          <w:sz w:val="24"/>
          <w:szCs w:val="24"/>
        </w:rPr>
        <w:t xml:space="preserve">2) в подпункте 4 пункта 7.1 настоящего Порядка, восстанавливается </w:t>
      </w:r>
      <w:r w:rsidRPr="00276712">
        <w:rPr>
          <w:rFonts w:ascii="Times New Roman" w:eastAsia="Calibri" w:hAnsi="Times New Roman" w:cs="Times New Roman"/>
          <w:sz w:val="24"/>
          <w:szCs w:val="24"/>
        </w:rPr>
        <w:br/>
        <w:t>в случае надлежащего подтверждения обоснованности включения в стаж муниципальной службы отдельных периодов службы (работы), а также представления документов и наступления обстоятельств, подтверждающих достоверность сведений, ранее представленных в подтверждение права на пенсию за выслугу лет, - со дня прекращения выплаты пенсии за выслугу лет либо с даты, указанной судом;</w:t>
      </w:r>
      <w:proofErr w:type="gramEnd"/>
    </w:p>
    <w:p w:rsidR="00276712" w:rsidRPr="00276712" w:rsidRDefault="00276712" w:rsidP="00276712">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276712">
        <w:rPr>
          <w:rFonts w:ascii="Times New Roman" w:eastAsia="Calibri" w:hAnsi="Times New Roman" w:cs="Times New Roman"/>
          <w:sz w:val="24"/>
          <w:szCs w:val="24"/>
        </w:rPr>
        <w:t xml:space="preserve">3) в подпункте 6 пункта 7.1 настоящего Порядка, восстанавливается после подачи </w:t>
      </w:r>
      <w:r w:rsidRPr="00276712">
        <w:rPr>
          <w:rFonts w:ascii="Times New Roman" w:eastAsia="Calibri" w:hAnsi="Times New Roman" w:cs="Times New Roman"/>
          <w:sz w:val="24"/>
          <w:szCs w:val="24"/>
        </w:rPr>
        <w:lastRenderedPageBreak/>
        <w:t xml:space="preserve">заявления муниципального служащего о восстановлении выплаты пенсии за выслугу лет – </w:t>
      </w:r>
      <w:proofErr w:type="gramStart"/>
      <w:r w:rsidRPr="00276712">
        <w:rPr>
          <w:rFonts w:ascii="Times New Roman" w:eastAsia="Calibri" w:hAnsi="Times New Roman" w:cs="Times New Roman"/>
          <w:sz w:val="24"/>
          <w:szCs w:val="24"/>
        </w:rPr>
        <w:t>с даты приостановления</w:t>
      </w:r>
      <w:proofErr w:type="gramEnd"/>
      <w:r w:rsidRPr="00276712">
        <w:rPr>
          <w:rFonts w:ascii="Times New Roman" w:eastAsia="Calibri" w:hAnsi="Times New Roman" w:cs="Times New Roman"/>
          <w:sz w:val="24"/>
          <w:szCs w:val="24"/>
        </w:rPr>
        <w:t xml:space="preserve"> пенсии за выслугу лет. При этом указанному муниципальному служащему выплачиваются неполученные суммы пенсии за выслугу лет за период, предшествующий приостановлению выплаты пенсии за выслугу лет.</w:t>
      </w:r>
    </w:p>
    <w:p w:rsidR="00276712" w:rsidRPr="00276712" w:rsidRDefault="00276712" w:rsidP="00276712">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276712">
        <w:rPr>
          <w:rFonts w:ascii="Times New Roman" w:eastAsia="Calibri" w:hAnsi="Times New Roman" w:cs="Times New Roman"/>
          <w:sz w:val="24"/>
          <w:szCs w:val="24"/>
          <w:lang w:eastAsia="ru-RU"/>
        </w:rPr>
        <w:t>7.6. Специалист администрации в течение 3 рабочих дней со дня принятия главой поселения распоряжения о прекращении, восстановлении выплаты пенсии за выслугу лет направляет его копию в бухгалтерию с одновременным направлением копии распоряжения муниципальному служащему.</w:t>
      </w:r>
    </w:p>
    <w:p w:rsidR="00276712" w:rsidRPr="00276712" w:rsidRDefault="00276712" w:rsidP="00276712">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276712">
        <w:rPr>
          <w:rFonts w:ascii="Times New Roman" w:eastAsia="Calibri" w:hAnsi="Times New Roman" w:cs="Times New Roman"/>
          <w:sz w:val="24"/>
          <w:szCs w:val="24"/>
          <w:lang w:eastAsia="ru-RU"/>
        </w:rPr>
        <w:t xml:space="preserve">При отсутствии оснований для восстановления выплаты пенсии </w:t>
      </w:r>
      <w:r w:rsidRPr="00276712">
        <w:rPr>
          <w:rFonts w:ascii="Times New Roman" w:eastAsia="Calibri" w:hAnsi="Times New Roman" w:cs="Times New Roman"/>
          <w:sz w:val="24"/>
          <w:szCs w:val="24"/>
          <w:lang w:eastAsia="ru-RU"/>
        </w:rPr>
        <w:br/>
        <w:t>за выслугу лет специалист администрации в течение 5 рабочих дней возвращает документы для восстановления выплаты пенсии за выслугу лет муниципальному служащему с разъяснением причин возврата.</w:t>
      </w:r>
    </w:p>
    <w:p w:rsidR="00276712" w:rsidRPr="00276712" w:rsidRDefault="00276712" w:rsidP="00276712">
      <w:pPr>
        <w:widowControl w:val="0"/>
        <w:autoSpaceDE w:val="0"/>
        <w:autoSpaceDN w:val="0"/>
        <w:adjustRightInd w:val="0"/>
        <w:spacing w:after="0" w:line="240" w:lineRule="auto"/>
        <w:rPr>
          <w:rFonts w:ascii="Times New Roman" w:eastAsia="Calibri" w:hAnsi="Times New Roman" w:cs="Times New Roman"/>
          <w:sz w:val="24"/>
          <w:szCs w:val="24"/>
        </w:rPr>
      </w:pPr>
    </w:p>
    <w:p w:rsidR="00276712" w:rsidRPr="00276712" w:rsidRDefault="00276712" w:rsidP="00276712">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rPr>
      </w:pPr>
      <w:r w:rsidRPr="00276712">
        <w:rPr>
          <w:rFonts w:ascii="Times New Roman" w:eastAsia="Calibri" w:hAnsi="Times New Roman" w:cs="Times New Roman"/>
          <w:b/>
          <w:sz w:val="24"/>
          <w:szCs w:val="24"/>
          <w:lang w:val="en-US"/>
        </w:rPr>
        <w:t>VIII</w:t>
      </w:r>
      <w:r w:rsidRPr="00276712">
        <w:rPr>
          <w:rFonts w:ascii="Times New Roman" w:eastAsia="Calibri" w:hAnsi="Times New Roman" w:cs="Times New Roman"/>
          <w:b/>
          <w:sz w:val="24"/>
          <w:szCs w:val="24"/>
        </w:rPr>
        <w:t xml:space="preserve">. Права и обязанности лиц, </w:t>
      </w:r>
    </w:p>
    <w:p w:rsidR="00276712" w:rsidRPr="00276712" w:rsidRDefault="00276712" w:rsidP="00276712">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rPr>
      </w:pPr>
      <w:r w:rsidRPr="00276712">
        <w:rPr>
          <w:rFonts w:ascii="Times New Roman" w:eastAsia="Calibri" w:hAnsi="Times New Roman" w:cs="Times New Roman"/>
          <w:b/>
          <w:sz w:val="24"/>
          <w:szCs w:val="24"/>
        </w:rPr>
        <w:t>получающих пенсию за выслугу лет</w:t>
      </w:r>
    </w:p>
    <w:p w:rsidR="00276712" w:rsidRPr="00276712" w:rsidRDefault="00276712" w:rsidP="00276712">
      <w:pPr>
        <w:widowControl w:val="0"/>
        <w:autoSpaceDE w:val="0"/>
        <w:autoSpaceDN w:val="0"/>
        <w:adjustRightInd w:val="0"/>
        <w:spacing w:after="0" w:line="240" w:lineRule="auto"/>
        <w:ind w:firstLine="709"/>
        <w:jc w:val="center"/>
        <w:rPr>
          <w:rFonts w:ascii="Times New Roman" w:eastAsia="Calibri" w:hAnsi="Times New Roman" w:cs="Times New Roman"/>
          <w:sz w:val="24"/>
          <w:szCs w:val="24"/>
        </w:rPr>
      </w:pPr>
    </w:p>
    <w:p w:rsidR="00276712" w:rsidRPr="00276712" w:rsidRDefault="00276712" w:rsidP="00276712">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276712">
        <w:rPr>
          <w:rFonts w:ascii="Times New Roman" w:eastAsia="Calibri" w:hAnsi="Times New Roman" w:cs="Times New Roman"/>
          <w:sz w:val="24"/>
          <w:szCs w:val="24"/>
        </w:rPr>
        <w:t>8.1. Муниципальный служащий, получающий пенсию за выслугу лет, обязан сообщить в администрацию о наступлении обстоятельств, влекущих за собой приостановление или прекращение выплаты пенсии за выслугу лет, а также влияющих на размер пенсии за выслугу лет и порядок ее выплаты, в течение 5 рабочих дней со дня их наступления.</w:t>
      </w:r>
    </w:p>
    <w:p w:rsidR="00276712" w:rsidRPr="00276712" w:rsidRDefault="00276712" w:rsidP="00276712">
      <w:pPr>
        <w:widowControl w:val="0"/>
        <w:autoSpaceDE w:val="0"/>
        <w:autoSpaceDN w:val="0"/>
        <w:adjustRightInd w:val="0"/>
        <w:spacing w:after="0" w:line="240" w:lineRule="auto"/>
        <w:ind w:firstLine="709"/>
        <w:jc w:val="both"/>
        <w:outlineLvl w:val="1"/>
        <w:rPr>
          <w:rFonts w:ascii="Times New Roman" w:eastAsia="Calibri" w:hAnsi="Times New Roman" w:cs="Times New Roman"/>
        </w:rPr>
      </w:pPr>
      <w:r w:rsidRPr="00276712">
        <w:rPr>
          <w:rFonts w:ascii="Times New Roman" w:eastAsia="Calibri" w:hAnsi="Times New Roman" w:cs="Times New Roman"/>
          <w:sz w:val="24"/>
          <w:szCs w:val="24"/>
        </w:rPr>
        <w:t>8.2. В случае если представление недостоверных сведений повлекло за собой перерасход средств на выплату пенсии за выслугу лет, излишне выплаченная сумма подлежит возврату в местный бюджет муниципального образования сельского поселения «Сторожевск». Возврат средств осуществляется муниципальным служащим, получающим пенсию за выслугу лет, добровольно в течение 60 календарных дней со дня принятия распоряжения о прекращении выплаты пенсии за выслугу лет путем внесения суммы на расчетный счет администрации. В случае отказа муниципального служащего, получающего пенсию за выслугу лет, от добровольного возврата средств или неисполнения в установленный период распоряжения главы поселения излишне выплаченная сумма взыскивается в судебном порядке.</w:t>
      </w:r>
    </w:p>
    <w:p w:rsidR="00276712" w:rsidRPr="00276712" w:rsidRDefault="00276712" w:rsidP="00276712">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276712" w:rsidRPr="00276712" w:rsidRDefault="00276712" w:rsidP="00276712">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rPr>
      </w:pPr>
      <w:r w:rsidRPr="00276712">
        <w:rPr>
          <w:rFonts w:ascii="Times New Roman" w:eastAsia="Calibri" w:hAnsi="Times New Roman" w:cs="Times New Roman"/>
          <w:b/>
          <w:sz w:val="24"/>
          <w:szCs w:val="24"/>
          <w:lang w:val="en-US"/>
        </w:rPr>
        <w:t>IX</w:t>
      </w:r>
      <w:r w:rsidRPr="00276712">
        <w:rPr>
          <w:rFonts w:ascii="Times New Roman" w:eastAsia="Calibri" w:hAnsi="Times New Roman" w:cs="Times New Roman"/>
          <w:b/>
          <w:sz w:val="24"/>
          <w:szCs w:val="24"/>
        </w:rPr>
        <w:t>. Порядок ведения дел лиц, получающих пенсию за выслугу лет</w:t>
      </w:r>
    </w:p>
    <w:p w:rsidR="00276712" w:rsidRPr="00276712" w:rsidRDefault="00276712" w:rsidP="00276712">
      <w:pPr>
        <w:widowControl w:val="0"/>
        <w:autoSpaceDE w:val="0"/>
        <w:autoSpaceDN w:val="0"/>
        <w:adjustRightInd w:val="0"/>
        <w:spacing w:after="0" w:line="240" w:lineRule="auto"/>
        <w:ind w:firstLine="709"/>
        <w:jc w:val="center"/>
        <w:rPr>
          <w:rFonts w:ascii="Times New Roman" w:eastAsia="Calibri" w:hAnsi="Times New Roman" w:cs="Times New Roman"/>
          <w:sz w:val="24"/>
          <w:szCs w:val="24"/>
        </w:rPr>
      </w:pPr>
    </w:p>
    <w:p w:rsidR="00276712" w:rsidRPr="00276712" w:rsidRDefault="00276712" w:rsidP="00276712">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276712">
        <w:rPr>
          <w:rFonts w:ascii="Times New Roman" w:eastAsia="Calibri" w:hAnsi="Times New Roman" w:cs="Times New Roman"/>
          <w:sz w:val="24"/>
          <w:szCs w:val="24"/>
        </w:rPr>
        <w:t>9.1. Дело о пенсии за выслугу лет формируется и ведется администрацией.</w:t>
      </w:r>
    </w:p>
    <w:p w:rsidR="00276712" w:rsidRPr="00276712" w:rsidRDefault="00276712" w:rsidP="00276712">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276712">
        <w:rPr>
          <w:rFonts w:ascii="Times New Roman" w:eastAsia="Calibri" w:hAnsi="Times New Roman" w:cs="Times New Roman"/>
          <w:sz w:val="24"/>
          <w:szCs w:val="24"/>
        </w:rPr>
        <w:t>9.2. Дело о пенсии за выслугу лет состоит из двух разделов.</w:t>
      </w:r>
    </w:p>
    <w:p w:rsidR="00276712" w:rsidRPr="00276712" w:rsidRDefault="00276712" w:rsidP="00276712">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276712">
        <w:rPr>
          <w:rFonts w:ascii="Times New Roman" w:eastAsia="Calibri" w:hAnsi="Times New Roman" w:cs="Times New Roman"/>
          <w:sz w:val="24"/>
          <w:szCs w:val="24"/>
        </w:rPr>
        <w:t>В разделе первом содержатся:</w:t>
      </w:r>
    </w:p>
    <w:p w:rsidR="00276712" w:rsidRPr="00276712" w:rsidRDefault="00276712" w:rsidP="00276712">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276712">
        <w:rPr>
          <w:rFonts w:ascii="Times New Roman" w:eastAsia="Calibri" w:hAnsi="Times New Roman" w:cs="Times New Roman"/>
          <w:sz w:val="24"/>
          <w:szCs w:val="24"/>
        </w:rPr>
        <w:t>1) копия паспорта;</w:t>
      </w:r>
    </w:p>
    <w:p w:rsidR="00276712" w:rsidRPr="00276712" w:rsidRDefault="00276712" w:rsidP="00276712">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276712">
        <w:rPr>
          <w:rFonts w:ascii="Times New Roman" w:eastAsia="Calibri" w:hAnsi="Times New Roman" w:cs="Times New Roman"/>
          <w:sz w:val="24"/>
          <w:szCs w:val="24"/>
        </w:rPr>
        <w:t>2) распоряжение главы поселения о назначении пенсии за выслугу лет;</w:t>
      </w:r>
    </w:p>
    <w:p w:rsidR="00276712" w:rsidRPr="00276712" w:rsidRDefault="00276712" w:rsidP="00276712">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276712">
        <w:rPr>
          <w:rFonts w:ascii="Times New Roman" w:eastAsia="Calibri" w:hAnsi="Times New Roman" w:cs="Times New Roman"/>
          <w:sz w:val="24"/>
          <w:szCs w:val="24"/>
        </w:rPr>
        <w:t>3) документы, послужившие основанием для назначения пенсии за выслугу лет;</w:t>
      </w:r>
    </w:p>
    <w:p w:rsidR="00276712" w:rsidRPr="00276712" w:rsidRDefault="00276712" w:rsidP="00276712">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276712">
        <w:rPr>
          <w:rFonts w:ascii="Times New Roman" w:eastAsia="Calibri" w:hAnsi="Times New Roman" w:cs="Times New Roman"/>
          <w:sz w:val="24"/>
          <w:szCs w:val="24"/>
        </w:rPr>
        <w:t>4) распоряжение о приостановлении, возобновлении, прекращении, восстановлении выплаты пенсии за выслугу лет и документы, послужившие основанием для принятия указанных распоряжений;</w:t>
      </w:r>
    </w:p>
    <w:p w:rsidR="00276712" w:rsidRPr="00276712" w:rsidRDefault="00276712" w:rsidP="00276712">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276712">
        <w:rPr>
          <w:rFonts w:ascii="Times New Roman" w:eastAsia="Calibri" w:hAnsi="Times New Roman" w:cs="Times New Roman"/>
          <w:sz w:val="24"/>
          <w:szCs w:val="24"/>
        </w:rPr>
        <w:t>5) распоряжение об изменении размера пенсии за выслугу лет;</w:t>
      </w:r>
    </w:p>
    <w:p w:rsidR="00276712" w:rsidRPr="00276712" w:rsidRDefault="00276712" w:rsidP="00276712">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276712">
        <w:rPr>
          <w:rFonts w:ascii="Times New Roman" w:eastAsia="Calibri" w:hAnsi="Times New Roman" w:cs="Times New Roman"/>
          <w:sz w:val="24"/>
          <w:szCs w:val="24"/>
        </w:rPr>
        <w:t>6) иные документы.</w:t>
      </w:r>
    </w:p>
    <w:p w:rsidR="00276712" w:rsidRPr="00276712" w:rsidRDefault="00276712" w:rsidP="00276712">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276712">
        <w:rPr>
          <w:rFonts w:ascii="Times New Roman" w:eastAsia="Calibri" w:hAnsi="Times New Roman" w:cs="Times New Roman"/>
          <w:sz w:val="24"/>
          <w:szCs w:val="24"/>
        </w:rPr>
        <w:t xml:space="preserve">В раздел второй включаются документы, связанные с перепиской </w:t>
      </w:r>
      <w:r w:rsidRPr="00276712">
        <w:rPr>
          <w:rFonts w:ascii="Times New Roman" w:eastAsia="Calibri" w:hAnsi="Times New Roman" w:cs="Times New Roman"/>
          <w:sz w:val="24"/>
          <w:szCs w:val="24"/>
        </w:rPr>
        <w:br/>
        <w:t>по вопросам выплаты пенсии за выслугу лет (в том числе по предложениям, заявлениям и жалобам муниципального служащего), по мере их поступления.</w:t>
      </w:r>
    </w:p>
    <w:p w:rsidR="00276712" w:rsidRPr="00276712" w:rsidRDefault="00276712" w:rsidP="00276712">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276712">
        <w:rPr>
          <w:rFonts w:ascii="Times New Roman" w:eastAsia="Calibri" w:hAnsi="Times New Roman" w:cs="Times New Roman"/>
          <w:sz w:val="24"/>
          <w:szCs w:val="24"/>
        </w:rPr>
        <w:t>9.3. Документы, приобщенные к делу о пенсии за выслугу лет, брошюруются, листы нумеруются, к делу о пенсии за выслугу лет прилагается опись. Опись и нумерация документов, находящихся в деле о пенсии за выслугу лет, производятся отдельно по каждому его разделу.</w:t>
      </w:r>
    </w:p>
    <w:p w:rsidR="00276712" w:rsidRPr="00276712" w:rsidRDefault="00276712" w:rsidP="00276712">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276712">
        <w:rPr>
          <w:rFonts w:ascii="Times New Roman" w:eastAsia="Calibri" w:hAnsi="Times New Roman" w:cs="Times New Roman"/>
          <w:sz w:val="24"/>
          <w:szCs w:val="24"/>
        </w:rPr>
        <w:t xml:space="preserve">Документы второго раздела подшиваются между собой и находятся в деле о пенсии за выслугу лет </w:t>
      </w:r>
      <w:proofErr w:type="spellStart"/>
      <w:r w:rsidRPr="00276712">
        <w:rPr>
          <w:rFonts w:ascii="Times New Roman" w:eastAsia="Calibri" w:hAnsi="Times New Roman" w:cs="Times New Roman"/>
          <w:sz w:val="24"/>
          <w:szCs w:val="24"/>
        </w:rPr>
        <w:t>неподшитыми</w:t>
      </w:r>
      <w:proofErr w:type="spellEnd"/>
      <w:r w:rsidRPr="00276712">
        <w:rPr>
          <w:rFonts w:ascii="Times New Roman" w:eastAsia="Calibri" w:hAnsi="Times New Roman" w:cs="Times New Roman"/>
          <w:sz w:val="24"/>
          <w:szCs w:val="24"/>
        </w:rPr>
        <w:t xml:space="preserve">. </w:t>
      </w:r>
    </w:p>
    <w:p w:rsidR="00276712" w:rsidRPr="00276712" w:rsidRDefault="00276712" w:rsidP="00276712">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276712">
        <w:rPr>
          <w:rFonts w:ascii="Times New Roman" w:eastAsia="Calibri" w:hAnsi="Times New Roman" w:cs="Times New Roman"/>
          <w:sz w:val="24"/>
          <w:szCs w:val="24"/>
        </w:rPr>
        <w:lastRenderedPageBreak/>
        <w:t>Копии документов, находящиеся в деле о пенсии за выслугу лет, должны быть заверены в установленном законодательством Российской Федерации порядке.</w:t>
      </w:r>
    </w:p>
    <w:p w:rsidR="00276712" w:rsidRPr="00276712" w:rsidRDefault="00276712" w:rsidP="00276712">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276712">
        <w:rPr>
          <w:rFonts w:ascii="Times New Roman" w:eastAsia="Calibri" w:hAnsi="Times New Roman" w:cs="Times New Roman"/>
          <w:sz w:val="24"/>
          <w:szCs w:val="24"/>
        </w:rPr>
        <w:t xml:space="preserve">9.4. При оформлении лицевой стороны обложки дела о пенсии </w:t>
      </w:r>
      <w:r w:rsidRPr="00276712">
        <w:rPr>
          <w:rFonts w:ascii="Times New Roman" w:eastAsia="Calibri" w:hAnsi="Times New Roman" w:cs="Times New Roman"/>
          <w:sz w:val="24"/>
          <w:szCs w:val="24"/>
        </w:rPr>
        <w:br/>
        <w:t>за выслугу лет указываются номер дела, фамилия, имя, отчество муниципального служащего, дата рождения, почтовый адрес, телефон, дата назначения пенсии за выслугу лет.</w:t>
      </w:r>
    </w:p>
    <w:p w:rsidR="00276712" w:rsidRPr="00276712" w:rsidRDefault="00276712" w:rsidP="00276712">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276712">
        <w:rPr>
          <w:rFonts w:ascii="Times New Roman" w:eastAsia="Calibri" w:hAnsi="Times New Roman" w:cs="Times New Roman"/>
          <w:sz w:val="24"/>
          <w:szCs w:val="24"/>
        </w:rPr>
        <w:t>9.5. Регистрация дел о пенсиях за выслугу лет по мере их оформления (поступления) осуществляется в Журнале учета дел о пенсиях за выслугу лет с присвоением соответствующего порядкового номера. Номер дела о пенсии за выслугу лет является индивидуальным.</w:t>
      </w:r>
    </w:p>
    <w:p w:rsidR="00276712" w:rsidRPr="00276712" w:rsidRDefault="00276712" w:rsidP="00276712">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276712">
        <w:rPr>
          <w:rFonts w:ascii="Times New Roman" w:eastAsia="Calibri" w:hAnsi="Times New Roman" w:cs="Times New Roman"/>
          <w:sz w:val="24"/>
          <w:szCs w:val="24"/>
        </w:rPr>
        <w:t xml:space="preserve">9.6. При прекращении выплаты пенсии за выслугу лет ведение дела </w:t>
      </w:r>
      <w:r w:rsidRPr="00276712">
        <w:rPr>
          <w:rFonts w:ascii="Times New Roman" w:eastAsia="Calibri" w:hAnsi="Times New Roman" w:cs="Times New Roman"/>
          <w:sz w:val="24"/>
          <w:szCs w:val="24"/>
        </w:rPr>
        <w:br/>
        <w:t>о пенсии за выслугу лет завершается. При этом на обложке дела указываются дата и основание прекращения выплаты пенсии за выслугу лет, делаются соответствующие отметки в Журнале учета дел о пенсиях за выслугу лет.</w:t>
      </w:r>
    </w:p>
    <w:p w:rsidR="00276712" w:rsidRPr="00276712" w:rsidRDefault="00276712" w:rsidP="00276712">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276712">
        <w:rPr>
          <w:rFonts w:ascii="Times New Roman" w:eastAsia="Calibri" w:hAnsi="Times New Roman" w:cs="Times New Roman"/>
          <w:sz w:val="24"/>
          <w:szCs w:val="24"/>
        </w:rPr>
        <w:t>9.7. При восстановлении выплаты пенсии за выслугу лет по ранее прекращенным делам о пенсиях за выслугу лет производится их перерегистрация в Журнале учета дел о пенсиях за выслугу лет с присвоением им новых порядковых номеров.</w:t>
      </w:r>
    </w:p>
    <w:p w:rsidR="00276712" w:rsidRPr="00276712" w:rsidRDefault="00276712" w:rsidP="00276712">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276712">
        <w:rPr>
          <w:rFonts w:ascii="Times New Roman" w:eastAsia="Calibri" w:hAnsi="Times New Roman" w:cs="Times New Roman"/>
          <w:sz w:val="24"/>
          <w:szCs w:val="24"/>
        </w:rPr>
        <w:t>9.8. Дела о пенсии за выслугу лет содержатся в месте, обеспечивающем их сохранность.</w:t>
      </w:r>
    </w:p>
    <w:p w:rsidR="00276712" w:rsidRPr="00276712" w:rsidRDefault="00276712" w:rsidP="00276712">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276712">
        <w:rPr>
          <w:rFonts w:ascii="Times New Roman" w:eastAsia="Calibri" w:hAnsi="Times New Roman" w:cs="Times New Roman"/>
          <w:sz w:val="24"/>
          <w:szCs w:val="24"/>
        </w:rPr>
        <w:t>Дела о пенсиях за выслугу лет, по которым выплата пенсии за выслугу лет прекращена, хранятся отдельно от других дел о пенсиях за выслугу лет.</w:t>
      </w:r>
    </w:p>
    <w:p w:rsidR="00276712" w:rsidRPr="00276712" w:rsidRDefault="00276712" w:rsidP="00276712">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276712">
        <w:rPr>
          <w:rFonts w:ascii="Times New Roman" w:eastAsia="Calibri" w:hAnsi="Times New Roman" w:cs="Times New Roman"/>
          <w:sz w:val="24"/>
          <w:szCs w:val="24"/>
        </w:rPr>
        <w:t xml:space="preserve">9.9. При реорганизации или ликвидации (упразднении) администрации дела о пенсиях за выслугу лет передаются органу, которому в соответствии </w:t>
      </w:r>
      <w:r w:rsidRPr="00276712">
        <w:rPr>
          <w:rFonts w:ascii="Times New Roman" w:eastAsia="Calibri" w:hAnsi="Times New Roman" w:cs="Times New Roman"/>
          <w:sz w:val="24"/>
          <w:szCs w:val="24"/>
        </w:rPr>
        <w:br/>
        <w:t xml:space="preserve">с законодательством переданы функции реорганизованной или ликвидированной (упраздненной) администрации. </w:t>
      </w:r>
    </w:p>
    <w:p w:rsidR="00276712" w:rsidRPr="00276712" w:rsidRDefault="00276712" w:rsidP="00276712">
      <w:pPr>
        <w:widowControl w:val="0"/>
        <w:autoSpaceDE w:val="0"/>
        <w:autoSpaceDN w:val="0"/>
        <w:adjustRightInd w:val="0"/>
        <w:spacing w:after="0" w:line="240" w:lineRule="auto"/>
        <w:jc w:val="right"/>
        <w:outlineLvl w:val="1"/>
        <w:rPr>
          <w:rFonts w:ascii="Times New Roman" w:eastAsia="Calibri" w:hAnsi="Times New Roman" w:cs="Times New Roman"/>
        </w:rPr>
      </w:pPr>
    </w:p>
    <w:p w:rsidR="00276712" w:rsidRPr="00276712" w:rsidRDefault="00276712" w:rsidP="00276712">
      <w:pPr>
        <w:widowControl w:val="0"/>
        <w:autoSpaceDE w:val="0"/>
        <w:autoSpaceDN w:val="0"/>
        <w:adjustRightInd w:val="0"/>
        <w:spacing w:after="0" w:line="240" w:lineRule="auto"/>
        <w:jc w:val="right"/>
        <w:outlineLvl w:val="1"/>
        <w:rPr>
          <w:rFonts w:ascii="Times New Roman" w:eastAsia="Calibri" w:hAnsi="Times New Roman" w:cs="Times New Roman"/>
        </w:rPr>
      </w:pPr>
    </w:p>
    <w:p w:rsidR="00276712" w:rsidRPr="00276712" w:rsidRDefault="00276712" w:rsidP="00276712">
      <w:pPr>
        <w:widowControl w:val="0"/>
        <w:autoSpaceDE w:val="0"/>
        <w:autoSpaceDN w:val="0"/>
        <w:adjustRightInd w:val="0"/>
        <w:spacing w:after="0" w:line="240" w:lineRule="auto"/>
        <w:jc w:val="right"/>
        <w:outlineLvl w:val="1"/>
        <w:rPr>
          <w:rFonts w:ascii="Times New Roman" w:eastAsia="Calibri" w:hAnsi="Times New Roman" w:cs="Times New Roman"/>
        </w:rPr>
      </w:pPr>
    </w:p>
    <w:p w:rsidR="00276712" w:rsidRPr="00276712" w:rsidRDefault="00276712" w:rsidP="00276712">
      <w:pPr>
        <w:widowControl w:val="0"/>
        <w:autoSpaceDE w:val="0"/>
        <w:autoSpaceDN w:val="0"/>
        <w:adjustRightInd w:val="0"/>
        <w:spacing w:after="0" w:line="240" w:lineRule="auto"/>
        <w:jc w:val="right"/>
        <w:outlineLvl w:val="1"/>
        <w:rPr>
          <w:rFonts w:ascii="Times New Roman" w:eastAsia="Calibri" w:hAnsi="Times New Roman" w:cs="Times New Roman"/>
        </w:rPr>
      </w:pPr>
    </w:p>
    <w:p w:rsidR="00276712" w:rsidRPr="00276712" w:rsidRDefault="00276712" w:rsidP="00276712">
      <w:pPr>
        <w:widowControl w:val="0"/>
        <w:autoSpaceDE w:val="0"/>
        <w:autoSpaceDN w:val="0"/>
        <w:adjustRightInd w:val="0"/>
        <w:spacing w:after="0" w:line="240" w:lineRule="auto"/>
        <w:jc w:val="right"/>
        <w:outlineLvl w:val="1"/>
        <w:rPr>
          <w:rFonts w:ascii="Times New Roman" w:eastAsia="Calibri" w:hAnsi="Times New Roman" w:cs="Times New Roman"/>
        </w:rPr>
      </w:pPr>
    </w:p>
    <w:p w:rsidR="00276712" w:rsidRPr="00276712" w:rsidRDefault="00276712" w:rsidP="00276712">
      <w:pPr>
        <w:widowControl w:val="0"/>
        <w:autoSpaceDE w:val="0"/>
        <w:autoSpaceDN w:val="0"/>
        <w:adjustRightInd w:val="0"/>
        <w:spacing w:after="0" w:line="240" w:lineRule="auto"/>
        <w:jc w:val="right"/>
        <w:outlineLvl w:val="1"/>
        <w:rPr>
          <w:rFonts w:ascii="Times New Roman" w:eastAsia="Calibri" w:hAnsi="Times New Roman" w:cs="Times New Roman"/>
        </w:rPr>
      </w:pPr>
    </w:p>
    <w:p w:rsidR="00276712" w:rsidRPr="00276712" w:rsidRDefault="00276712" w:rsidP="00276712">
      <w:pPr>
        <w:widowControl w:val="0"/>
        <w:autoSpaceDE w:val="0"/>
        <w:autoSpaceDN w:val="0"/>
        <w:adjustRightInd w:val="0"/>
        <w:spacing w:after="0" w:line="240" w:lineRule="auto"/>
        <w:jc w:val="right"/>
        <w:outlineLvl w:val="1"/>
        <w:rPr>
          <w:rFonts w:ascii="Times New Roman" w:eastAsia="Calibri" w:hAnsi="Times New Roman" w:cs="Times New Roman"/>
        </w:rPr>
      </w:pPr>
    </w:p>
    <w:p w:rsidR="00276712" w:rsidRPr="00276712" w:rsidRDefault="00276712" w:rsidP="00276712">
      <w:pPr>
        <w:widowControl w:val="0"/>
        <w:autoSpaceDE w:val="0"/>
        <w:autoSpaceDN w:val="0"/>
        <w:adjustRightInd w:val="0"/>
        <w:spacing w:after="0" w:line="240" w:lineRule="auto"/>
        <w:jc w:val="right"/>
        <w:outlineLvl w:val="1"/>
        <w:rPr>
          <w:rFonts w:ascii="Times New Roman" w:eastAsia="Calibri" w:hAnsi="Times New Roman" w:cs="Times New Roman"/>
        </w:rPr>
      </w:pPr>
    </w:p>
    <w:p w:rsidR="00276712" w:rsidRPr="00276712" w:rsidRDefault="00276712" w:rsidP="00276712">
      <w:pPr>
        <w:widowControl w:val="0"/>
        <w:autoSpaceDE w:val="0"/>
        <w:autoSpaceDN w:val="0"/>
        <w:adjustRightInd w:val="0"/>
        <w:spacing w:after="0" w:line="240" w:lineRule="auto"/>
        <w:jc w:val="right"/>
        <w:outlineLvl w:val="1"/>
        <w:rPr>
          <w:rFonts w:ascii="Times New Roman" w:eastAsia="Calibri" w:hAnsi="Times New Roman" w:cs="Times New Roman"/>
        </w:rPr>
      </w:pPr>
    </w:p>
    <w:p w:rsidR="00276712" w:rsidRPr="00276712" w:rsidRDefault="00276712" w:rsidP="00276712">
      <w:pPr>
        <w:widowControl w:val="0"/>
        <w:autoSpaceDE w:val="0"/>
        <w:autoSpaceDN w:val="0"/>
        <w:adjustRightInd w:val="0"/>
        <w:spacing w:after="0" w:line="240" w:lineRule="auto"/>
        <w:jc w:val="right"/>
        <w:outlineLvl w:val="1"/>
        <w:rPr>
          <w:rFonts w:ascii="Times New Roman" w:eastAsia="Calibri" w:hAnsi="Times New Roman" w:cs="Times New Roman"/>
        </w:rPr>
      </w:pPr>
    </w:p>
    <w:p w:rsidR="00276712" w:rsidRPr="00276712" w:rsidRDefault="00276712" w:rsidP="00276712">
      <w:pPr>
        <w:widowControl w:val="0"/>
        <w:autoSpaceDE w:val="0"/>
        <w:autoSpaceDN w:val="0"/>
        <w:adjustRightInd w:val="0"/>
        <w:spacing w:after="0" w:line="240" w:lineRule="auto"/>
        <w:outlineLvl w:val="1"/>
        <w:rPr>
          <w:rFonts w:ascii="Times New Roman" w:eastAsia="Calibri" w:hAnsi="Times New Roman" w:cs="Times New Roman"/>
        </w:rPr>
      </w:pPr>
    </w:p>
    <w:p w:rsidR="00276712" w:rsidRPr="00276712" w:rsidRDefault="00276712" w:rsidP="00276712">
      <w:pPr>
        <w:widowControl w:val="0"/>
        <w:autoSpaceDE w:val="0"/>
        <w:autoSpaceDN w:val="0"/>
        <w:adjustRightInd w:val="0"/>
        <w:spacing w:after="0" w:line="240" w:lineRule="auto"/>
        <w:outlineLvl w:val="1"/>
        <w:rPr>
          <w:rFonts w:ascii="Times New Roman" w:eastAsia="Calibri" w:hAnsi="Times New Roman" w:cs="Times New Roman"/>
        </w:rPr>
      </w:pPr>
    </w:p>
    <w:p w:rsidR="00276712" w:rsidRPr="00276712" w:rsidRDefault="00276712" w:rsidP="00276712">
      <w:pPr>
        <w:widowControl w:val="0"/>
        <w:autoSpaceDE w:val="0"/>
        <w:autoSpaceDN w:val="0"/>
        <w:adjustRightInd w:val="0"/>
        <w:spacing w:after="0" w:line="240" w:lineRule="auto"/>
        <w:outlineLvl w:val="1"/>
        <w:rPr>
          <w:rFonts w:ascii="Times New Roman" w:eastAsia="Calibri" w:hAnsi="Times New Roman" w:cs="Times New Roman"/>
        </w:rPr>
      </w:pPr>
    </w:p>
    <w:p w:rsidR="00276712" w:rsidRPr="00276712" w:rsidRDefault="00276712" w:rsidP="00276712">
      <w:pPr>
        <w:widowControl w:val="0"/>
        <w:autoSpaceDE w:val="0"/>
        <w:autoSpaceDN w:val="0"/>
        <w:adjustRightInd w:val="0"/>
        <w:spacing w:after="0" w:line="240" w:lineRule="auto"/>
        <w:jc w:val="right"/>
        <w:outlineLvl w:val="1"/>
        <w:rPr>
          <w:rFonts w:ascii="Times New Roman" w:eastAsia="Calibri" w:hAnsi="Times New Roman" w:cs="Times New Roman"/>
        </w:rPr>
      </w:pPr>
    </w:p>
    <w:p w:rsidR="00276712" w:rsidRPr="00276712" w:rsidRDefault="00276712" w:rsidP="00276712">
      <w:pPr>
        <w:widowControl w:val="0"/>
        <w:autoSpaceDE w:val="0"/>
        <w:autoSpaceDN w:val="0"/>
        <w:adjustRightInd w:val="0"/>
        <w:spacing w:after="0" w:line="240" w:lineRule="auto"/>
        <w:jc w:val="right"/>
        <w:outlineLvl w:val="1"/>
        <w:rPr>
          <w:rFonts w:ascii="Times New Roman" w:eastAsia="Calibri" w:hAnsi="Times New Roman" w:cs="Times New Roman"/>
        </w:rPr>
      </w:pPr>
    </w:p>
    <w:p w:rsidR="00276712" w:rsidRPr="00276712" w:rsidRDefault="00276712" w:rsidP="00276712">
      <w:pPr>
        <w:widowControl w:val="0"/>
        <w:autoSpaceDE w:val="0"/>
        <w:autoSpaceDN w:val="0"/>
        <w:adjustRightInd w:val="0"/>
        <w:spacing w:after="0" w:line="240" w:lineRule="auto"/>
        <w:jc w:val="right"/>
        <w:outlineLvl w:val="1"/>
        <w:rPr>
          <w:rFonts w:ascii="Times New Roman" w:eastAsia="Calibri" w:hAnsi="Times New Roman" w:cs="Times New Roman"/>
        </w:rPr>
      </w:pPr>
      <w:r w:rsidRPr="00276712">
        <w:rPr>
          <w:rFonts w:ascii="Times New Roman" w:eastAsia="Calibri" w:hAnsi="Times New Roman" w:cs="Times New Roman"/>
        </w:rPr>
        <w:t>Приложение 1</w:t>
      </w:r>
    </w:p>
    <w:p w:rsidR="00276712" w:rsidRPr="00276712" w:rsidRDefault="00276712" w:rsidP="00276712">
      <w:pPr>
        <w:widowControl w:val="0"/>
        <w:autoSpaceDE w:val="0"/>
        <w:autoSpaceDN w:val="0"/>
        <w:adjustRightInd w:val="0"/>
        <w:spacing w:after="0" w:line="240" w:lineRule="auto"/>
        <w:jc w:val="right"/>
        <w:rPr>
          <w:rFonts w:ascii="Times New Roman" w:eastAsia="Calibri" w:hAnsi="Times New Roman" w:cs="Times New Roman"/>
        </w:rPr>
      </w:pPr>
      <w:r w:rsidRPr="00276712">
        <w:rPr>
          <w:rFonts w:ascii="Times New Roman" w:eastAsia="Calibri" w:hAnsi="Times New Roman" w:cs="Times New Roman"/>
        </w:rPr>
        <w:t xml:space="preserve">к Порядку </w:t>
      </w:r>
    </w:p>
    <w:p w:rsidR="00276712" w:rsidRPr="00276712" w:rsidRDefault="00276712" w:rsidP="00276712">
      <w:pPr>
        <w:widowControl w:val="0"/>
        <w:autoSpaceDE w:val="0"/>
        <w:autoSpaceDN w:val="0"/>
        <w:adjustRightInd w:val="0"/>
        <w:spacing w:after="0" w:line="240" w:lineRule="auto"/>
        <w:jc w:val="right"/>
        <w:rPr>
          <w:rFonts w:ascii="Times New Roman" w:eastAsia="Calibri" w:hAnsi="Times New Roman" w:cs="Times New Roman"/>
        </w:rPr>
      </w:pPr>
      <w:r w:rsidRPr="00276712">
        <w:rPr>
          <w:rFonts w:ascii="Times New Roman" w:eastAsia="Calibri" w:hAnsi="Times New Roman" w:cs="Times New Roman"/>
        </w:rPr>
        <w:t xml:space="preserve">обращения лиц, замещавших  </w:t>
      </w:r>
    </w:p>
    <w:p w:rsidR="00276712" w:rsidRPr="00276712" w:rsidRDefault="00276712" w:rsidP="00276712">
      <w:pPr>
        <w:widowControl w:val="0"/>
        <w:autoSpaceDE w:val="0"/>
        <w:autoSpaceDN w:val="0"/>
        <w:adjustRightInd w:val="0"/>
        <w:spacing w:after="0" w:line="240" w:lineRule="auto"/>
        <w:jc w:val="right"/>
        <w:rPr>
          <w:rFonts w:ascii="Times New Roman" w:eastAsia="Calibri" w:hAnsi="Times New Roman" w:cs="Times New Roman"/>
        </w:rPr>
      </w:pPr>
      <w:r w:rsidRPr="00276712">
        <w:rPr>
          <w:rFonts w:ascii="Times New Roman" w:eastAsia="Calibri" w:hAnsi="Times New Roman" w:cs="Times New Roman"/>
        </w:rPr>
        <w:t xml:space="preserve">должности муниципальной службы, </w:t>
      </w:r>
    </w:p>
    <w:p w:rsidR="00276712" w:rsidRPr="00276712" w:rsidRDefault="00276712" w:rsidP="00276712">
      <w:pPr>
        <w:widowControl w:val="0"/>
        <w:autoSpaceDE w:val="0"/>
        <w:autoSpaceDN w:val="0"/>
        <w:adjustRightInd w:val="0"/>
        <w:spacing w:after="0" w:line="240" w:lineRule="auto"/>
        <w:jc w:val="right"/>
        <w:rPr>
          <w:rFonts w:ascii="Times New Roman" w:eastAsia="Calibri" w:hAnsi="Times New Roman" w:cs="Times New Roman"/>
        </w:rPr>
      </w:pPr>
      <w:r w:rsidRPr="00276712">
        <w:rPr>
          <w:rFonts w:ascii="Times New Roman" w:eastAsia="Calibri" w:hAnsi="Times New Roman" w:cs="Times New Roman"/>
        </w:rPr>
        <w:t xml:space="preserve">за пенсией за выслугу лет, </w:t>
      </w:r>
    </w:p>
    <w:p w:rsidR="00276712" w:rsidRPr="00276712" w:rsidRDefault="00276712" w:rsidP="00276712">
      <w:pPr>
        <w:widowControl w:val="0"/>
        <w:autoSpaceDE w:val="0"/>
        <w:autoSpaceDN w:val="0"/>
        <w:adjustRightInd w:val="0"/>
        <w:spacing w:after="0" w:line="240" w:lineRule="auto"/>
        <w:jc w:val="right"/>
        <w:rPr>
          <w:rFonts w:ascii="Times New Roman" w:eastAsia="Calibri" w:hAnsi="Times New Roman" w:cs="Times New Roman"/>
        </w:rPr>
      </w:pPr>
      <w:r w:rsidRPr="00276712">
        <w:rPr>
          <w:rFonts w:ascii="Times New Roman" w:eastAsia="Calibri" w:hAnsi="Times New Roman" w:cs="Times New Roman"/>
        </w:rPr>
        <w:t xml:space="preserve">ее назначения, перерасчета, выплаты, </w:t>
      </w:r>
    </w:p>
    <w:p w:rsidR="00276712" w:rsidRPr="00276712" w:rsidRDefault="00276712" w:rsidP="00276712">
      <w:pPr>
        <w:widowControl w:val="0"/>
        <w:autoSpaceDE w:val="0"/>
        <w:autoSpaceDN w:val="0"/>
        <w:adjustRightInd w:val="0"/>
        <w:spacing w:after="0" w:line="240" w:lineRule="auto"/>
        <w:jc w:val="right"/>
        <w:rPr>
          <w:rFonts w:ascii="Times New Roman" w:eastAsia="Calibri" w:hAnsi="Times New Roman" w:cs="Times New Roman"/>
        </w:rPr>
      </w:pPr>
      <w:r w:rsidRPr="00276712">
        <w:rPr>
          <w:rFonts w:ascii="Times New Roman" w:eastAsia="Calibri" w:hAnsi="Times New Roman" w:cs="Times New Roman"/>
        </w:rPr>
        <w:t xml:space="preserve">приостановления и возобновления, </w:t>
      </w:r>
    </w:p>
    <w:p w:rsidR="00276712" w:rsidRPr="00276712" w:rsidRDefault="00276712" w:rsidP="00276712">
      <w:pPr>
        <w:widowControl w:val="0"/>
        <w:autoSpaceDE w:val="0"/>
        <w:autoSpaceDN w:val="0"/>
        <w:adjustRightInd w:val="0"/>
        <w:spacing w:after="0" w:line="240" w:lineRule="auto"/>
        <w:jc w:val="right"/>
        <w:rPr>
          <w:rFonts w:ascii="Times New Roman" w:eastAsia="Calibri" w:hAnsi="Times New Roman" w:cs="Times New Roman"/>
          <w:sz w:val="24"/>
          <w:szCs w:val="24"/>
        </w:rPr>
      </w:pPr>
      <w:r w:rsidRPr="00276712">
        <w:rPr>
          <w:rFonts w:ascii="Times New Roman" w:eastAsia="Calibri" w:hAnsi="Times New Roman" w:cs="Times New Roman"/>
        </w:rPr>
        <w:t>прекращения и восстановления</w:t>
      </w:r>
    </w:p>
    <w:p w:rsidR="00276712" w:rsidRPr="00276712" w:rsidRDefault="00276712" w:rsidP="00276712">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276712" w:rsidRPr="00276712" w:rsidRDefault="00276712" w:rsidP="00276712">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276712">
        <w:rPr>
          <w:rFonts w:ascii="Times New Roman" w:eastAsia="Times New Roman" w:hAnsi="Times New Roman" w:cs="Times New Roman"/>
          <w:sz w:val="24"/>
          <w:szCs w:val="24"/>
          <w:lang w:eastAsia="ru-RU"/>
        </w:rPr>
        <w:t>Главе сельского поселения «</w:t>
      </w:r>
      <w:proofErr w:type="spellStart"/>
      <w:r w:rsidRPr="00276712">
        <w:rPr>
          <w:rFonts w:ascii="Times New Roman" w:eastAsia="Times New Roman" w:hAnsi="Times New Roman" w:cs="Times New Roman"/>
          <w:sz w:val="24"/>
          <w:szCs w:val="24"/>
          <w:lang w:eastAsia="ru-RU"/>
        </w:rPr>
        <w:t>Подтыбок</w:t>
      </w:r>
      <w:proofErr w:type="spellEnd"/>
      <w:r w:rsidRPr="00276712">
        <w:rPr>
          <w:rFonts w:ascii="Times New Roman" w:eastAsia="Times New Roman" w:hAnsi="Times New Roman" w:cs="Times New Roman"/>
          <w:sz w:val="24"/>
          <w:szCs w:val="24"/>
          <w:lang w:eastAsia="ru-RU"/>
        </w:rPr>
        <w:t>»</w:t>
      </w:r>
    </w:p>
    <w:p w:rsidR="00276712" w:rsidRPr="00276712" w:rsidRDefault="00276712" w:rsidP="00276712">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276712">
        <w:rPr>
          <w:rFonts w:ascii="Times New Roman" w:eastAsia="Times New Roman" w:hAnsi="Times New Roman" w:cs="Times New Roman"/>
          <w:sz w:val="24"/>
          <w:szCs w:val="24"/>
          <w:lang w:eastAsia="ru-RU"/>
        </w:rPr>
        <w:t>_________________________________________</w:t>
      </w:r>
    </w:p>
    <w:p w:rsidR="00276712" w:rsidRPr="00276712" w:rsidRDefault="00276712" w:rsidP="00276712">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276712">
        <w:rPr>
          <w:rFonts w:ascii="Times New Roman" w:eastAsia="Times New Roman" w:hAnsi="Times New Roman" w:cs="Times New Roman"/>
          <w:sz w:val="24"/>
          <w:szCs w:val="24"/>
          <w:lang w:eastAsia="ru-RU"/>
        </w:rPr>
        <w:t>(фамилия, имя, отчество)</w:t>
      </w:r>
    </w:p>
    <w:p w:rsidR="00276712" w:rsidRPr="00276712" w:rsidRDefault="00276712" w:rsidP="00276712">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276712">
        <w:rPr>
          <w:rFonts w:ascii="Times New Roman" w:eastAsia="Times New Roman" w:hAnsi="Times New Roman" w:cs="Times New Roman"/>
          <w:sz w:val="24"/>
          <w:szCs w:val="24"/>
          <w:lang w:eastAsia="ru-RU"/>
        </w:rPr>
        <w:t>от _______________________________________</w:t>
      </w:r>
    </w:p>
    <w:p w:rsidR="00276712" w:rsidRPr="00276712" w:rsidRDefault="00276712" w:rsidP="00276712">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276712">
        <w:rPr>
          <w:rFonts w:ascii="Times New Roman" w:eastAsia="Times New Roman" w:hAnsi="Times New Roman" w:cs="Times New Roman"/>
          <w:sz w:val="24"/>
          <w:szCs w:val="24"/>
          <w:lang w:eastAsia="ru-RU"/>
        </w:rPr>
        <w:t>(фамилия, имя, отчество заявителя)</w:t>
      </w:r>
    </w:p>
    <w:p w:rsidR="00276712" w:rsidRPr="00276712" w:rsidRDefault="00276712" w:rsidP="00276712">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276712">
        <w:rPr>
          <w:rFonts w:ascii="Times New Roman" w:eastAsia="Times New Roman" w:hAnsi="Times New Roman" w:cs="Times New Roman"/>
          <w:sz w:val="24"/>
          <w:szCs w:val="24"/>
          <w:lang w:eastAsia="ru-RU"/>
        </w:rPr>
        <w:t>_________________________________________</w:t>
      </w:r>
    </w:p>
    <w:p w:rsidR="00276712" w:rsidRPr="00276712" w:rsidRDefault="00276712" w:rsidP="00276712">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276712">
        <w:rPr>
          <w:rFonts w:ascii="Times New Roman" w:eastAsia="Times New Roman" w:hAnsi="Times New Roman" w:cs="Times New Roman"/>
          <w:sz w:val="24"/>
          <w:szCs w:val="24"/>
          <w:lang w:eastAsia="ru-RU"/>
        </w:rPr>
        <w:t>_________________________________________</w:t>
      </w:r>
    </w:p>
    <w:p w:rsidR="00276712" w:rsidRPr="00276712" w:rsidRDefault="00276712" w:rsidP="00276712">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276712">
        <w:rPr>
          <w:rFonts w:ascii="Times New Roman" w:eastAsia="Times New Roman" w:hAnsi="Times New Roman" w:cs="Times New Roman"/>
          <w:sz w:val="24"/>
          <w:szCs w:val="24"/>
          <w:lang w:eastAsia="ru-RU"/>
        </w:rPr>
        <w:lastRenderedPageBreak/>
        <w:t>_________________________________________</w:t>
      </w:r>
    </w:p>
    <w:p w:rsidR="00276712" w:rsidRPr="00276712" w:rsidRDefault="00276712" w:rsidP="00276712">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roofErr w:type="gramStart"/>
      <w:r w:rsidRPr="00276712">
        <w:rPr>
          <w:rFonts w:ascii="Times New Roman" w:eastAsia="Times New Roman" w:hAnsi="Times New Roman" w:cs="Times New Roman"/>
          <w:sz w:val="24"/>
          <w:szCs w:val="24"/>
          <w:lang w:eastAsia="ru-RU"/>
        </w:rPr>
        <w:t>(наименование должности заявителя на день увольнения,</w:t>
      </w:r>
      <w:proofErr w:type="gramEnd"/>
    </w:p>
    <w:p w:rsidR="00276712" w:rsidRPr="00276712" w:rsidRDefault="00276712" w:rsidP="00276712">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276712">
        <w:rPr>
          <w:rFonts w:ascii="Times New Roman" w:eastAsia="Times New Roman" w:hAnsi="Times New Roman" w:cs="Times New Roman"/>
          <w:sz w:val="24"/>
          <w:szCs w:val="24"/>
          <w:lang w:eastAsia="ru-RU"/>
        </w:rPr>
        <w:t>наименование органа местного самоуправления,</w:t>
      </w:r>
    </w:p>
    <w:p w:rsidR="00276712" w:rsidRPr="00276712" w:rsidRDefault="00276712" w:rsidP="00276712">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276712">
        <w:rPr>
          <w:rFonts w:ascii="Times New Roman" w:eastAsia="Times New Roman" w:hAnsi="Times New Roman" w:cs="Times New Roman"/>
          <w:sz w:val="24"/>
          <w:szCs w:val="24"/>
          <w:lang w:eastAsia="ru-RU"/>
        </w:rPr>
        <w:t xml:space="preserve"> из </w:t>
      </w:r>
      <w:proofErr w:type="gramStart"/>
      <w:r w:rsidRPr="00276712">
        <w:rPr>
          <w:rFonts w:ascii="Times New Roman" w:eastAsia="Times New Roman" w:hAnsi="Times New Roman" w:cs="Times New Roman"/>
          <w:sz w:val="24"/>
          <w:szCs w:val="24"/>
          <w:lang w:eastAsia="ru-RU"/>
        </w:rPr>
        <w:t>которого</w:t>
      </w:r>
      <w:proofErr w:type="gramEnd"/>
      <w:r w:rsidRPr="00276712">
        <w:rPr>
          <w:rFonts w:ascii="Times New Roman" w:eastAsia="Times New Roman" w:hAnsi="Times New Roman" w:cs="Times New Roman"/>
          <w:sz w:val="24"/>
          <w:szCs w:val="24"/>
          <w:lang w:eastAsia="ru-RU"/>
        </w:rPr>
        <w:t xml:space="preserve"> он уволился)</w:t>
      </w:r>
    </w:p>
    <w:p w:rsidR="00276712" w:rsidRPr="00276712" w:rsidRDefault="00276712" w:rsidP="00276712">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276712">
        <w:rPr>
          <w:rFonts w:ascii="Times New Roman" w:eastAsia="Times New Roman" w:hAnsi="Times New Roman" w:cs="Times New Roman"/>
          <w:sz w:val="24"/>
          <w:szCs w:val="24"/>
          <w:lang w:eastAsia="ru-RU"/>
        </w:rPr>
        <w:t>домашний адрес __________________________</w:t>
      </w:r>
    </w:p>
    <w:p w:rsidR="00276712" w:rsidRPr="00276712" w:rsidRDefault="00276712" w:rsidP="00276712">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276712">
        <w:rPr>
          <w:rFonts w:ascii="Times New Roman" w:eastAsia="Times New Roman" w:hAnsi="Times New Roman" w:cs="Times New Roman"/>
          <w:sz w:val="24"/>
          <w:szCs w:val="24"/>
          <w:lang w:eastAsia="ru-RU"/>
        </w:rPr>
        <w:t>________________________________________,</w:t>
      </w:r>
    </w:p>
    <w:p w:rsidR="00276712" w:rsidRPr="00276712" w:rsidRDefault="00276712" w:rsidP="00276712">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276712">
        <w:rPr>
          <w:rFonts w:ascii="Times New Roman" w:eastAsia="Times New Roman" w:hAnsi="Times New Roman" w:cs="Times New Roman"/>
          <w:sz w:val="24"/>
          <w:szCs w:val="24"/>
          <w:lang w:eastAsia="ru-RU"/>
        </w:rPr>
        <w:t>телефон ________________________________.</w:t>
      </w:r>
    </w:p>
    <w:p w:rsidR="00276712" w:rsidRPr="00276712" w:rsidRDefault="00276712" w:rsidP="00276712">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276712">
        <w:rPr>
          <w:rFonts w:ascii="Times New Roman" w:eastAsia="Times New Roman" w:hAnsi="Times New Roman" w:cs="Times New Roman"/>
          <w:sz w:val="24"/>
          <w:szCs w:val="24"/>
          <w:lang w:eastAsia="ru-RU"/>
        </w:rPr>
        <w:t>паспорт серия _______ N ________________,</w:t>
      </w:r>
    </w:p>
    <w:p w:rsidR="00276712" w:rsidRPr="00276712" w:rsidRDefault="00276712" w:rsidP="00276712">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276712">
        <w:rPr>
          <w:rFonts w:ascii="Times New Roman" w:eastAsia="Times New Roman" w:hAnsi="Times New Roman" w:cs="Times New Roman"/>
          <w:sz w:val="24"/>
          <w:szCs w:val="24"/>
          <w:lang w:eastAsia="ru-RU"/>
        </w:rPr>
        <w:t xml:space="preserve">кем и когда </w:t>
      </w:r>
      <w:proofErr w:type="gramStart"/>
      <w:r w:rsidRPr="00276712">
        <w:rPr>
          <w:rFonts w:ascii="Times New Roman" w:eastAsia="Times New Roman" w:hAnsi="Times New Roman" w:cs="Times New Roman"/>
          <w:sz w:val="24"/>
          <w:szCs w:val="24"/>
          <w:lang w:eastAsia="ru-RU"/>
        </w:rPr>
        <w:t>выдан</w:t>
      </w:r>
      <w:proofErr w:type="gramEnd"/>
      <w:r w:rsidRPr="00276712">
        <w:rPr>
          <w:rFonts w:ascii="Times New Roman" w:eastAsia="Times New Roman" w:hAnsi="Times New Roman" w:cs="Times New Roman"/>
          <w:sz w:val="24"/>
          <w:szCs w:val="24"/>
          <w:lang w:eastAsia="ru-RU"/>
        </w:rPr>
        <w:t xml:space="preserve"> _______________________</w:t>
      </w:r>
    </w:p>
    <w:p w:rsidR="00276712" w:rsidRPr="00276712" w:rsidRDefault="00276712" w:rsidP="00276712">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276712">
        <w:rPr>
          <w:rFonts w:ascii="Times New Roman" w:eastAsia="Times New Roman" w:hAnsi="Times New Roman" w:cs="Times New Roman"/>
          <w:sz w:val="24"/>
          <w:szCs w:val="24"/>
          <w:lang w:eastAsia="ru-RU"/>
        </w:rPr>
        <w:t>_________________________________________</w:t>
      </w:r>
    </w:p>
    <w:p w:rsidR="00276712" w:rsidRPr="00276712" w:rsidRDefault="00276712" w:rsidP="0027671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bookmarkStart w:id="16" w:name="Par239"/>
      <w:bookmarkEnd w:id="16"/>
    </w:p>
    <w:p w:rsidR="00276712" w:rsidRPr="00276712" w:rsidRDefault="00276712" w:rsidP="0027671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76712">
        <w:rPr>
          <w:rFonts w:ascii="Times New Roman" w:eastAsia="Times New Roman" w:hAnsi="Times New Roman" w:cs="Times New Roman"/>
          <w:sz w:val="24"/>
          <w:szCs w:val="24"/>
          <w:lang w:eastAsia="ru-RU"/>
        </w:rPr>
        <w:t>ЗАЯВЛЕНИЕ</w:t>
      </w:r>
    </w:p>
    <w:p w:rsidR="00276712" w:rsidRPr="00276712" w:rsidRDefault="00276712" w:rsidP="0027671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276712" w:rsidRPr="00276712" w:rsidRDefault="00276712" w:rsidP="0027671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276712">
        <w:rPr>
          <w:rFonts w:ascii="Times New Roman" w:eastAsia="Times New Roman" w:hAnsi="Times New Roman" w:cs="Times New Roman"/>
          <w:sz w:val="24"/>
          <w:szCs w:val="24"/>
          <w:lang w:eastAsia="ru-RU"/>
        </w:rPr>
        <w:t xml:space="preserve">В соответствии с </w:t>
      </w:r>
      <w:hyperlink r:id="rId48" w:history="1">
        <w:r w:rsidRPr="00276712">
          <w:rPr>
            <w:rFonts w:ascii="Times New Roman" w:eastAsia="Times New Roman" w:hAnsi="Times New Roman" w:cs="Times New Roman"/>
            <w:sz w:val="24"/>
            <w:szCs w:val="24"/>
            <w:lang w:eastAsia="ru-RU"/>
          </w:rPr>
          <w:t>Законом</w:t>
        </w:r>
      </w:hyperlink>
      <w:r w:rsidRPr="00276712">
        <w:rPr>
          <w:rFonts w:ascii="Times New Roman" w:eastAsia="Times New Roman" w:hAnsi="Times New Roman" w:cs="Times New Roman"/>
          <w:sz w:val="24"/>
          <w:szCs w:val="24"/>
          <w:lang w:eastAsia="ru-RU"/>
        </w:rPr>
        <w:t xml:space="preserve"> Республики Коми «О некоторых вопросах муниципальной службы в Республике Коми» прошу назначить мне пенсию за выслугу лет (в новом размере) к </w:t>
      </w:r>
      <w:r w:rsidRPr="00276712">
        <w:rPr>
          <w:rFonts w:ascii="Times New Roman" w:eastAsia="Times New Roman" w:hAnsi="Times New Roman" w:cs="Courier New"/>
          <w:sz w:val="24"/>
          <w:szCs w:val="24"/>
          <w:lang w:eastAsia="ru-RU"/>
        </w:rPr>
        <w:t xml:space="preserve">страховой </w:t>
      </w:r>
      <w:r w:rsidRPr="00276712">
        <w:rPr>
          <w:rFonts w:ascii="Times New Roman" w:eastAsia="Times New Roman" w:hAnsi="Times New Roman" w:cs="Times New Roman"/>
          <w:sz w:val="24"/>
          <w:szCs w:val="24"/>
          <w:lang w:eastAsia="ru-RU"/>
        </w:rPr>
        <w:t xml:space="preserve">пенсии по старости (инвалидности), назначенной в соответствии </w:t>
      </w:r>
      <w:r w:rsidRPr="00276712">
        <w:rPr>
          <w:rFonts w:ascii="Times New Roman" w:eastAsia="Times New Roman" w:hAnsi="Times New Roman" w:cs="Times New Roman"/>
          <w:sz w:val="24"/>
          <w:szCs w:val="24"/>
          <w:lang w:eastAsia="ru-RU"/>
        </w:rPr>
        <w:br/>
        <w:t xml:space="preserve">с законодательством Российской Федерации о страховых пенсиях (досрочно оформленной в соответствии с </w:t>
      </w:r>
      <w:hyperlink r:id="rId49" w:history="1">
        <w:r w:rsidRPr="00276712">
          <w:rPr>
            <w:rFonts w:ascii="Times New Roman" w:eastAsia="Times New Roman" w:hAnsi="Times New Roman" w:cs="Times New Roman"/>
            <w:sz w:val="24"/>
            <w:szCs w:val="24"/>
            <w:lang w:eastAsia="ru-RU"/>
          </w:rPr>
          <w:t>Законом</w:t>
        </w:r>
      </w:hyperlink>
      <w:r w:rsidRPr="00276712">
        <w:rPr>
          <w:rFonts w:ascii="Times New Roman" w:eastAsia="Times New Roman" w:hAnsi="Times New Roman" w:cs="Times New Roman"/>
          <w:sz w:val="24"/>
          <w:szCs w:val="24"/>
          <w:lang w:eastAsia="ru-RU"/>
        </w:rPr>
        <w:t xml:space="preserve"> Российской Федерации «О занятости населения в Российской Федерации») (</w:t>
      </w:r>
      <w:r w:rsidRPr="00276712">
        <w:rPr>
          <w:rFonts w:ascii="Times New Roman" w:eastAsia="Times New Roman" w:hAnsi="Times New Roman" w:cs="Times New Roman"/>
          <w:i/>
          <w:sz w:val="24"/>
          <w:szCs w:val="24"/>
          <w:lang w:eastAsia="ru-RU"/>
        </w:rPr>
        <w:t>нужное подчеркнуть</w:t>
      </w:r>
      <w:r w:rsidRPr="00276712">
        <w:rPr>
          <w:rFonts w:ascii="Times New Roman" w:eastAsia="Times New Roman" w:hAnsi="Times New Roman" w:cs="Times New Roman"/>
          <w:sz w:val="24"/>
          <w:szCs w:val="24"/>
          <w:lang w:eastAsia="ru-RU"/>
        </w:rPr>
        <w:t xml:space="preserve">).  </w:t>
      </w:r>
      <w:proofErr w:type="gramEnd"/>
    </w:p>
    <w:p w:rsidR="00276712" w:rsidRPr="00276712" w:rsidRDefault="00276712" w:rsidP="0027671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76712">
        <w:rPr>
          <w:rFonts w:ascii="Times New Roman" w:eastAsia="Times New Roman" w:hAnsi="Times New Roman" w:cs="Times New Roman"/>
          <w:sz w:val="24"/>
          <w:szCs w:val="24"/>
          <w:lang w:eastAsia="ru-RU"/>
        </w:rPr>
        <w:t xml:space="preserve">Страховую пенсию ______________________________________________________________                                     </w:t>
      </w:r>
    </w:p>
    <w:p w:rsidR="00276712" w:rsidRPr="00276712" w:rsidRDefault="00276712" w:rsidP="0027671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76712">
        <w:rPr>
          <w:rFonts w:ascii="Times New Roman" w:eastAsia="Times New Roman" w:hAnsi="Times New Roman" w:cs="Times New Roman"/>
          <w:sz w:val="20"/>
          <w:szCs w:val="20"/>
          <w:lang w:eastAsia="ru-RU"/>
        </w:rPr>
        <w:t xml:space="preserve">                                                                                  (вид пенсии)</w:t>
      </w:r>
    </w:p>
    <w:p w:rsidR="00276712" w:rsidRPr="00276712" w:rsidRDefault="00276712" w:rsidP="0027671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76712">
        <w:rPr>
          <w:rFonts w:ascii="Times New Roman" w:eastAsia="Times New Roman" w:hAnsi="Times New Roman" w:cs="Times New Roman"/>
          <w:sz w:val="24"/>
          <w:szCs w:val="24"/>
          <w:lang w:eastAsia="ru-RU"/>
        </w:rPr>
        <w:t>получаю в _____________________________________________________________________.</w:t>
      </w:r>
    </w:p>
    <w:p w:rsidR="00276712" w:rsidRPr="00276712" w:rsidRDefault="00276712" w:rsidP="0027671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76712">
        <w:rPr>
          <w:rFonts w:ascii="Times New Roman" w:eastAsia="Times New Roman" w:hAnsi="Times New Roman" w:cs="Times New Roman"/>
          <w:sz w:val="20"/>
          <w:szCs w:val="20"/>
          <w:lang w:eastAsia="ru-RU"/>
        </w:rPr>
        <w:t>(наименование органа, выплачивающего страховую пенсию)</w:t>
      </w:r>
    </w:p>
    <w:p w:rsidR="00276712" w:rsidRPr="00276712" w:rsidRDefault="00276712" w:rsidP="0027671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76712">
        <w:rPr>
          <w:rFonts w:ascii="Times New Roman" w:eastAsia="Times New Roman" w:hAnsi="Times New Roman" w:cs="Times New Roman"/>
          <w:sz w:val="24"/>
          <w:szCs w:val="24"/>
          <w:lang w:eastAsia="ru-RU"/>
        </w:rPr>
        <w:t>При наступлении обстоятельств, влекущих за собой приостановление или прекращение выплаты пенсии за выслугу лет, а также влияющих на размер пенсии</w:t>
      </w:r>
      <w:r w:rsidRPr="00276712">
        <w:rPr>
          <w:rFonts w:ascii="Times New Roman" w:eastAsia="Times New Roman" w:hAnsi="Times New Roman" w:cs="Times New Roman"/>
          <w:sz w:val="24"/>
          <w:szCs w:val="24"/>
          <w:lang w:eastAsia="ru-RU"/>
        </w:rPr>
        <w:br/>
        <w:t xml:space="preserve"> за выслугу лет и порядок ее выплаты, обязуюсь безотлагательно сообщить об этом в орган местного самоуправления, в котором ведется мое дело о пенсии за выслугу лет.</w:t>
      </w:r>
    </w:p>
    <w:p w:rsidR="00276712" w:rsidRPr="00276712" w:rsidRDefault="00276712" w:rsidP="0027671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76712">
        <w:rPr>
          <w:rFonts w:ascii="Times New Roman" w:eastAsia="Times New Roman" w:hAnsi="Times New Roman" w:cs="Times New Roman"/>
          <w:sz w:val="24"/>
          <w:szCs w:val="24"/>
          <w:lang w:eastAsia="ru-RU"/>
        </w:rPr>
        <w:t>В случае переплаты пенсии за выслугу лет обязуюсь возвратить переплаченную сумму.</w:t>
      </w:r>
    </w:p>
    <w:p w:rsidR="00276712" w:rsidRPr="00276712" w:rsidRDefault="00276712" w:rsidP="0027671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76712">
        <w:rPr>
          <w:rFonts w:ascii="Times New Roman" w:eastAsia="Times New Roman" w:hAnsi="Times New Roman" w:cs="Times New Roman"/>
          <w:sz w:val="24"/>
          <w:szCs w:val="24"/>
          <w:lang w:eastAsia="ru-RU"/>
        </w:rPr>
        <w:t>СОГЛАСИЕ НА ОБРАБОТКУ ПЕРСОНАЛЬНЫХ ДАННЫХ</w:t>
      </w:r>
    </w:p>
    <w:p w:rsidR="00276712" w:rsidRPr="00276712" w:rsidRDefault="00276712" w:rsidP="0027671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276712" w:rsidRPr="00276712" w:rsidRDefault="00276712" w:rsidP="0027671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76712">
        <w:rPr>
          <w:rFonts w:ascii="Times New Roman" w:eastAsia="Times New Roman" w:hAnsi="Times New Roman" w:cs="Times New Roman"/>
          <w:sz w:val="24"/>
          <w:szCs w:val="24"/>
          <w:lang w:eastAsia="ru-RU"/>
        </w:rPr>
        <w:t xml:space="preserve">Сообщаю, что все представленные мною персональные данные являются полными </w:t>
      </w:r>
      <w:r w:rsidRPr="00276712">
        <w:rPr>
          <w:rFonts w:ascii="Times New Roman" w:eastAsia="Times New Roman" w:hAnsi="Times New Roman" w:cs="Times New Roman"/>
          <w:sz w:val="24"/>
          <w:szCs w:val="24"/>
          <w:lang w:eastAsia="ru-RU"/>
        </w:rPr>
        <w:br/>
        <w:t>и точными, и для их подтверждения я долже</w:t>
      </w:r>
      <w:proofErr w:type="gramStart"/>
      <w:r w:rsidRPr="00276712">
        <w:rPr>
          <w:rFonts w:ascii="Times New Roman" w:eastAsia="Times New Roman" w:hAnsi="Times New Roman" w:cs="Times New Roman"/>
          <w:sz w:val="24"/>
          <w:szCs w:val="24"/>
          <w:lang w:eastAsia="ru-RU"/>
        </w:rPr>
        <w:t>н(</w:t>
      </w:r>
      <w:proofErr w:type="gramEnd"/>
      <w:r w:rsidRPr="00276712">
        <w:rPr>
          <w:rFonts w:ascii="Times New Roman" w:eastAsia="Times New Roman" w:hAnsi="Times New Roman" w:cs="Times New Roman"/>
          <w:sz w:val="24"/>
          <w:szCs w:val="24"/>
          <w:lang w:eastAsia="ru-RU"/>
        </w:rPr>
        <w:t>а) представить соответствующие документы.</w:t>
      </w:r>
    </w:p>
    <w:p w:rsidR="00276712" w:rsidRPr="00276712" w:rsidRDefault="00276712" w:rsidP="0027671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76712">
        <w:rPr>
          <w:rFonts w:ascii="Times New Roman" w:eastAsia="Times New Roman" w:hAnsi="Times New Roman" w:cs="Times New Roman"/>
          <w:sz w:val="24"/>
          <w:szCs w:val="24"/>
          <w:lang w:eastAsia="ru-RU"/>
        </w:rPr>
        <w:t xml:space="preserve">На основании Федерального </w:t>
      </w:r>
      <w:hyperlink r:id="rId50" w:history="1">
        <w:r w:rsidRPr="00276712">
          <w:rPr>
            <w:rFonts w:ascii="Times New Roman" w:eastAsia="Times New Roman" w:hAnsi="Times New Roman" w:cs="Times New Roman"/>
            <w:sz w:val="24"/>
            <w:szCs w:val="24"/>
            <w:lang w:eastAsia="ru-RU"/>
          </w:rPr>
          <w:t>закона</w:t>
        </w:r>
      </w:hyperlink>
      <w:r w:rsidRPr="00276712">
        <w:rPr>
          <w:rFonts w:ascii="Times New Roman" w:eastAsia="Times New Roman" w:hAnsi="Times New Roman" w:cs="Times New Roman"/>
          <w:sz w:val="24"/>
          <w:szCs w:val="24"/>
          <w:lang w:eastAsia="ru-RU"/>
        </w:rPr>
        <w:t xml:space="preserve"> от 27 июля 2006 г. N 152-ФЗ «О персональных данных» настоящим я разрешаю администрации муниципального образования сельского поселения «</w:t>
      </w:r>
      <w:proofErr w:type="spellStart"/>
      <w:r w:rsidRPr="00276712">
        <w:rPr>
          <w:rFonts w:ascii="Times New Roman" w:eastAsia="Times New Roman" w:hAnsi="Times New Roman" w:cs="Times New Roman"/>
          <w:sz w:val="24"/>
          <w:szCs w:val="24"/>
          <w:lang w:eastAsia="ru-RU"/>
        </w:rPr>
        <w:t>Подтыбок</w:t>
      </w:r>
      <w:proofErr w:type="spellEnd"/>
      <w:r w:rsidRPr="00276712">
        <w:rPr>
          <w:rFonts w:ascii="Times New Roman" w:eastAsia="Times New Roman" w:hAnsi="Times New Roman" w:cs="Times New Roman"/>
          <w:sz w:val="24"/>
          <w:szCs w:val="24"/>
          <w:lang w:eastAsia="ru-RU"/>
        </w:rPr>
        <w:t xml:space="preserve">» запрашивать у третьих лиц (организаций, государственных органов и др.) дополнительные сведения, необходимые для назначения </w:t>
      </w:r>
      <w:r w:rsidRPr="00276712">
        <w:rPr>
          <w:rFonts w:ascii="Times New Roman" w:eastAsia="Times New Roman" w:hAnsi="Times New Roman" w:cs="Times New Roman"/>
          <w:sz w:val="24"/>
          <w:szCs w:val="24"/>
          <w:lang w:eastAsia="ru-RU"/>
        </w:rPr>
        <w:br/>
        <w:t>и выплаты мне пенсии за выслугу лет.</w:t>
      </w:r>
    </w:p>
    <w:p w:rsidR="00276712" w:rsidRPr="00276712" w:rsidRDefault="00276712" w:rsidP="0027671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76712">
        <w:rPr>
          <w:rFonts w:ascii="Times New Roman" w:eastAsia="Times New Roman" w:hAnsi="Times New Roman" w:cs="Times New Roman"/>
          <w:sz w:val="24"/>
          <w:szCs w:val="24"/>
          <w:lang w:eastAsia="ru-RU"/>
        </w:rPr>
        <w:t>Я согласе</w:t>
      </w:r>
      <w:proofErr w:type="gramStart"/>
      <w:r w:rsidRPr="00276712">
        <w:rPr>
          <w:rFonts w:ascii="Times New Roman" w:eastAsia="Times New Roman" w:hAnsi="Times New Roman" w:cs="Times New Roman"/>
          <w:sz w:val="24"/>
          <w:szCs w:val="24"/>
          <w:lang w:eastAsia="ru-RU"/>
        </w:rPr>
        <w:t>н(</w:t>
      </w:r>
      <w:proofErr w:type="gramEnd"/>
      <w:r w:rsidRPr="00276712">
        <w:rPr>
          <w:rFonts w:ascii="Times New Roman" w:eastAsia="Times New Roman" w:hAnsi="Times New Roman" w:cs="Times New Roman"/>
          <w:sz w:val="24"/>
          <w:szCs w:val="24"/>
          <w:lang w:eastAsia="ru-RU"/>
        </w:rPr>
        <w:t xml:space="preserve">на), что мои персональные данные, в том числе: фамилия, имя, отчество, год, месяц, дата и место рождения, адрес, другая информация будут обрабатываться, храниться, комплектоваться, учитываться, использоваться, в том числе передаваться государственным органам как с применением средств автоматизации, так и без </w:t>
      </w:r>
      <w:r w:rsidRPr="00276712">
        <w:rPr>
          <w:rFonts w:ascii="Times New Roman" w:eastAsia="Times New Roman" w:hAnsi="Times New Roman" w:cs="Times New Roman"/>
          <w:sz w:val="24"/>
          <w:szCs w:val="24"/>
          <w:lang w:eastAsia="ru-RU"/>
        </w:rPr>
        <w:br/>
        <w:t xml:space="preserve">их применения, с целью принятия решения о назначении пенсии за выслугу лет </w:t>
      </w:r>
      <w:r w:rsidRPr="00276712">
        <w:rPr>
          <w:rFonts w:ascii="Times New Roman" w:eastAsia="Times New Roman" w:hAnsi="Times New Roman" w:cs="Times New Roman"/>
          <w:sz w:val="24"/>
          <w:szCs w:val="24"/>
          <w:lang w:eastAsia="ru-RU"/>
        </w:rPr>
        <w:br/>
        <w:t xml:space="preserve">и ее выплате в соответствии с </w:t>
      </w:r>
      <w:hyperlink r:id="rId51" w:history="1">
        <w:r w:rsidRPr="00276712">
          <w:rPr>
            <w:rFonts w:ascii="Times New Roman" w:eastAsia="Times New Roman" w:hAnsi="Times New Roman" w:cs="Times New Roman"/>
            <w:sz w:val="24"/>
            <w:szCs w:val="24"/>
            <w:lang w:eastAsia="ru-RU"/>
          </w:rPr>
          <w:t>Законом</w:t>
        </w:r>
      </w:hyperlink>
      <w:r w:rsidRPr="00276712">
        <w:rPr>
          <w:rFonts w:ascii="Times New Roman" w:eastAsia="Times New Roman" w:hAnsi="Times New Roman" w:cs="Times New Roman"/>
          <w:sz w:val="24"/>
          <w:szCs w:val="24"/>
          <w:lang w:eastAsia="ru-RU"/>
        </w:rPr>
        <w:t xml:space="preserve"> Республики Коми «О некоторых вопросах муниципальной службы в Республике Коми» сроком до минования надобности.</w:t>
      </w:r>
    </w:p>
    <w:p w:rsidR="00276712" w:rsidRPr="00276712" w:rsidRDefault="00276712" w:rsidP="0027671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76712">
        <w:rPr>
          <w:rFonts w:ascii="Times New Roman" w:eastAsia="Times New Roman" w:hAnsi="Times New Roman" w:cs="Times New Roman"/>
          <w:sz w:val="24"/>
          <w:szCs w:val="24"/>
          <w:lang w:eastAsia="ru-RU"/>
        </w:rPr>
        <w:t xml:space="preserve">К заявлению </w:t>
      </w:r>
      <w:proofErr w:type="gramStart"/>
      <w:r w:rsidRPr="00276712">
        <w:rPr>
          <w:rFonts w:ascii="Times New Roman" w:eastAsia="Times New Roman" w:hAnsi="Times New Roman" w:cs="Times New Roman"/>
          <w:sz w:val="24"/>
          <w:szCs w:val="24"/>
          <w:lang w:eastAsia="ru-RU"/>
        </w:rPr>
        <w:t>приложены</w:t>
      </w:r>
      <w:proofErr w:type="gramEnd"/>
      <w:r w:rsidRPr="00276712">
        <w:rPr>
          <w:rFonts w:ascii="Times New Roman" w:eastAsia="Times New Roman" w:hAnsi="Times New Roman" w:cs="Times New Roman"/>
          <w:sz w:val="24"/>
          <w:szCs w:val="24"/>
          <w:lang w:eastAsia="ru-RU"/>
        </w:rPr>
        <w:t>:</w:t>
      </w:r>
    </w:p>
    <w:p w:rsidR="00276712" w:rsidRPr="00276712" w:rsidRDefault="00276712" w:rsidP="0027671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76712">
        <w:rPr>
          <w:rFonts w:ascii="Times New Roman" w:eastAsia="Times New Roman" w:hAnsi="Times New Roman" w:cs="Times New Roman"/>
          <w:sz w:val="24"/>
          <w:szCs w:val="24"/>
          <w:lang w:eastAsia="ru-RU"/>
        </w:rPr>
        <w:t>1) копия паспорта;</w:t>
      </w:r>
    </w:p>
    <w:p w:rsidR="00276712" w:rsidRPr="00276712" w:rsidRDefault="00276712" w:rsidP="0027671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76712">
        <w:rPr>
          <w:rFonts w:ascii="Times New Roman" w:eastAsia="Times New Roman" w:hAnsi="Times New Roman" w:cs="Times New Roman"/>
          <w:sz w:val="24"/>
          <w:szCs w:val="24"/>
          <w:lang w:eastAsia="ru-RU"/>
        </w:rPr>
        <w:t xml:space="preserve">2) копии трудовой книжки и (или) сведений о трудовой деятельности, оформленных </w:t>
      </w:r>
      <w:r w:rsidRPr="00276712">
        <w:rPr>
          <w:rFonts w:ascii="Times New Roman" w:eastAsia="Times New Roman" w:hAnsi="Times New Roman" w:cs="Times New Roman"/>
          <w:sz w:val="24"/>
          <w:szCs w:val="24"/>
          <w:lang w:eastAsia="ru-RU"/>
        </w:rPr>
        <w:br/>
        <w:t xml:space="preserve">в установленном законодательством порядке, военного билета, справок и иных документов, подтверждающих стаж муниципальной службы, дающий право на назначение пенсии </w:t>
      </w:r>
      <w:r w:rsidRPr="00276712">
        <w:rPr>
          <w:rFonts w:ascii="Times New Roman" w:eastAsia="Times New Roman" w:hAnsi="Times New Roman" w:cs="Times New Roman"/>
          <w:sz w:val="24"/>
          <w:szCs w:val="24"/>
          <w:lang w:eastAsia="ru-RU"/>
        </w:rPr>
        <w:br/>
        <w:t>за выслугу лет;</w:t>
      </w:r>
    </w:p>
    <w:p w:rsidR="00276712" w:rsidRPr="00276712" w:rsidRDefault="00276712" w:rsidP="0027671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76712">
        <w:rPr>
          <w:rFonts w:ascii="Times New Roman" w:eastAsia="Times New Roman" w:hAnsi="Times New Roman" w:cs="Times New Roman"/>
          <w:sz w:val="24"/>
          <w:szCs w:val="24"/>
          <w:lang w:eastAsia="ru-RU"/>
        </w:rPr>
        <w:lastRenderedPageBreak/>
        <w:t xml:space="preserve">3) копия справки территориального органа Фонда пенсионного и социального страхования Российской Федерации, выплачивающего </w:t>
      </w:r>
      <w:r w:rsidRPr="00276712">
        <w:rPr>
          <w:rFonts w:ascii="Times New Roman" w:eastAsia="Times New Roman" w:hAnsi="Times New Roman" w:cs="Courier New"/>
          <w:sz w:val="24"/>
          <w:szCs w:val="24"/>
          <w:lang w:eastAsia="ru-RU"/>
        </w:rPr>
        <w:t xml:space="preserve">страховую </w:t>
      </w:r>
      <w:r w:rsidRPr="00276712">
        <w:rPr>
          <w:rFonts w:ascii="Times New Roman" w:eastAsia="Times New Roman" w:hAnsi="Times New Roman" w:cs="Times New Roman"/>
          <w:sz w:val="24"/>
          <w:szCs w:val="24"/>
          <w:lang w:eastAsia="ru-RU"/>
        </w:rPr>
        <w:t xml:space="preserve">пенсию, о назначении (досрочном оформлении) </w:t>
      </w:r>
      <w:r w:rsidRPr="00276712">
        <w:rPr>
          <w:rFonts w:ascii="Times New Roman" w:eastAsia="Times New Roman" w:hAnsi="Times New Roman" w:cs="Courier New"/>
          <w:sz w:val="24"/>
          <w:szCs w:val="24"/>
          <w:lang w:eastAsia="ru-RU"/>
        </w:rPr>
        <w:t xml:space="preserve">страховой </w:t>
      </w:r>
      <w:r w:rsidRPr="00276712">
        <w:rPr>
          <w:rFonts w:ascii="Times New Roman" w:eastAsia="Times New Roman" w:hAnsi="Times New Roman" w:cs="Times New Roman"/>
          <w:sz w:val="24"/>
          <w:szCs w:val="24"/>
          <w:lang w:eastAsia="ru-RU"/>
        </w:rPr>
        <w:t xml:space="preserve">пенсии по старости (инвалидности) с указанием федерального закона, в соответствии с которым она назначена (досрочно оформлена), даты ее назначения (досрочного оформления) и срока, на который назначена </w:t>
      </w:r>
      <w:r w:rsidRPr="00276712">
        <w:rPr>
          <w:rFonts w:ascii="Times New Roman" w:eastAsia="Times New Roman" w:hAnsi="Times New Roman" w:cs="Courier New"/>
          <w:sz w:val="24"/>
          <w:szCs w:val="24"/>
          <w:lang w:eastAsia="ru-RU"/>
        </w:rPr>
        <w:t xml:space="preserve">страховая </w:t>
      </w:r>
      <w:r w:rsidRPr="00276712">
        <w:rPr>
          <w:rFonts w:ascii="Times New Roman" w:eastAsia="Times New Roman" w:hAnsi="Times New Roman" w:cs="Times New Roman"/>
          <w:sz w:val="24"/>
          <w:szCs w:val="24"/>
          <w:lang w:eastAsia="ru-RU"/>
        </w:rPr>
        <w:t>пенсия;</w:t>
      </w:r>
    </w:p>
    <w:p w:rsidR="00276712" w:rsidRPr="00276712" w:rsidRDefault="00276712" w:rsidP="0027671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76712">
        <w:rPr>
          <w:rFonts w:ascii="Times New Roman" w:eastAsia="Times New Roman" w:hAnsi="Times New Roman" w:cs="Times New Roman"/>
          <w:sz w:val="24"/>
          <w:szCs w:val="24"/>
          <w:lang w:eastAsia="ru-RU"/>
        </w:rPr>
        <w:t>4) копия страхового свидетельства обязательного пенсионного страхования, содержащего страховой номер индивидуального лицевого счета, или документа, подтверждающего регистрацию в системе индивидуального (персонифицированного) учета.</w:t>
      </w:r>
    </w:p>
    <w:p w:rsidR="00276712" w:rsidRPr="00276712" w:rsidRDefault="00276712" w:rsidP="0027671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76712">
        <w:rPr>
          <w:rFonts w:ascii="Times New Roman" w:eastAsia="Times New Roman" w:hAnsi="Times New Roman" w:cs="Times New Roman"/>
          <w:sz w:val="24"/>
          <w:szCs w:val="24"/>
          <w:lang w:eastAsia="ru-RU"/>
        </w:rPr>
        <w:t>С условиями, правилами и сроками выплаты пенсии за выслугу лет ознакомле</w:t>
      </w:r>
      <w:proofErr w:type="gramStart"/>
      <w:r w:rsidRPr="00276712">
        <w:rPr>
          <w:rFonts w:ascii="Times New Roman" w:eastAsia="Times New Roman" w:hAnsi="Times New Roman" w:cs="Times New Roman"/>
          <w:sz w:val="24"/>
          <w:szCs w:val="24"/>
          <w:lang w:eastAsia="ru-RU"/>
        </w:rPr>
        <w:t>н(</w:t>
      </w:r>
      <w:proofErr w:type="gramEnd"/>
      <w:r w:rsidRPr="00276712">
        <w:rPr>
          <w:rFonts w:ascii="Times New Roman" w:eastAsia="Times New Roman" w:hAnsi="Times New Roman" w:cs="Times New Roman"/>
          <w:sz w:val="24"/>
          <w:szCs w:val="24"/>
          <w:lang w:eastAsia="ru-RU"/>
        </w:rPr>
        <w:t>а).</w:t>
      </w:r>
    </w:p>
    <w:p w:rsidR="00276712" w:rsidRPr="00276712" w:rsidRDefault="00276712" w:rsidP="0027671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76712">
        <w:rPr>
          <w:rFonts w:ascii="Times New Roman" w:eastAsia="Times New Roman" w:hAnsi="Times New Roman" w:cs="Times New Roman"/>
          <w:sz w:val="24"/>
          <w:szCs w:val="24"/>
          <w:lang w:eastAsia="ru-RU"/>
        </w:rPr>
        <w:t xml:space="preserve">«___» ____________ ____ </w:t>
      </w:r>
      <w:proofErr w:type="gramStart"/>
      <w:r w:rsidRPr="00276712">
        <w:rPr>
          <w:rFonts w:ascii="Times New Roman" w:eastAsia="Times New Roman" w:hAnsi="Times New Roman" w:cs="Times New Roman"/>
          <w:sz w:val="24"/>
          <w:szCs w:val="24"/>
          <w:lang w:eastAsia="ru-RU"/>
        </w:rPr>
        <w:t>г</w:t>
      </w:r>
      <w:proofErr w:type="gramEnd"/>
      <w:r w:rsidRPr="00276712">
        <w:rPr>
          <w:rFonts w:ascii="Times New Roman" w:eastAsia="Times New Roman" w:hAnsi="Times New Roman" w:cs="Times New Roman"/>
          <w:sz w:val="24"/>
          <w:szCs w:val="24"/>
          <w:lang w:eastAsia="ru-RU"/>
        </w:rPr>
        <w:t>. _______________________</w:t>
      </w:r>
    </w:p>
    <w:p w:rsidR="00276712" w:rsidRPr="00276712" w:rsidRDefault="00276712" w:rsidP="0027671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76712">
        <w:rPr>
          <w:rFonts w:ascii="Times New Roman" w:eastAsia="Times New Roman" w:hAnsi="Times New Roman" w:cs="Times New Roman"/>
          <w:sz w:val="20"/>
          <w:szCs w:val="20"/>
          <w:lang w:eastAsia="ru-RU"/>
        </w:rPr>
        <w:t xml:space="preserve">                                                                   (подпись заявителя)</w:t>
      </w:r>
    </w:p>
    <w:p w:rsidR="00276712" w:rsidRPr="00276712" w:rsidRDefault="00276712" w:rsidP="0027671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76712">
        <w:rPr>
          <w:rFonts w:ascii="Times New Roman" w:eastAsia="Times New Roman" w:hAnsi="Times New Roman" w:cs="Times New Roman"/>
          <w:sz w:val="24"/>
          <w:szCs w:val="24"/>
          <w:lang w:eastAsia="ru-RU"/>
        </w:rPr>
        <w:t xml:space="preserve">Заявление зарегистрировано: «___» _______________ ____ </w:t>
      </w:r>
      <w:proofErr w:type="gramStart"/>
      <w:r w:rsidRPr="00276712">
        <w:rPr>
          <w:rFonts w:ascii="Times New Roman" w:eastAsia="Times New Roman" w:hAnsi="Times New Roman" w:cs="Times New Roman"/>
          <w:sz w:val="24"/>
          <w:szCs w:val="24"/>
          <w:lang w:eastAsia="ru-RU"/>
        </w:rPr>
        <w:t>г</w:t>
      </w:r>
      <w:proofErr w:type="gramEnd"/>
      <w:r w:rsidRPr="00276712">
        <w:rPr>
          <w:rFonts w:ascii="Times New Roman" w:eastAsia="Times New Roman" w:hAnsi="Times New Roman" w:cs="Times New Roman"/>
          <w:sz w:val="24"/>
          <w:szCs w:val="24"/>
          <w:lang w:eastAsia="ru-RU"/>
        </w:rPr>
        <w:t>.</w:t>
      </w:r>
    </w:p>
    <w:p w:rsidR="00276712" w:rsidRPr="00276712" w:rsidRDefault="00276712" w:rsidP="0027671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76712" w:rsidRPr="00276712" w:rsidRDefault="00276712" w:rsidP="0027671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76712">
        <w:rPr>
          <w:rFonts w:ascii="Times New Roman" w:eastAsia="Times New Roman" w:hAnsi="Times New Roman" w:cs="Times New Roman"/>
          <w:sz w:val="24"/>
          <w:szCs w:val="24"/>
          <w:lang w:eastAsia="ru-RU"/>
        </w:rPr>
        <w:t xml:space="preserve"> ________________________________________________________________________</w:t>
      </w:r>
    </w:p>
    <w:p w:rsidR="00276712" w:rsidRPr="00276712" w:rsidRDefault="00276712" w:rsidP="0027671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roofErr w:type="gramStart"/>
      <w:r w:rsidRPr="00276712">
        <w:rPr>
          <w:rFonts w:ascii="Times New Roman" w:eastAsia="Times New Roman" w:hAnsi="Times New Roman" w:cs="Times New Roman"/>
          <w:sz w:val="20"/>
          <w:szCs w:val="20"/>
          <w:lang w:eastAsia="ru-RU"/>
        </w:rPr>
        <w:t>(подпись, фамилия, имя, отчество и должность работника органа местного самоуправления,</w:t>
      </w:r>
      <w:proofErr w:type="gramEnd"/>
    </w:p>
    <w:p w:rsidR="00276712" w:rsidRPr="00276712" w:rsidRDefault="00276712" w:rsidP="0027671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76712">
        <w:rPr>
          <w:rFonts w:ascii="Times New Roman" w:eastAsia="Times New Roman" w:hAnsi="Times New Roman" w:cs="Times New Roman"/>
          <w:sz w:val="20"/>
          <w:szCs w:val="20"/>
          <w:lang w:eastAsia="ru-RU"/>
        </w:rPr>
        <w:t xml:space="preserve"> уполномоченного регистрировать заявления)</w:t>
      </w:r>
    </w:p>
    <w:p w:rsidR="00276712" w:rsidRPr="00276712" w:rsidRDefault="00276712" w:rsidP="0027671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76712" w:rsidRPr="00276712" w:rsidRDefault="00276712" w:rsidP="0027671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76712">
        <w:rPr>
          <w:rFonts w:ascii="Times New Roman" w:eastAsia="Times New Roman" w:hAnsi="Times New Roman" w:cs="Times New Roman"/>
          <w:sz w:val="24"/>
          <w:szCs w:val="24"/>
          <w:lang w:eastAsia="ru-RU"/>
        </w:rPr>
        <w:t>Штамп</w:t>
      </w:r>
    </w:p>
    <w:p w:rsidR="00276712" w:rsidRPr="00276712" w:rsidRDefault="00276712" w:rsidP="0027671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76712">
        <w:rPr>
          <w:rFonts w:ascii="Times New Roman" w:eastAsia="Times New Roman" w:hAnsi="Times New Roman" w:cs="Times New Roman"/>
          <w:sz w:val="24"/>
          <w:szCs w:val="24"/>
          <w:lang w:eastAsia="ru-RU"/>
        </w:rPr>
        <w:t>--------------------------------------------------------------------------------------------------</w:t>
      </w:r>
    </w:p>
    <w:p w:rsidR="00276712" w:rsidRPr="00276712" w:rsidRDefault="00276712" w:rsidP="0027671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76712">
        <w:rPr>
          <w:rFonts w:ascii="Times New Roman" w:eastAsia="Times New Roman" w:hAnsi="Times New Roman" w:cs="Times New Roman"/>
          <w:sz w:val="24"/>
          <w:szCs w:val="24"/>
          <w:lang w:eastAsia="ru-RU"/>
        </w:rPr>
        <w:t>Расписка-уведомление</w:t>
      </w:r>
    </w:p>
    <w:p w:rsidR="00276712" w:rsidRPr="00276712" w:rsidRDefault="00276712" w:rsidP="0027671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76712">
        <w:rPr>
          <w:rFonts w:ascii="Times New Roman" w:eastAsia="Times New Roman" w:hAnsi="Times New Roman" w:cs="Times New Roman"/>
          <w:sz w:val="24"/>
          <w:szCs w:val="24"/>
          <w:lang w:eastAsia="ru-RU"/>
        </w:rPr>
        <w:t>Заявление гр. ______________________________________________</w:t>
      </w:r>
    </w:p>
    <w:p w:rsidR="00276712" w:rsidRPr="00276712" w:rsidRDefault="00276712" w:rsidP="0027671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76712">
        <w:rPr>
          <w:rFonts w:ascii="Times New Roman" w:eastAsia="Times New Roman" w:hAnsi="Times New Roman" w:cs="Times New Roman"/>
          <w:sz w:val="24"/>
          <w:szCs w:val="24"/>
          <w:lang w:eastAsia="ru-RU"/>
        </w:rPr>
        <w:t xml:space="preserve">о назначении пенсии за выслугу лет принято </w:t>
      </w:r>
    </w:p>
    <w:p w:rsidR="00276712" w:rsidRPr="00276712" w:rsidRDefault="00276712" w:rsidP="0027671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76712">
        <w:rPr>
          <w:rFonts w:ascii="Times New Roman" w:eastAsia="Times New Roman" w:hAnsi="Times New Roman" w:cs="Times New Roman"/>
          <w:sz w:val="24"/>
          <w:szCs w:val="24"/>
          <w:lang w:eastAsia="ru-RU"/>
        </w:rPr>
        <w:t>________________________________________________________</w:t>
      </w:r>
    </w:p>
    <w:p w:rsidR="00276712" w:rsidRPr="00276712" w:rsidRDefault="00276712" w:rsidP="0027671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76712">
        <w:rPr>
          <w:rFonts w:ascii="Times New Roman" w:eastAsia="Times New Roman" w:hAnsi="Times New Roman" w:cs="Times New Roman"/>
          <w:sz w:val="20"/>
          <w:szCs w:val="20"/>
          <w:lang w:eastAsia="ru-RU"/>
        </w:rPr>
        <w:t>(наименование органа местного самоуправления)</w:t>
      </w:r>
    </w:p>
    <w:p w:rsidR="00276712" w:rsidRPr="00276712" w:rsidRDefault="00276712" w:rsidP="0027671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76712">
        <w:rPr>
          <w:rFonts w:ascii="Times New Roman" w:eastAsia="Times New Roman" w:hAnsi="Times New Roman" w:cs="Times New Roman"/>
          <w:sz w:val="24"/>
          <w:szCs w:val="24"/>
          <w:lang w:eastAsia="ru-RU"/>
        </w:rPr>
        <w:t>_______________________.</w:t>
      </w:r>
    </w:p>
    <w:p w:rsidR="00276712" w:rsidRPr="00276712" w:rsidRDefault="00276712" w:rsidP="0027671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76712">
        <w:rPr>
          <w:rFonts w:ascii="Times New Roman" w:eastAsia="Times New Roman" w:hAnsi="Times New Roman" w:cs="Times New Roman"/>
          <w:sz w:val="24"/>
          <w:szCs w:val="24"/>
          <w:lang w:eastAsia="ru-RU"/>
        </w:rPr>
        <w:t xml:space="preserve">        (дата принятия)</w:t>
      </w:r>
    </w:p>
    <w:p w:rsidR="00276712" w:rsidRPr="00276712" w:rsidRDefault="00276712" w:rsidP="0027671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76712">
        <w:rPr>
          <w:rFonts w:ascii="Times New Roman" w:eastAsia="Times New Roman" w:hAnsi="Times New Roman" w:cs="Times New Roman"/>
          <w:sz w:val="24"/>
          <w:szCs w:val="24"/>
          <w:lang w:eastAsia="ru-RU"/>
        </w:rPr>
        <w:t xml:space="preserve">К заявлению приложены документы, необходимые для принятия решения </w:t>
      </w:r>
      <w:r w:rsidRPr="00276712">
        <w:rPr>
          <w:rFonts w:ascii="Times New Roman" w:eastAsia="Times New Roman" w:hAnsi="Times New Roman" w:cs="Times New Roman"/>
          <w:sz w:val="24"/>
          <w:szCs w:val="24"/>
          <w:lang w:eastAsia="ru-RU"/>
        </w:rPr>
        <w:br/>
        <w:t>о назначении пенсии за выслугу лет, на _________ листах.</w:t>
      </w:r>
    </w:p>
    <w:p w:rsidR="00276712" w:rsidRPr="00276712" w:rsidRDefault="00276712" w:rsidP="0027671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76712">
        <w:rPr>
          <w:rFonts w:ascii="Times New Roman" w:eastAsia="Times New Roman" w:hAnsi="Times New Roman" w:cs="Times New Roman"/>
          <w:sz w:val="24"/>
          <w:szCs w:val="24"/>
          <w:lang w:eastAsia="ru-RU"/>
        </w:rPr>
        <w:t>Для принятия решения о назначении пенсии за выслугу лет необходимо дополнительно представить</w:t>
      </w:r>
    </w:p>
    <w:p w:rsidR="00276712" w:rsidRPr="00276712" w:rsidRDefault="00276712" w:rsidP="0027671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76712">
        <w:rPr>
          <w:rFonts w:ascii="Times New Roman" w:eastAsia="Times New Roman" w:hAnsi="Times New Roman" w:cs="Times New Roman"/>
          <w:sz w:val="24"/>
          <w:szCs w:val="24"/>
          <w:lang w:eastAsia="ru-RU"/>
        </w:rPr>
        <w:t>_______________________________________________________________________________</w:t>
      </w:r>
    </w:p>
    <w:p w:rsidR="00276712" w:rsidRPr="00276712" w:rsidRDefault="00276712" w:rsidP="0027671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76712">
        <w:rPr>
          <w:rFonts w:ascii="Times New Roman" w:eastAsia="Times New Roman" w:hAnsi="Times New Roman" w:cs="Times New Roman"/>
          <w:sz w:val="20"/>
          <w:szCs w:val="20"/>
          <w:lang w:eastAsia="ru-RU"/>
        </w:rPr>
        <w:t>(перечислить документы)</w:t>
      </w:r>
    </w:p>
    <w:p w:rsidR="00276712" w:rsidRPr="00276712" w:rsidRDefault="00276712" w:rsidP="0027671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76712">
        <w:rPr>
          <w:rFonts w:ascii="Times New Roman" w:eastAsia="Times New Roman" w:hAnsi="Times New Roman" w:cs="Times New Roman"/>
          <w:sz w:val="24"/>
          <w:szCs w:val="24"/>
          <w:lang w:eastAsia="ru-RU"/>
        </w:rPr>
        <w:t>______________________________________________________________________________</w:t>
      </w:r>
    </w:p>
    <w:p w:rsidR="00276712" w:rsidRPr="00276712" w:rsidRDefault="00276712" w:rsidP="0027671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roofErr w:type="gramStart"/>
      <w:r w:rsidRPr="00276712">
        <w:rPr>
          <w:rFonts w:ascii="Times New Roman" w:eastAsia="Times New Roman" w:hAnsi="Times New Roman" w:cs="Times New Roman"/>
          <w:sz w:val="20"/>
          <w:szCs w:val="20"/>
          <w:lang w:eastAsia="ru-RU"/>
        </w:rPr>
        <w:t>(подпись, фамилия, имя, отчество и должность работника органа местного самоуправления,</w:t>
      </w:r>
      <w:proofErr w:type="gramEnd"/>
    </w:p>
    <w:p w:rsidR="00AF4276" w:rsidRDefault="00276712" w:rsidP="00AF427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76712">
        <w:rPr>
          <w:rFonts w:ascii="Times New Roman" w:eastAsia="Times New Roman" w:hAnsi="Times New Roman" w:cs="Times New Roman"/>
          <w:sz w:val="20"/>
          <w:szCs w:val="20"/>
          <w:lang w:eastAsia="ru-RU"/>
        </w:rPr>
        <w:t>уполномоченного регистрировать заявления)</w:t>
      </w:r>
    </w:p>
    <w:p w:rsidR="00276712" w:rsidRPr="00AF4276" w:rsidRDefault="00AF4276" w:rsidP="00AF427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276712" w:rsidRPr="00276712">
        <w:rPr>
          <w:rFonts w:ascii="Times New Roman" w:eastAsia="Calibri" w:hAnsi="Times New Roman" w:cs="Times New Roman"/>
        </w:rPr>
        <w:t>Приложение 2</w:t>
      </w:r>
    </w:p>
    <w:p w:rsidR="00276712" w:rsidRPr="00276712" w:rsidRDefault="00276712" w:rsidP="00276712">
      <w:pPr>
        <w:widowControl w:val="0"/>
        <w:autoSpaceDE w:val="0"/>
        <w:autoSpaceDN w:val="0"/>
        <w:adjustRightInd w:val="0"/>
        <w:spacing w:after="0" w:line="240" w:lineRule="auto"/>
        <w:jc w:val="right"/>
        <w:rPr>
          <w:rFonts w:ascii="Times New Roman" w:eastAsia="Calibri" w:hAnsi="Times New Roman" w:cs="Times New Roman"/>
        </w:rPr>
      </w:pPr>
      <w:bookmarkStart w:id="17" w:name="Par358"/>
      <w:bookmarkEnd w:id="17"/>
      <w:r w:rsidRPr="00276712">
        <w:rPr>
          <w:rFonts w:ascii="Times New Roman" w:eastAsia="Calibri" w:hAnsi="Times New Roman" w:cs="Times New Roman"/>
        </w:rPr>
        <w:t xml:space="preserve">к Порядку </w:t>
      </w:r>
    </w:p>
    <w:p w:rsidR="00276712" w:rsidRPr="00276712" w:rsidRDefault="00276712" w:rsidP="00276712">
      <w:pPr>
        <w:widowControl w:val="0"/>
        <w:autoSpaceDE w:val="0"/>
        <w:autoSpaceDN w:val="0"/>
        <w:adjustRightInd w:val="0"/>
        <w:spacing w:after="0" w:line="240" w:lineRule="auto"/>
        <w:jc w:val="right"/>
        <w:rPr>
          <w:rFonts w:ascii="Times New Roman" w:eastAsia="Calibri" w:hAnsi="Times New Roman" w:cs="Times New Roman"/>
        </w:rPr>
      </w:pPr>
      <w:r w:rsidRPr="00276712">
        <w:rPr>
          <w:rFonts w:ascii="Times New Roman" w:eastAsia="Calibri" w:hAnsi="Times New Roman" w:cs="Times New Roman"/>
        </w:rPr>
        <w:t xml:space="preserve">обращения лиц, замещавших  </w:t>
      </w:r>
    </w:p>
    <w:p w:rsidR="00276712" w:rsidRPr="00276712" w:rsidRDefault="00276712" w:rsidP="00276712">
      <w:pPr>
        <w:widowControl w:val="0"/>
        <w:autoSpaceDE w:val="0"/>
        <w:autoSpaceDN w:val="0"/>
        <w:adjustRightInd w:val="0"/>
        <w:spacing w:after="0" w:line="240" w:lineRule="auto"/>
        <w:jc w:val="right"/>
        <w:rPr>
          <w:rFonts w:ascii="Times New Roman" w:eastAsia="Calibri" w:hAnsi="Times New Roman" w:cs="Times New Roman"/>
        </w:rPr>
      </w:pPr>
      <w:r w:rsidRPr="00276712">
        <w:rPr>
          <w:rFonts w:ascii="Times New Roman" w:eastAsia="Calibri" w:hAnsi="Times New Roman" w:cs="Times New Roman"/>
        </w:rPr>
        <w:t xml:space="preserve">должности муниципальной службы, </w:t>
      </w:r>
    </w:p>
    <w:p w:rsidR="00276712" w:rsidRPr="00276712" w:rsidRDefault="00276712" w:rsidP="00276712">
      <w:pPr>
        <w:widowControl w:val="0"/>
        <w:autoSpaceDE w:val="0"/>
        <w:autoSpaceDN w:val="0"/>
        <w:adjustRightInd w:val="0"/>
        <w:spacing w:after="0" w:line="240" w:lineRule="auto"/>
        <w:jc w:val="right"/>
        <w:rPr>
          <w:rFonts w:ascii="Times New Roman" w:eastAsia="Calibri" w:hAnsi="Times New Roman" w:cs="Times New Roman"/>
        </w:rPr>
      </w:pPr>
      <w:r w:rsidRPr="00276712">
        <w:rPr>
          <w:rFonts w:ascii="Times New Roman" w:eastAsia="Calibri" w:hAnsi="Times New Roman" w:cs="Times New Roman"/>
        </w:rPr>
        <w:t xml:space="preserve">за пенсией за выслугу лет, </w:t>
      </w:r>
    </w:p>
    <w:p w:rsidR="00276712" w:rsidRPr="00276712" w:rsidRDefault="00276712" w:rsidP="00276712">
      <w:pPr>
        <w:widowControl w:val="0"/>
        <w:autoSpaceDE w:val="0"/>
        <w:autoSpaceDN w:val="0"/>
        <w:adjustRightInd w:val="0"/>
        <w:spacing w:after="0" w:line="240" w:lineRule="auto"/>
        <w:jc w:val="right"/>
        <w:rPr>
          <w:rFonts w:ascii="Times New Roman" w:eastAsia="Calibri" w:hAnsi="Times New Roman" w:cs="Times New Roman"/>
        </w:rPr>
      </w:pPr>
      <w:r w:rsidRPr="00276712">
        <w:rPr>
          <w:rFonts w:ascii="Times New Roman" w:eastAsia="Calibri" w:hAnsi="Times New Roman" w:cs="Times New Roman"/>
        </w:rPr>
        <w:t xml:space="preserve">ее назначения, перерасчета, выплаты, </w:t>
      </w:r>
    </w:p>
    <w:p w:rsidR="00276712" w:rsidRPr="00276712" w:rsidRDefault="00276712" w:rsidP="00276712">
      <w:pPr>
        <w:widowControl w:val="0"/>
        <w:autoSpaceDE w:val="0"/>
        <w:autoSpaceDN w:val="0"/>
        <w:adjustRightInd w:val="0"/>
        <w:spacing w:after="0" w:line="240" w:lineRule="auto"/>
        <w:jc w:val="right"/>
        <w:rPr>
          <w:rFonts w:ascii="Times New Roman" w:eastAsia="Calibri" w:hAnsi="Times New Roman" w:cs="Times New Roman"/>
        </w:rPr>
      </w:pPr>
      <w:r w:rsidRPr="00276712">
        <w:rPr>
          <w:rFonts w:ascii="Times New Roman" w:eastAsia="Calibri" w:hAnsi="Times New Roman" w:cs="Times New Roman"/>
        </w:rPr>
        <w:t xml:space="preserve">приостановления и возобновления, </w:t>
      </w:r>
    </w:p>
    <w:p w:rsidR="00276712" w:rsidRPr="00276712" w:rsidRDefault="00276712" w:rsidP="00276712">
      <w:pPr>
        <w:widowControl w:val="0"/>
        <w:autoSpaceDE w:val="0"/>
        <w:autoSpaceDN w:val="0"/>
        <w:adjustRightInd w:val="0"/>
        <w:spacing w:after="0" w:line="240" w:lineRule="auto"/>
        <w:jc w:val="right"/>
        <w:rPr>
          <w:rFonts w:ascii="Times New Roman" w:eastAsia="Calibri" w:hAnsi="Times New Roman" w:cs="Times New Roman"/>
          <w:sz w:val="24"/>
          <w:szCs w:val="24"/>
        </w:rPr>
      </w:pPr>
      <w:r w:rsidRPr="00276712">
        <w:rPr>
          <w:rFonts w:ascii="Times New Roman" w:eastAsia="Calibri" w:hAnsi="Times New Roman" w:cs="Times New Roman"/>
        </w:rPr>
        <w:t>прекращения и восстановления</w:t>
      </w:r>
    </w:p>
    <w:p w:rsidR="00276712" w:rsidRPr="00276712" w:rsidRDefault="00276712" w:rsidP="0027671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276712" w:rsidRPr="00276712" w:rsidRDefault="00276712" w:rsidP="0027671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76712">
        <w:rPr>
          <w:rFonts w:ascii="Times New Roman" w:eastAsia="Times New Roman" w:hAnsi="Times New Roman" w:cs="Times New Roman"/>
          <w:sz w:val="24"/>
          <w:szCs w:val="24"/>
          <w:lang w:eastAsia="ru-RU"/>
        </w:rPr>
        <w:t>ПРЕДСТАВЛЕНИЕ</w:t>
      </w:r>
    </w:p>
    <w:p w:rsidR="00276712" w:rsidRPr="00276712" w:rsidRDefault="00276712" w:rsidP="0027671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76712">
        <w:rPr>
          <w:rFonts w:ascii="Times New Roman" w:eastAsia="Times New Roman" w:hAnsi="Times New Roman" w:cs="Times New Roman"/>
          <w:sz w:val="24"/>
          <w:szCs w:val="24"/>
          <w:lang w:eastAsia="ru-RU"/>
        </w:rPr>
        <w:t>о назначении пенсии за выслугу лет</w:t>
      </w:r>
    </w:p>
    <w:p w:rsidR="00276712" w:rsidRPr="00276712" w:rsidRDefault="00276712" w:rsidP="0027671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276712" w:rsidRPr="00276712" w:rsidRDefault="00276712" w:rsidP="0027671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76712">
        <w:rPr>
          <w:rFonts w:ascii="Times New Roman" w:eastAsia="Times New Roman" w:hAnsi="Times New Roman" w:cs="Times New Roman"/>
          <w:sz w:val="24"/>
          <w:szCs w:val="24"/>
          <w:lang w:eastAsia="ru-RU"/>
        </w:rPr>
        <w:t xml:space="preserve">В соответствии с </w:t>
      </w:r>
      <w:hyperlink r:id="rId52" w:history="1">
        <w:r w:rsidRPr="00276712">
          <w:rPr>
            <w:rFonts w:ascii="Times New Roman" w:eastAsia="Times New Roman" w:hAnsi="Times New Roman" w:cs="Times New Roman"/>
            <w:sz w:val="24"/>
            <w:szCs w:val="24"/>
            <w:lang w:eastAsia="ru-RU"/>
          </w:rPr>
          <w:t>Законом</w:t>
        </w:r>
      </w:hyperlink>
      <w:r w:rsidRPr="00276712">
        <w:rPr>
          <w:rFonts w:ascii="Times New Roman" w:eastAsia="Times New Roman" w:hAnsi="Times New Roman" w:cs="Times New Roman"/>
          <w:sz w:val="24"/>
          <w:szCs w:val="24"/>
          <w:lang w:eastAsia="ru-RU"/>
        </w:rPr>
        <w:t xml:space="preserve"> Республики Коми «О некоторых вопросах муниципальной службы в Республике Коми» прошу назначить пенсию за выслугу лет</w:t>
      </w:r>
    </w:p>
    <w:p w:rsidR="00276712" w:rsidRPr="00276712" w:rsidRDefault="00276712" w:rsidP="00276712">
      <w:pPr>
        <w:widowControl w:val="0"/>
        <w:autoSpaceDE w:val="0"/>
        <w:autoSpaceDN w:val="0"/>
        <w:adjustRightInd w:val="0"/>
        <w:spacing w:after="0" w:line="240" w:lineRule="auto"/>
        <w:rPr>
          <w:rFonts w:ascii="Times New Roman" w:eastAsia="Times New Roman" w:hAnsi="Times New Roman" w:cs="Times New Roman"/>
          <w:lang w:eastAsia="ru-RU"/>
        </w:rPr>
      </w:pPr>
      <w:r w:rsidRPr="00276712">
        <w:rPr>
          <w:rFonts w:ascii="Times New Roman" w:eastAsia="Times New Roman" w:hAnsi="Times New Roman" w:cs="Times New Roman"/>
          <w:sz w:val="24"/>
          <w:szCs w:val="24"/>
          <w:lang w:eastAsia="ru-RU"/>
        </w:rPr>
        <w:t>______________________________________________________________________________,</w:t>
      </w:r>
    </w:p>
    <w:p w:rsidR="00276712" w:rsidRPr="00276712" w:rsidRDefault="00276712" w:rsidP="0027671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76712">
        <w:rPr>
          <w:rFonts w:ascii="Times New Roman" w:eastAsia="Times New Roman" w:hAnsi="Times New Roman" w:cs="Times New Roman"/>
          <w:lang w:eastAsia="ru-RU"/>
        </w:rPr>
        <w:t>(фамилия, имя, отчество)</w:t>
      </w:r>
    </w:p>
    <w:p w:rsidR="00276712" w:rsidRPr="00276712" w:rsidRDefault="00276712" w:rsidP="0027671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76712">
        <w:rPr>
          <w:rFonts w:ascii="Times New Roman" w:eastAsia="Times New Roman" w:hAnsi="Times New Roman" w:cs="Times New Roman"/>
          <w:sz w:val="24"/>
          <w:szCs w:val="24"/>
          <w:lang w:eastAsia="ru-RU"/>
        </w:rPr>
        <w:lastRenderedPageBreak/>
        <w:t>замещавшем</w:t>
      </w:r>
      <w:proofErr w:type="gramStart"/>
      <w:r w:rsidRPr="00276712">
        <w:rPr>
          <w:rFonts w:ascii="Times New Roman" w:eastAsia="Times New Roman" w:hAnsi="Times New Roman" w:cs="Times New Roman"/>
          <w:sz w:val="24"/>
          <w:szCs w:val="24"/>
          <w:lang w:eastAsia="ru-RU"/>
        </w:rPr>
        <w:t>у(</w:t>
      </w:r>
      <w:proofErr w:type="gramEnd"/>
      <w:r w:rsidRPr="00276712">
        <w:rPr>
          <w:rFonts w:ascii="Times New Roman" w:eastAsia="Times New Roman" w:hAnsi="Times New Roman" w:cs="Times New Roman"/>
          <w:sz w:val="24"/>
          <w:szCs w:val="24"/>
          <w:lang w:eastAsia="ru-RU"/>
        </w:rPr>
        <w:t xml:space="preserve">ей) должность муниципальной службы </w:t>
      </w:r>
    </w:p>
    <w:p w:rsidR="00276712" w:rsidRPr="00276712" w:rsidRDefault="00276712" w:rsidP="0027671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276712">
        <w:rPr>
          <w:rFonts w:ascii="Times New Roman" w:eastAsia="Times New Roman" w:hAnsi="Times New Roman" w:cs="Times New Roman"/>
          <w:lang w:eastAsia="ru-RU"/>
        </w:rPr>
        <w:t>______________________________________________________________________________________</w:t>
      </w:r>
    </w:p>
    <w:p w:rsidR="00276712" w:rsidRPr="00276712" w:rsidRDefault="00276712" w:rsidP="0027671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76712">
        <w:rPr>
          <w:rFonts w:ascii="Times New Roman" w:eastAsia="Times New Roman" w:hAnsi="Times New Roman" w:cs="Times New Roman"/>
          <w:sz w:val="20"/>
          <w:szCs w:val="20"/>
          <w:lang w:eastAsia="ru-RU"/>
        </w:rPr>
        <w:t>(наименование должности на день увольнения с муниципальной службы)</w:t>
      </w:r>
    </w:p>
    <w:p w:rsidR="00276712" w:rsidRPr="00276712" w:rsidRDefault="00276712" w:rsidP="00276712">
      <w:pPr>
        <w:widowControl w:val="0"/>
        <w:autoSpaceDE w:val="0"/>
        <w:autoSpaceDN w:val="0"/>
        <w:adjustRightInd w:val="0"/>
        <w:spacing w:after="0" w:line="240" w:lineRule="auto"/>
        <w:rPr>
          <w:rFonts w:ascii="Times New Roman" w:eastAsia="Times New Roman" w:hAnsi="Times New Roman" w:cs="Times New Roman"/>
          <w:lang w:eastAsia="ru-RU"/>
        </w:rPr>
      </w:pPr>
      <w:r w:rsidRPr="00276712">
        <w:rPr>
          <w:rFonts w:ascii="Times New Roman" w:eastAsia="Times New Roman" w:hAnsi="Times New Roman" w:cs="Times New Roman"/>
          <w:lang w:eastAsia="ru-RU"/>
        </w:rPr>
        <w:t>в ____________________________________________________________________________________</w:t>
      </w:r>
    </w:p>
    <w:p w:rsidR="00276712" w:rsidRPr="00276712" w:rsidRDefault="00276712" w:rsidP="0027671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76712">
        <w:rPr>
          <w:rFonts w:ascii="Times New Roman" w:eastAsia="Times New Roman" w:hAnsi="Times New Roman" w:cs="Times New Roman"/>
          <w:lang w:eastAsia="ru-RU"/>
        </w:rPr>
        <w:t>(наименование органа местного самоуправления)</w:t>
      </w:r>
    </w:p>
    <w:p w:rsidR="00276712" w:rsidRPr="00276712" w:rsidRDefault="00276712" w:rsidP="00276712">
      <w:pPr>
        <w:widowControl w:val="0"/>
        <w:autoSpaceDE w:val="0"/>
        <w:autoSpaceDN w:val="0"/>
        <w:adjustRightInd w:val="0"/>
        <w:spacing w:after="0" w:line="240" w:lineRule="auto"/>
        <w:rPr>
          <w:rFonts w:ascii="Times New Roman" w:eastAsia="Times New Roman" w:hAnsi="Times New Roman" w:cs="Times New Roman"/>
          <w:lang w:eastAsia="ru-RU"/>
        </w:rPr>
      </w:pPr>
    </w:p>
    <w:p w:rsidR="00276712" w:rsidRPr="00276712" w:rsidRDefault="00276712" w:rsidP="0027671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76712">
        <w:rPr>
          <w:rFonts w:ascii="Times New Roman" w:eastAsia="Times New Roman" w:hAnsi="Times New Roman" w:cs="Times New Roman"/>
          <w:sz w:val="24"/>
          <w:szCs w:val="24"/>
          <w:lang w:eastAsia="ru-RU"/>
        </w:rPr>
        <w:t>Стаж муниципальной службы составляет ____ лет ____ мес.</w:t>
      </w:r>
    </w:p>
    <w:p w:rsidR="00276712" w:rsidRPr="00276712" w:rsidRDefault="00276712" w:rsidP="0027671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76712">
        <w:rPr>
          <w:rFonts w:ascii="Times New Roman" w:eastAsia="Times New Roman" w:hAnsi="Times New Roman" w:cs="Times New Roman"/>
          <w:sz w:val="24"/>
          <w:szCs w:val="24"/>
          <w:lang w:eastAsia="ru-RU"/>
        </w:rPr>
        <w:t>Среднемесячное денежное содержание для назначения пенсии за выслугу лет</w:t>
      </w:r>
    </w:p>
    <w:p w:rsidR="00276712" w:rsidRPr="00276712" w:rsidRDefault="00276712" w:rsidP="0027671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76712">
        <w:rPr>
          <w:rFonts w:ascii="Times New Roman" w:eastAsia="Times New Roman" w:hAnsi="Times New Roman" w:cs="Times New Roman"/>
          <w:sz w:val="24"/>
          <w:szCs w:val="24"/>
          <w:lang w:eastAsia="ru-RU"/>
        </w:rPr>
        <w:t>составляет ___________ руб. ______ коп.</w:t>
      </w:r>
    </w:p>
    <w:p w:rsidR="00276712" w:rsidRPr="00276712" w:rsidRDefault="00276712" w:rsidP="0027671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76712">
        <w:rPr>
          <w:rFonts w:ascii="Times New Roman" w:eastAsia="Times New Roman" w:hAnsi="Times New Roman" w:cs="Times New Roman"/>
          <w:sz w:val="24"/>
          <w:szCs w:val="24"/>
          <w:lang w:eastAsia="ru-RU"/>
        </w:rPr>
        <w:t>Уволе</w:t>
      </w:r>
      <w:proofErr w:type="gramStart"/>
      <w:r w:rsidRPr="00276712">
        <w:rPr>
          <w:rFonts w:ascii="Times New Roman" w:eastAsia="Times New Roman" w:hAnsi="Times New Roman" w:cs="Times New Roman"/>
          <w:sz w:val="24"/>
          <w:szCs w:val="24"/>
          <w:lang w:eastAsia="ru-RU"/>
        </w:rPr>
        <w:t>н(</w:t>
      </w:r>
      <w:proofErr w:type="gramEnd"/>
      <w:r w:rsidRPr="00276712">
        <w:rPr>
          <w:rFonts w:ascii="Times New Roman" w:eastAsia="Times New Roman" w:hAnsi="Times New Roman" w:cs="Times New Roman"/>
          <w:sz w:val="24"/>
          <w:szCs w:val="24"/>
          <w:lang w:eastAsia="ru-RU"/>
        </w:rPr>
        <w:t>а) с муниципальной службы по основанию:</w:t>
      </w:r>
    </w:p>
    <w:p w:rsidR="00276712" w:rsidRPr="00276712" w:rsidRDefault="00276712" w:rsidP="00276712">
      <w:pPr>
        <w:widowControl w:val="0"/>
        <w:autoSpaceDE w:val="0"/>
        <w:autoSpaceDN w:val="0"/>
        <w:adjustRightInd w:val="0"/>
        <w:spacing w:after="0" w:line="240" w:lineRule="auto"/>
        <w:rPr>
          <w:rFonts w:ascii="Times New Roman" w:eastAsia="Times New Roman" w:hAnsi="Times New Roman" w:cs="Times New Roman"/>
          <w:lang w:eastAsia="ru-RU"/>
        </w:rPr>
      </w:pPr>
      <w:r w:rsidRPr="00276712">
        <w:rPr>
          <w:rFonts w:ascii="Times New Roman" w:eastAsia="Times New Roman" w:hAnsi="Times New Roman" w:cs="Times New Roman"/>
          <w:lang w:eastAsia="ru-RU"/>
        </w:rPr>
        <w:t>_____________________________________________________________________________________</w:t>
      </w:r>
    </w:p>
    <w:p w:rsidR="00276712" w:rsidRPr="00276712" w:rsidRDefault="00276712" w:rsidP="00276712">
      <w:pPr>
        <w:widowControl w:val="0"/>
        <w:autoSpaceDE w:val="0"/>
        <w:autoSpaceDN w:val="0"/>
        <w:adjustRightInd w:val="0"/>
        <w:spacing w:after="0" w:line="240" w:lineRule="auto"/>
        <w:rPr>
          <w:rFonts w:ascii="Times New Roman" w:eastAsia="Times New Roman" w:hAnsi="Times New Roman" w:cs="Times New Roman"/>
          <w:lang w:eastAsia="ru-RU"/>
        </w:rPr>
      </w:pPr>
    </w:p>
    <w:p w:rsidR="00276712" w:rsidRPr="00276712" w:rsidRDefault="00276712" w:rsidP="0027671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76712">
        <w:rPr>
          <w:rFonts w:ascii="Times New Roman" w:eastAsia="Times New Roman" w:hAnsi="Times New Roman" w:cs="Times New Roman"/>
          <w:sz w:val="24"/>
          <w:szCs w:val="24"/>
          <w:lang w:eastAsia="ru-RU"/>
        </w:rPr>
        <w:t xml:space="preserve">К представлению </w:t>
      </w:r>
      <w:proofErr w:type="gramStart"/>
      <w:r w:rsidRPr="00276712">
        <w:rPr>
          <w:rFonts w:ascii="Times New Roman" w:eastAsia="Times New Roman" w:hAnsi="Times New Roman" w:cs="Times New Roman"/>
          <w:sz w:val="24"/>
          <w:szCs w:val="24"/>
          <w:lang w:eastAsia="ru-RU"/>
        </w:rPr>
        <w:t>приложены</w:t>
      </w:r>
      <w:proofErr w:type="gramEnd"/>
      <w:r w:rsidRPr="00276712">
        <w:rPr>
          <w:rFonts w:ascii="Times New Roman" w:eastAsia="Times New Roman" w:hAnsi="Times New Roman" w:cs="Times New Roman"/>
          <w:sz w:val="24"/>
          <w:szCs w:val="24"/>
          <w:lang w:eastAsia="ru-RU"/>
        </w:rPr>
        <w:t>:</w:t>
      </w:r>
    </w:p>
    <w:p w:rsidR="00276712" w:rsidRPr="00276712" w:rsidRDefault="00276712" w:rsidP="0027671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76712">
        <w:rPr>
          <w:rFonts w:ascii="Times New Roman" w:eastAsia="Times New Roman" w:hAnsi="Times New Roman" w:cs="Times New Roman"/>
          <w:sz w:val="24"/>
          <w:szCs w:val="24"/>
          <w:lang w:eastAsia="ru-RU"/>
        </w:rPr>
        <w:t>1) заявление о назначении пенсии за выслугу лет;</w:t>
      </w:r>
    </w:p>
    <w:p w:rsidR="00276712" w:rsidRPr="00276712" w:rsidRDefault="00276712" w:rsidP="0027671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76712">
        <w:rPr>
          <w:rFonts w:ascii="Times New Roman" w:eastAsia="Times New Roman" w:hAnsi="Times New Roman" w:cs="Times New Roman"/>
          <w:sz w:val="24"/>
          <w:szCs w:val="24"/>
          <w:lang w:eastAsia="ru-RU"/>
        </w:rPr>
        <w:t>2) копия паспорта;</w:t>
      </w:r>
    </w:p>
    <w:p w:rsidR="00276712" w:rsidRPr="00276712" w:rsidRDefault="00276712" w:rsidP="0027671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76712">
        <w:rPr>
          <w:rFonts w:ascii="Times New Roman" w:eastAsia="Times New Roman" w:hAnsi="Times New Roman" w:cs="Times New Roman"/>
          <w:sz w:val="24"/>
          <w:szCs w:val="24"/>
          <w:lang w:eastAsia="ru-RU"/>
        </w:rPr>
        <w:t xml:space="preserve">3) копии трудовой книжки и (или) сведений о трудовой деятельности, оформленных </w:t>
      </w:r>
      <w:r w:rsidRPr="00276712">
        <w:rPr>
          <w:rFonts w:ascii="Times New Roman" w:eastAsia="Times New Roman" w:hAnsi="Times New Roman" w:cs="Times New Roman"/>
          <w:sz w:val="24"/>
          <w:szCs w:val="24"/>
          <w:lang w:eastAsia="ru-RU"/>
        </w:rPr>
        <w:br/>
        <w:t>в установленном законодательством порядке, военного билета, справок и иных документов, подтверждающих стаж муниципальной службы, дающий право на назначение пенсии за выслугу лет;</w:t>
      </w:r>
    </w:p>
    <w:p w:rsidR="00276712" w:rsidRPr="00276712" w:rsidRDefault="00276712" w:rsidP="0027671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76712">
        <w:rPr>
          <w:rFonts w:ascii="Times New Roman" w:eastAsia="Times New Roman" w:hAnsi="Times New Roman" w:cs="Times New Roman"/>
          <w:sz w:val="24"/>
          <w:szCs w:val="24"/>
          <w:lang w:eastAsia="ru-RU"/>
        </w:rPr>
        <w:t xml:space="preserve">4) справка территориального органа Фонда пенсионного и социального страхования Российской Федерации, выплачивающего пенсии, о назначении (досрочном оформлении) </w:t>
      </w:r>
      <w:r w:rsidRPr="00276712">
        <w:rPr>
          <w:rFonts w:ascii="Times New Roman" w:eastAsia="Times New Roman" w:hAnsi="Times New Roman" w:cs="Courier New"/>
          <w:sz w:val="24"/>
          <w:szCs w:val="24"/>
          <w:lang w:eastAsia="ru-RU"/>
        </w:rPr>
        <w:t xml:space="preserve">страховой </w:t>
      </w:r>
      <w:r w:rsidRPr="00276712">
        <w:rPr>
          <w:rFonts w:ascii="Times New Roman" w:eastAsia="Times New Roman" w:hAnsi="Times New Roman" w:cs="Times New Roman"/>
          <w:sz w:val="24"/>
          <w:szCs w:val="24"/>
          <w:lang w:eastAsia="ru-RU"/>
        </w:rPr>
        <w:t xml:space="preserve">пенсии по старости (инвалидности) с указанием федерального закона, </w:t>
      </w:r>
      <w:r w:rsidRPr="00276712">
        <w:rPr>
          <w:rFonts w:ascii="Times New Roman" w:eastAsia="Times New Roman" w:hAnsi="Times New Roman" w:cs="Times New Roman"/>
          <w:sz w:val="24"/>
          <w:szCs w:val="24"/>
          <w:lang w:eastAsia="ru-RU"/>
        </w:rPr>
        <w:br/>
        <w:t xml:space="preserve">в соответствии с которым она назначена (досрочно оформлена), даты ее назначения (досрочного оформления) и срока, на который назначена </w:t>
      </w:r>
      <w:r w:rsidRPr="00276712">
        <w:rPr>
          <w:rFonts w:ascii="Times New Roman" w:eastAsia="Times New Roman" w:hAnsi="Times New Roman" w:cs="Courier New"/>
          <w:sz w:val="24"/>
          <w:szCs w:val="24"/>
          <w:lang w:eastAsia="ru-RU"/>
        </w:rPr>
        <w:t xml:space="preserve">страховая </w:t>
      </w:r>
      <w:r w:rsidRPr="00276712">
        <w:rPr>
          <w:rFonts w:ascii="Times New Roman" w:eastAsia="Times New Roman" w:hAnsi="Times New Roman" w:cs="Times New Roman"/>
          <w:sz w:val="24"/>
          <w:szCs w:val="24"/>
          <w:lang w:eastAsia="ru-RU"/>
        </w:rPr>
        <w:t>пенсия;</w:t>
      </w:r>
    </w:p>
    <w:p w:rsidR="00276712" w:rsidRPr="00276712" w:rsidRDefault="00276712" w:rsidP="0027671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76712">
        <w:rPr>
          <w:rFonts w:ascii="Times New Roman" w:eastAsia="Times New Roman" w:hAnsi="Times New Roman" w:cs="Times New Roman"/>
          <w:sz w:val="24"/>
          <w:szCs w:val="24"/>
          <w:lang w:eastAsia="ru-RU"/>
        </w:rPr>
        <w:t>5) справка о периодах службы (работы), включаемых в стаж муниципальной службы для назначения пенсии за выслугу лет;</w:t>
      </w:r>
    </w:p>
    <w:p w:rsidR="00276712" w:rsidRPr="00276712" w:rsidRDefault="00276712" w:rsidP="0027671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76712">
        <w:rPr>
          <w:rFonts w:ascii="Times New Roman" w:eastAsia="Times New Roman" w:hAnsi="Times New Roman" w:cs="Times New Roman"/>
          <w:sz w:val="24"/>
          <w:szCs w:val="24"/>
          <w:lang w:eastAsia="ru-RU"/>
        </w:rPr>
        <w:t>6) справка о размере среднемесячного денежного содержания муниципального служащего для исчисления размера пенсии за выслугу лет;</w:t>
      </w:r>
    </w:p>
    <w:p w:rsidR="00276712" w:rsidRPr="00276712" w:rsidRDefault="00276712" w:rsidP="0027671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76712">
        <w:rPr>
          <w:rFonts w:ascii="Times New Roman" w:eastAsia="Times New Roman" w:hAnsi="Times New Roman" w:cs="Times New Roman"/>
          <w:sz w:val="24"/>
          <w:szCs w:val="24"/>
          <w:lang w:eastAsia="ru-RU"/>
        </w:rPr>
        <w:t>7) копия решения об освобождении муниципального служащего от должности муниципальной службы и увольнении с муниципальной службы;</w:t>
      </w:r>
    </w:p>
    <w:p w:rsidR="00276712" w:rsidRPr="00276712" w:rsidRDefault="00276712" w:rsidP="0027671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76712">
        <w:rPr>
          <w:rFonts w:ascii="Times New Roman" w:eastAsia="Times New Roman" w:hAnsi="Times New Roman" w:cs="Times New Roman"/>
          <w:sz w:val="24"/>
          <w:szCs w:val="24"/>
          <w:lang w:eastAsia="ru-RU"/>
        </w:rPr>
        <w:t>8) копия страхового свидетельства обязательного пенсионного страхования, содержащего страховой номер индивидуального лицевого счета, или документа, подтверждающего регистрацию в системе индивидуального (персонифицированного) учета.</w:t>
      </w:r>
    </w:p>
    <w:p w:rsidR="00276712" w:rsidRPr="00276712" w:rsidRDefault="00276712" w:rsidP="0027671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76712" w:rsidRPr="00276712" w:rsidRDefault="00276712" w:rsidP="0027671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276712" w:rsidRPr="00276712" w:rsidRDefault="00276712" w:rsidP="00276712">
      <w:pPr>
        <w:widowControl w:val="0"/>
        <w:autoSpaceDE w:val="0"/>
        <w:autoSpaceDN w:val="0"/>
        <w:adjustRightInd w:val="0"/>
        <w:spacing w:after="0" w:line="240" w:lineRule="auto"/>
        <w:rPr>
          <w:rFonts w:ascii="Times New Roman" w:eastAsia="Times New Roman" w:hAnsi="Times New Roman" w:cs="Times New Roman"/>
          <w:lang w:eastAsia="ru-RU"/>
        </w:rPr>
      </w:pPr>
      <w:r w:rsidRPr="00276712">
        <w:rPr>
          <w:rFonts w:ascii="Times New Roman" w:eastAsia="Times New Roman" w:hAnsi="Times New Roman" w:cs="Times New Roman"/>
          <w:sz w:val="24"/>
          <w:szCs w:val="24"/>
          <w:lang w:eastAsia="ru-RU"/>
        </w:rPr>
        <w:t xml:space="preserve">Глава сельского поселения      </w:t>
      </w:r>
      <w:r w:rsidRPr="00276712">
        <w:rPr>
          <w:rFonts w:ascii="Times New Roman" w:eastAsia="Times New Roman" w:hAnsi="Times New Roman" w:cs="Times New Roman"/>
          <w:lang w:eastAsia="ru-RU"/>
        </w:rPr>
        <w:t xml:space="preserve">   _______________________  ________________________</w:t>
      </w:r>
    </w:p>
    <w:p w:rsidR="00276712" w:rsidRPr="00276712" w:rsidRDefault="00276712" w:rsidP="0027671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76712">
        <w:rPr>
          <w:rFonts w:ascii="Times New Roman" w:eastAsia="Times New Roman" w:hAnsi="Times New Roman" w:cs="Times New Roman"/>
          <w:sz w:val="20"/>
          <w:szCs w:val="20"/>
          <w:lang w:eastAsia="ru-RU"/>
        </w:rPr>
        <w:t xml:space="preserve">                                                                                  (подпись)                     (расшифровка подписи)</w:t>
      </w:r>
    </w:p>
    <w:p w:rsidR="00276712" w:rsidRPr="00276712" w:rsidRDefault="00276712" w:rsidP="00276712">
      <w:pPr>
        <w:widowControl w:val="0"/>
        <w:autoSpaceDE w:val="0"/>
        <w:autoSpaceDN w:val="0"/>
        <w:adjustRightInd w:val="0"/>
        <w:spacing w:after="0" w:line="240" w:lineRule="auto"/>
        <w:rPr>
          <w:rFonts w:ascii="Times New Roman" w:eastAsia="Times New Roman" w:hAnsi="Times New Roman" w:cs="Times New Roman"/>
          <w:lang w:eastAsia="ru-RU"/>
        </w:rPr>
      </w:pPr>
      <w:r w:rsidRPr="00276712">
        <w:rPr>
          <w:rFonts w:ascii="Times New Roman" w:eastAsia="Times New Roman" w:hAnsi="Times New Roman" w:cs="Times New Roman"/>
          <w:lang w:eastAsia="ru-RU"/>
        </w:rPr>
        <w:t>Место для печати</w:t>
      </w:r>
    </w:p>
    <w:p w:rsidR="00276712" w:rsidRPr="00276712" w:rsidRDefault="00276712" w:rsidP="00276712">
      <w:pPr>
        <w:widowControl w:val="0"/>
        <w:autoSpaceDE w:val="0"/>
        <w:autoSpaceDN w:val="0"/>
        <w:adjustRightInd w:val="0"/>
        <w:spacing w:after="0" w:line="240" w:lineRule="auto"/>
        <w:rPr>
          <w:rFonts w:ascii="Times New Roman" w:eastAsia="Times New Roman" w:hAnsi="Times New Roman" w:cs="Times New Roman"/>
          <w:lang w:eastAsia="ru-RU"/>
        </w:rPr>
      </w:pPr>
    </w:p>
    <w:p w:rsidR="00276712" w:rsidRPr="00276712" w:rsidRDefault="00276712" w:rsidP="0027671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76712">
        <w:rPr>
          <w:rFonts w:ascii="Times New Roman" w:eastAsia="Times New Roman" w:hAnsi="Times New Roman" w:cs="Times New Roman"/>
          <w:sz w:val="24"/>
          <w:szCs w:val="24"/>
          <w:lang w:eastAsia="ru-RU"/>
        </w:rPr>
        <w:t>Исполнитель:</w:t>
      </w:r>
      <w:r w:rsidRPr="00276712">
        <w:rPr>
          <w:rFonts w:ascii="Times New Roman" w:eastAsia="Times New Roman" w:hAnsi="Times New Roman" w:cs="Times New Roman"/>
          <w:sz w:val="28"/>
          <w:szCs w:val="28"/>
          <w:lang w:eastAsia="ru-RU"/>
        </w:rPr>
        <w:t xml:space="preserve">                    _________________  ________________________</w:t>
      </w:r>
    </w:p>
    <w:p w:rsidR="00276712" w:rsidRPr="00276712" w:rsidRDefault="00276712" w:rsidP="0027671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76712">
        <w:rPr>
          <w:rFonts w:ascii="Times New Roman" w:eastAsia="Times New Roman" w:hAnsi="Times New Roman" w:cs="Times New Roman"/>
          <w:sz w:val="20"/>
          <w:szCs w:val="20"/>
          <w:lang w:eastAsia="ru-RU"/>
        </w:rPr>
        <w:t xml:space="preserve">                                                               (подпись)                             (расшифровка подписи)</w:t>
      </w:r>
    </w:p>
    <w:p w:rsidR="00276712" w:rsidRPr="00276712" w:rsidRDefault="00276712" w:rsidP="00276712">
      <w:pPr>
        <w:widowControl w:val="0"/>
        <w:autoSpaceDE w:val="0"/>
        <w:autoSpaceDN w:val="0"/>
        <w:adjustRightInd w:val="0"/>
        <w:spacing w:after="0" w:line="240" w:lineRule="auto"/>
        <w:rPr>
          <w:rFonts w:ascii="Times New Roman" w:eastAsia="Times New Roman" w:hAnsi="Times New Roman" w:cs="Times New Roman"/>
          <w:lang w:eastAsia="ru-RU"/>
        </w:rPr>
      </w:pPr>
    </w:p>
    <w:p w:rsidR="00276712" w:rsidRPr="00276712" w:rsidRDefault="00276712" w:rsidP="00276712">
      <w:pPr>
        <w:widowControl w:val="0"/>
        <w:autoSpaceDE w:val="0"/>
        <w:autoSpaceDN w:val="0"/>
        <w:adjustRightInd w:val="0"/>
        <w:spacing w:after="0" w:line="240" w:lineRule="auto"/>
        <w:rPr>
          <w:rFonts w:ascii="Times New Roman" w:eastAsia="Times New Roman" w:hAnsi="Times New Roman" w:cs="Times New Roman"/>
          <w:lang w:eastAsia="ru-RU"/>
        </w:rPr>
      </w:pPr>
    </w:p>
    <w:p w:rsidR="00276712" w:rsidRPr="00276712" w:rsidRDefault="00276712" w:rsidP="00276712">
      <w:pPr>
        <w:widowControl w:val="0"/>
        <w:autoSpaceDE w:val="0"/>
        <w:autoSpaceDN w:val="0"/>
        <w:adjustRightInd w:val="0"/>
        <w:spacing w:after="0" w:line="240" w:lineRule="auto"/>
        <w:rPr>
          <w:rFonts w:ascii="Times New Roman" w:eastAsia="Times New Roman" w:hAnsi="Times New Roman" w:cs="Times New Roman"/>
          <w:lang w:eastAsia="ru-RU"/>
        </w:rPr>
      </w:pPr>
      <w:r w:rsidRPr="00276712">
        <w:rPr>
          <w:rFonts w:ascii="Times New Roman" w:eastAsia="Times New Roman" w:hAnsi="Times New Roman" w:cs="Times New Roman"/>
          <w:lang w:eastAsia="ru-RU"/>
        </w:rPr>
        <w:t xml:space="preserve">Дата __________________________________                             </w:t>
      </w:r>
    </w:p>
    <w:p w:rsidR="00276712" w:rsidRPr="00276712" w:rsidRDefault="00276712" w:rsidP="0027671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76712">
        <w:rPr>
          <w:rFonts w:ascii="Times New Roman" w:eastAsia="Times New Roman" w:hAnsi="Times New Roman" w:cs="Times New Roman"/>
          <w:sz w:val="20"/>
          <w:szCs w:val="20"/>
          <w:lang w:eastAsia="ru-RU"/>
        </w:rPr>
        <w:t xml:space="preserve">                        (число, месяц, год)</w:t>
      </w:r>
    </w:p>
    <w:p w:rsidR="00276712" w:rsidRPr="00276712" w:rsidRDefault="00276712" w:rsidP="00276712">
      <w:pPr>
        <w:widowControl w:val="0"/>
        <w:autoSpaceDE w:val="0"/>
        <w:autoSpaceDN w:val="0"/>
        <w:adjustRightInd w:val="0"/>
        <w:spacing w:after="0" w:line="240" w:lineRule="auto"/>
        <w:jc w:val="right"/>
        <w:outlineLvl w:val="1"/>
        <w:rPr>
          <w:rFonts w:ascii="Times New Roman" w:eastAsia="Calibri" w:hAnsi="Times New Roman" w:cs="Times New Roman"/>
        </w:rPr>
      </w:pPr>
    </w:p>
    <w:p w:rsidR="00276712" w:rsidRPr="00276712" w:rsidRDefault="00276712" w:rsidP="00276712">
      <w:pPr>
        <w:widowControl w:val="0"/>
        <w:autoSpaceDE w:val="0"/>
        <w:autoSpaceDN w:val="0"/>
        <w:adjustRightInd w:val="0"/>
        <w:spacing w:after="0" w:line="240" w:lineRule="auto"/>
        <w:jc w:val="right"/>
        <w:outlineLvl w:val="1"/>
        <w:rPr>
          <w:rFonts w:ascii="Times New Roman" w:eastAsia="Calibri" w:hAnsi="Times New Roman" w:cs="Times New Roman"/>
        </w:rPr>
      </w:pPr>
    </w:p>
    <w:p w:rsidR="00276712" w:rsidRPr="00276712" w:rsidRDefault="00276712" w:rsidP="00276712">
      <w:pPr>
        <w:widowControl w:val="0"/>
        <w:autoSpaceDE w:val="0"/>
        <w:autoSpaceDN w:val="0"/>
        <w:adjustRightInd w:val="0"/>
        <w:spacing w:after="0" w:line="240" w:lineRule="auto"/>
        <w:jc w:val="right"/>
        <w:outlineLvl w:val="1"/>
        <w:rPr>
          <w:rFonts w:ascii="Times New Roman" w:eastAsia="Calibri" w:hAnsi="Times New Roman" w:cs="Times New Roman"/>
        </w:rPr>
      </w:pPr>
    </w:p>
    <w:p w:rsidR="00276712" w:rsidRPr="00276712" w:rsidRDefault="00276712" w:rsidP="00276712">
      <w:pPr>
        <w:widowControl w:val="0"/>
        <w:autoSpaceDE w:val="0"/>
        <w:autoSpaceDN w:val="0"/>
        <w:adjustRightInd w:val="0"/>
        <w:spacing w:after="0" w:line="240" w:lineRule="auto"/>
        <w:jc w:val="right"/>
        <w:outlineLvl w:val="1"/>
        <w:rPr>
          <w:rFonts w:ascii="Times New Roman" w:eastAsia="Calibri" w:hAnsi="Times New Roman" w:cs="Times New Roman"/>
        </w:rPr>
      </w:pPr>
    </w:p>
    <w:p w:rsidR="00276712" w:rsidRPr="00276712" w:rsidRDefault="00276712" w:rsidP="00276712">
      <w:pPr>
        <w:widowControl w:val="0"/>
        <w:autoSpaceDE w:val="0"/>
        <w:autoSpaceDN w:val="0"/>
        <w:adjustRightInd w:val="0"/>
        <w:spacing w:after="0" w:line="240" w:lineRule="auto"/>
        <w:jc w:val="right"/>
        <w:outlineLvl w:val="1"/>
        <w:rPr>
          <w:rFonts w:ascii="Times New Roman" w:eastAsia="Calibri" w:hAnsi="Times New Roman" w:cs="Times New Roman"/>
        </w:rPr>
      </w:pPr>
    </w:p>
    <w:p w:rsidR="00276712" w:rsidRPr="00276712" w:rsidRDefault="00276712" w:rsidP="00276712">
      <w:pPr>
        <w:widowControl w:val="0"/>
        <w:autoSpaceDE w:val="0"/>
        <w:autoSpaceDN w:val="0"/>
        <w:adjustRightInd w:val="0"/>
        <w:spacing w:after="0" w:line="240" w:lineRule="auto"/>
        <w:jc w:val="right"/>
        <w:outlineLvl w:val="1"/>
        <w:rPr>
          <w:rFonts w:ascii="Times New Roman" w:eastAsia="Calibri" w:hAnsi="Times New Roman" w:cs="Times New Roman"/>
        </w:rPr>
      </w:pPr>
    </w:p>
    <w:p w:rsidR="00276712" w:rsidRPr="00276712" w:rsidRDefault="00276712" w:rsidP="00276712">
      <w:pPr>
        <w:widowControl w:val="0"/>
        <w:autoSpaceDE w:val="0"/>
        <w:autoSpaceDN w:val="0"/>
        <w:adjustRightInd w:val="0"/>
        <w:spacing w:after="0" w:line="240" w:lineRule="auto"/>
        <w:jc w:val="right"/>
        <w:outlineLvl w:val="1"/>
        <w:rPr>
          <w:rFonts w:ascii="Times New Roman" w:eastAsia="Calibri" w:hAnsi="Times New Roman" w:cs="Times New Roman"/>
        </w:rPr>
      </w:pPr>
    </w:p>
    <w:p w:rsidR="00276712" w:rsidRPr="00276712" w:rsidRDefault="00276712" w:rsidP="00276712">
      <w:pPr>
        <w:widowControl w:val="0"/>
        <w:autoSpaceDE w:val="0"/>
        <w:autoSpaceDN w:val="0"/>
        <w:adjustRightInd w:val="0"/>
        <w:spacing w:after="0" w:line="240" w:lineRule="auto"/>
        <w:jc w:val="right"/>
        <w:outlineLvl w:val="1"/>
        <w:rPr>
          <w:rFonts w:ascii="Times New Roman" w:eastAsia="Calibri" w:hAnsi="Times New Roman" w:cs="Times New Roman"/>
        </w:rPr>
      </w:pPr>
    </w:p>
    <w:p w:rsidR="00276712" w:rsidRPr="00276712" w:rsidRDefault="00276712" w:rsidP="00276712">
      <w:pPr>
        <w:widowControl w:val="0"/>
        <w:autoSpaceDE w:val="0"/>
        <w:autoSpaceDN w:val="0"/>
        <w:adjustRightInd w:val="0"/>
        <w:spacing w:after="0" w:line="240" w:lineRule="auto"/>
        <w:jc w:val="right"/>
        <w:outlineLvl w:val="1"/>
        <w:rPr>
          <w:rFonts w:ascii="Times New Roman" w:eastAsia="Calibri" w:hAnsi="Times New Roman" w:cs="Times New Roman"/>
        </w:rPr>
      </w:pPr>
    </w:p>
    <w:p w:rsidR="00276712" w:rsidRPr="00276712" w:rsidRDefault="00276712" w:rsidP="00276712">
      <w:pPr>
        <w:widowControl w:val="0"/>
        <w:autoSpaceDE w:val="0"/>
        <w:autoSpaceDN w:val="0"/>
        <w:adjustRightInd w:val="0"/>
        <w:spacing w:after="0" w:line="240" w:lineRule="auto"/>
        <w:jc w:val="right"/>
        <w:outlineLvl w:val="1"/>
        <w:rPr>
          <w:rFonts w:ascii="Times New Roman" w:eastAsia="Calibri" w:hAnsi="Times New Roman" w:cs="Times New Roman"/>
        </w:rPr>
      </w:pPr>
    </w:p>
    <w:p w:rsidR="00276712" w:rsidRPr="00276712" w:rsidRDefault="00276712" w:rsidP="00276712">
      <w:pPr>
        <w:widowControl w:val="0"/>
        <w:autoSpaceDE w:val="0"/>
        <w:autoSpaceDN w:val="0"/>
        <w:adjustRightInd w:val="0"/>
        <w:spacing w:after="0" w:line="240" w:lineRule="auto"/>
        <w:jc w:val="right"/>
        <w:outlineLvl w:val="1"/>
        <w:rPr>
          <w:rFonts w:ascii="Times New Roman" w:eastAsia="Calibri" w:hAnsi="Times New Roman" w:cs="Times New Roman"/>
        </w:rPr>
      </w:pPr>
    </w:p>
    <w:p w:rsidR="00276712" w:rsidRPr="00276712" w:rsidRDefault="00276712" w:rsidP="00276712">
      <w:pPr>
        <w:widowControl w:val="0"/>
        <w:autoSpaceDE w:val="0"/>
        <w:autoSpaceDN w:val="0"/>
        <w:adjustRightInd w:val="0"/>
        <w:spacing w:after="0" w:line="240" w:lineRule="auto"/>
        <w:jc w:val="right"/>
        <w:outlineLvl w:val="1"/>
        <w:rPr>
          <w:rFonts w:ascii="Times New Roman" w:eastAsia="Calibri" w:hAnsi="Times New Roman" w:cs="Times New Roman"/>
        </w:rPr>
      </w:pPr>
    </w:p>
    <w:p w:rsidR="00276712" w:rsidRPr="00276712" w:rsidRDefault="00276712" w:rsidP="00276712">
      <w:pPr>
        <w:widowControl w:val="0"/>
        <w:autoSpaceDE w:val="0"/>
        <w:autoSpaceDN w:val="0"/>
        <w:adjustRightInd w:val="0"/>
        <w:spacing w:after="0" w:line="240" w:lineRule="auto"/>
        <w:jc w:val="right"/>
        <w:outlineLvl w:val="1"/>
        <w:rPr>
          <w:rFonts w:ascii="Times New Roman" w:eastAsia="Calibri" w:hAnsi="Times New Roman" w:cs="Times New Roman"/>
        </w:rPr>
      </w:pPr>
    </w:p>
    <w:p w:rsidR="00276712" w:rsidRPr="00276712" w:rsidRDefault="00276712" w:rsidP="00276712">
      <w:pPr>
        <w:widowControl w:val="0"/>
        <w:autoSpaceDE w:val="0"/>
        <w:autoSpaceDN w:val="0"/>
        <w:adjustRightInd w:val="0"/>
        <w:spacing w:after="0" w:line="240" w:lineRule="auto"/>
        <w:jc w:val="right"/>
        <w:outlineLvl w:val="1"/>
        <w:rPr>
          <w:rFonts w:ascii="Times New Roman" w:eastAsia="Calibri" w:hAnsi="Times New Roman" w:cs="Times New Roman"/>
        </w:rPr>
      </w:pPr>
    </w:p>
    <w:p w:rsidR="00276712" w:rsidRPr="00276712" w:rsidRDefault="00276712" w:rsidP="00276712">
      <w:pPr>
        <w:widowControl w:val="0"/>
        <w:autoSpaceDE w:val="0"/>
        <w:autoSpaceDN w:val="0"/>
        <w:adjustRightInd w:val="0"/>
        <w:spacing w:after="0" w:line="240" w:lineRule="auto"/>
        <w:jc w:val="right"/>
        <w:outlineLvl w:val="1"/>
        <w:rPr>
          <w:rFonts w:ascii="Times New Roman" w:eastAsia="Calibri" w:hAnsi="Times New Roman" w:cs="Times New Roman"/>
        </w:rPr>
      </w:pPr>
    </w:p>
    <w:p w:rsidR="00276712" w:rsidRPr="00276712" w:rsidRDefault="00276712" w:rsidP="00276712">
      <w:pPr>
        <w:widowControl w:val="0"/>
        <w:autoSpaceDE w:val="0"/>
        <w:autoSpaceDN w:val="0"/>
        <w:adjustRightInd w:val="0"/>
        <w:spacing w:after="0" w:line="240" w:lineRule="auto"/>
        <w:jc w:val="right"/>
        <w:outlineLvl w:val="1"/>
        <w:rPr>
          <w:rFonts w:ascii="Times New Roman" w:eastAsia="Calibri" w:hAnsi="Times New Roman" w:cs="Times New Roman"/>
        </w:rPr>
      </w:pPr>
    </w:p>
    <w:p w:rsidR="00276712" w:rsidRPr="00276712" w:rsidRDefault="00276712" w:rsidP="00276712">
      <w:pPr>
        <w:widowControl w:val="0"/>
        <w:autoSpaceDE w:val="0"/>
        <w:autoSpaceDN w:val="0"/>
        <w:adjustRightInd w:val="0"/>
        <w:spacing w:after="0" w:line="240" w:lineRule="auto"/>
        <w:jc w:val="right"/>
        <w:outlineLvl w:val="1"/>
        <w:rPr>
          <w:rFonts w:ascii="Times New Roman" w:eastAsia="Calibri" w:hAnsi="Times New Roman" w:cs="Times New Roman"/>
        </w:rPr>
      </w:pPr>
    </w:p>
    <w:p w:rsidR="00276712" w:rsidRPr="00276712" w:rsidRDefault="00276712" w:rsidP="00276712">
      <w:pPr>
        <w:widowControl w:val="0"/>
        <w:autoSpaceDE w:val="0"/>
        <w:autoSpaceDN w:val="0"/>
        <w:adjustRightInd w:val="0"/>
        <w:spacing w:after="0" w:line="240" w:lineRule="auto"/>
        <w:jc w:val="right"/>
        <w:outlineLvl w:val="1"/>
        <w:rPr>
          <w:rFonts w:ascii="Times New Roman" w:eastAsia="Calibri" w:hAnsi="Times New Roman" w:cs="Times New Roman"/>
        </w:rPr>
      </w:pPr>
    </w:p>
    <w:p w:rsidR="00276712" w:rsidRPr="00276712" w:rsidRDefault="00276712" w:rsidP="00276712">
      <w:pPr>
        <w:widowControl w:val="0"/>
        <w:autoSpaceDE w:val="0"/>
        <w:autoSpaceDN w:val="0"/>
        <w:adjustRightInd w:val="0"/>
        <w:spacing w:after="0" w:line="240" w:lineRule="auto"/>
        <w:jc w:val="right"/>
        <w:outlineLvl w:val="1"/>
        <w:rPr>
          <w:rFonts w:ascii="Times New Roman" w:eastAsia="Calibri" w:hAnsi="Times New Roman" w:cs="Times New Roman"/>
        </w:rPr>
      </w:pPr>
    </w:p>
    <w:p w:rsidR="00276712" w:rsidRPr="00276712" w:rsidRDefault="00276712" w:rsidP="00276712">
      <w:pPr>
        <w:widowControl w:val="0"/>
        <w:autoSpaceDE w:val="0"/>
        <w:autoSpaceDN w:val="0"/>
        <w:adjustRightInd w:val="0"/>
        <w:spacing w:after="0" w:line="240" w:lineRule="auto"/>
        <w:jc w:val="right"/>
        <w:outlineLvl w:val="1"/>
        <w:rPr>
          <w:rFonts w:ascii="Times New Roman" w:eastAsia="Calibri" w:hAnsi="Times New Roman" w:cs="Times New Roman"/>
        </w:rPr>
      </w:pPr>
    </w:p>
    <w:p w:rsidR="00276712" w:rsidRPr="00276712" w:rsidRDefault="00276712" w:rsidP="00276712">
      <w:pPr>
        <w:widowControl w:val="0"/>
        <w:autoSpaceDE w:val="0"/>
        <w:autoSpaceDN w:val="0"/>
        <w:adjustRightInd w:val="0"/>
        <w:spacing w:after="0" w:line="240" w:lineRule="auto"/>
        <w:jc w:val="right"/>
        <w:outlineLvl w:val="1"/>
        <w:rPr>
          <w:rFonts w:ascii="Times New Roman" w:eastAsia="Calibri" w:hAnsi="Times New Roman" w:cs="Times New Roman"/>
        </w:rPr>
      </w:pPr>
    </w:p>
    <w:p w:rsidR="00276712" w:rsidRPr="00276712" w:rsidRDefault="00276712" w:rsidP="00276712">
      <w:pPr>
        <w:widowControl w:val="0"/>
        <w:autoSpaceDE w:val="0"/>
        <w:autoSpaceDN w:val="0"/>
        <w:adjustRightInd w:val="0"/>
        <w:spacing w:after="0" w:line="240" w:lineRule="auto"/>
        <w:jc w:val="right"/>
        <w:outlineLvl w:val="1"/>
        <w:rPr>
          <w:rFonts w:ascii="Times New Roman" w:eastAsia="Calibri" w:hAnsi="Times New Roman" w:cs="Times New Roman"/>
        </w:rPr>
      </w:pPr>
    </w:p>
    <w:p w:rsidR="00276712" w:rsidRPr="00276712" w:rsidRDefault="00276712" w:rsidP="00276712">
      <w:pPr>
        <w:widowControl w:val="0"/>
        <w:autoSpaceDE w:val="0"/>
        <w:autoSpaceDN w:val="0"/>
        <w:adjustRightInd w:val="0"/>
        <w:spacing w:after="0" w:line="240" w:lineRule="auto"/>
        <w:jc w:val="right"/>
        <w:outlineLvl w:val="1"/>
        <w:rPr>
          <w:rFonts w:ascii="Times New Roman" w:eastAsia="Calibri" w:hAnsi="Times New Roman" w:cs="Times New Roman"/>
        </w:rPr>
      </w:pPr>
    </w:p>
    <w:p w:rsidR="00276712" w:rsidRPr="00276712" w:rsidRDefault="00276712" w:rsidP="00276712">
      <w:pPr>
        <w:widowControl w:val="0"/>
        <w:autoSpaceDE w:val="0"/>
        <w:autoSpaceDN w:val="0"/>
        <w:adjustRightInd w:val="0"/>
        <w:spacing w:after="0" w:line="240" w:lineRule="auto"/>
        <w:jc w:val="right"/>
        <w:outlineLvl w:val="1"/>
        <w:rPr>
          <w:rFonts w:ascii="Times New Roman" w:eastAsia="Calibri" w:hAnsi="Times New Roman" w:cs="Times New Roman"/>
        </w:rPr>
      </w:pPr>
    </w:p>
    <w:p w:rsidR="00276712" w:rsidRPr="00276712" w:rsidRDefault="00276712" w:rsidP="00276712">
      <w:pPr>
        <w:widowControl w:val="0"/>
        <w:autoSpaceDE w:val="0"/>
        <w:autoSpaceDN w:val="0"/>
        <w:adjustRightInd w:val="0"/>
        <w:spacing w:after="0" w:line="240" w:lineRule="auto"/>
        <w:jc w:val="right"/>
        <w:outlineLvl w:val="1"/>
        <w:rPr>
          <w:rFonts w:ascii="Times New Roman" w:eastAsia="Calibri" w:hAnsi="Times New Roman" w:cs="Times New Roman"/>
        </w:rPr>
      </w:pPr>
    </w:p>
    <w:p w:rsidR="00276712" w:rsidRPr="00276712" w:rsidRDefault="00276712" w:rsidP="00276712">
      <w:pPr>
        <w:widowControl w:val="0"/>
        <w:autoSpaceDE w:val="0"/>
        <w:autoSpaceDN w:val="0"/>
        <w:adjustRightInd w:val="0"/>
        <w:spacing w:after="0" w:line="240" w:lineRule="auto"/>
        <w:jc w:val="right"/>
        <w:outlineLvl w:val="1"/>
        <w:rPr>
          <w:rFonts w:ascii="Times New Roman" w:eastAsia="Calibri" w:hAnsi="Times New Roman" w:cs="Times New Roman"/>
        </w:rPr>
      </w:pPr>
    </w:p>
    <w:p w:rsidR="00276712" w:rsidRPr="00276712" w:rsidRDefault="00276712" w:rsidP="00276712">
      <w:pPr>
        <w:widowControl w:val="0"/>
        <w:autoSpaceDE w:val="0"/>
        <w:autoSpaceDN w:val="0"/>
        <w:adjustRightInd w:val="0"/>
        <w:spacing w:after="0" w:line="240" w:lineRule="auto"/>
        <w:jc w:val="right"/>
        <w:outlineLvl w:val="1"/>
        <w:rPr>
          <w:rFonts w:ascii="Times New Roman" w:eastAsia="Calibri" w:hAnsi="Times New Roman" w:cs="Times New Roman"/>
        </w:rPr>
      </w:pPr>
    </w:p>
    <w:p w:rsidR="00276712" w:rsidRPr="00276712" w:rsidRDefault="00276712" w:rsidP="00276712">
      <w:pPr>
        <w:widowControl w:val="0"/>
        <w:autoSpaceDE w:val="0"/>
        <w:autoSpaceDN w:val="0"/>
        <w:adjustRightInd w:val="0"/>
        <w:spacing w:after="0" w:line="240" w:lineRule="auto"/>
        <w:jc w:val="right"/>
        <w:outlineLvl w:val="1"/>
        <w:rPr>
          <w:rFonts w:ascii="Times New Roman" w:eastAsia="Calibri" w:hAnsi="Times New Roman" w:cs="Times New Roman"/>
        </w:rPr>
      </w:pPr>
    </w:p>
    <w:p w:rsidR="00276712" w:rsidRPr="00276712" w:rsidRDefault="00276712" w:rsidP="00276712">
      <w:pPr>
        <w:widowControl w:val="0"/>
        <w:autoSpaceDE w:val="0"/>
        <w:autoSpaceDN w:val="0"/>
        <w:adjustRightInd w:val="0"/>
        <w:spacing w:after="0" w:line="240" w:lineRule="auto"/>
        <w:jc w:val="right"/>
        <w:outlineLvl w:val="1"/>
        <w:rPr>
          <w:rFonts w:ascii="Times New Roman" w:eastAsia="Calibri" w:hAnsi="Times New Roman" w:cs="Times New Roman"/>
        </w:rPr>
      </w:pPr>
    </w:p>
    <w:p w:rsidR="00276712" w:rsidRPr="00276712" w:rsidRDefault="00276712" w:rsidP="00276712">
      <w:pPr>
        <w:widowControl w:val="0"/>
        <w:autoSpaceDE w:val="0"/>
        <w:autoSpaceDN w:val="0"/>
        <w:adjustRightInd w:val="0"/>
        <w:spacing w:after="0" w:line="240" w:lineRule="auto"/>
        <w:jc w:val="right"/>
        <w:outlineLvl w:val="1"/>
        <w:rPr>
          <w:rFonts w:ascii="Times New Roman" w:eastAsia="Calibri" w:hAnsi="Times New Roman" w:cs="Times New Roman"/>
        </w:rPr>
      </w:pPr>
    </w:p>
    <w:p w:rsidR="00276712" w:rsidRPr="00276712" w:rsidRDefault="00276712" w:rsidP="00276712">
      <w:pPr>
        <w:widowControl w:val="0"/>
        <w:autoSpaceDE w:val="0"/>
        <w:autoSpaceDN w:val="0"/>
        <w:adjustRightInd w:val="0"/>
        <w:spacing w:after="0" w:line="240" w:lineRule="auto"/>
        <w:jc w:val="right"/>
        <w:outlineLvl w:val="1"/>
        <w:rPr>
          <w:rFonts w:ascii="Times New Roman" w:eastAsia="Calibri" w:hAnsi="Times New Roman" w:cs="Times New Roman"/>
        </w:rPr>
      </w:pPr>
    </w:p>
    <w:p w:rsidR="00276712" w:rsidRPr="00276712" w:rsidRDefault="00276712" w:rsidP="00276712">
      <w:pPr>
        <w:widowControl w:val="0"/>
        <w:autoSpaceDE w:val="0"/>
        <w:autoSpaceDN w:val="0"/>
        <w:adjustRightInd w:val="0"/>
        <w:spacing w:after="0" w:line="240" w:lineRule="auto"/>
        <w:jc w:val="right"/>
        <w:outlineLvl w:val="1"/>
        <w:rPr>
          <w:rFonts w:ascii="Times New Roman" w:eastAsia="Calibri" w:hAnsi="Times New Roman" w:cs="Times New Roman"/>
        </w:rPr>
      </w:pPr>
    </w:p>
    <w:p w:rsidR="00276712" w:rsidRPr="00276712" w:rsidRDefault="00276712" w:rsidP="00276712">
      <w:pPr>
        <w:widowControl w:val="0"/>
        <w:autoSpaceDE w:val="0"/>
        <w:autoSpaceDN w:val="0"/>
        <w:adjustRightInd w:val="0"/>
        <w:spacing w:after="0" w:line="240" w:lineRule="auto"/>
        <w:jc w:val="right"/>
        <w:outlineLvl w:val="1"/>
        <w:rPr>
          <w:rFonts w:ascii="Times New Roman" w:eastAsia="Calibri" w:hAnsi="Times New Roman" w:cs="Times New Roman"/>
        </w:rPr>
      </w:pPr>
    </w:p>
    <w:p w:rsidR="00276712" w:rsidRPr="00276712" w:rsidRDefault="00276712" w:rsidP="00276712">
      <w:pPr>
        <w:widowControl w:val="0"/>
        <w:autoSpaceDE w:val="0"/>
        <w:autoSpaceDN w:val="0"/>
        <w:adjustRightInd w:val="0"/>
        <w:spacing w:after="0" w:line="240" w:lineRule="auto"/>
        <w:jc w:val="right"/>
        <w:outlineLvl w:val="1"/>
        <w:rPr>
          <w:rFonts w:ascii="Times New Roman" w:eastAsia="Calibri" w:hAnsi="Times New Roman" w:cs="Times New Roman"/>
        </w:rPr>
      </w:pPr>
    </w:p>
    <w:p w:rsidR="00276712" w:rsidRPr="00276712" w:rsidRDefault="00276712" w:rsidP="00276712">
      <w:pPr>
        <w:widowControl w:val="0"/>
        <w:autoSpaceDE w:val="0"/>
        <w:autoSpaceDN w:val="0"/>
        <w:adjustRightInd w:val="0"/>
        <w:spacing w:after="0" w:line="240" w:lineRule="auto"/>
        <w:jc w:val="right"/>
        <w:outlineLvl w:val="1"/>
        <w:rPr>
          <w:rFonts w:ascii="Times New Roman" w:eastAsia="Calibri" w:hAnsi="Times New Roman" w:cs="Times New Roman"/>
        </w:rPr>
      </w:pPr>
    </w:p>
    <w:p w:rsidR="00276712" w:rsidRPr="00276712" w:rsidRDefault="00276712" w:rsidP="00276712">
      <w:pPr>
        <w:widowControl w:val="0"/>
        <w:autoSpaceDE w:val="0"/>
        <w:autoSpaceDN w:val="0"/>
        <w:adjustRightInd w:val="0"/>
        <w:spacing w:after="0" w:line="240" w:lineRule="auto"/>
        <w:jc w:val="right"/>
        <w:outlineLvl w:val="1"/>
        <w:rPr>
          <w:rFonts w:ascii="Times New Roman" w:eastAsia="Calibri" w:hAnsi="Times New Roman" w:cs="Times New Roman"/>
        </w:rPr>
      </w:pPr>
    </w:p>
    <w:p w:rsidR="00276712" w:rsidRPr="00276712" w:rsidRDefault="00276712" w:rsidP="00276712">
      <w:pPr>
        <w:widowControl w:val="0"/>
        <w:autoSpaceDE w:val="0"/>
        <w:autoSpaceDN w:val="0"/>
        <w:adjustRightInd w:val="0"/>
        <w:spacing w:after="0" w:line="240" w:lineRule="auto"/>
        <w:jc w:val="right"/>
        <w:outlineLvl w:val="1"/>
        <w:rPr>
          <w:rFonts w:ascii="Times New Roman" w:eastAsia="Calibri" w:hAnsi="Times New Roman" w:cs="Times New Roman"/>
        </w:rPr>
      </w:pPr>
    </w:p>
    <w:p w:rsidR="00276712" w:rsidRPr="00276712" w:rsidRDefault="00276712" w:rsidP="00276712">
      <w:pPr>
        <w:widowControl w:val="0"/>
        <w:autoSpaceDE w:val="0"/>
        <w:autoSpaceDN w:val="0"/>
        <w:adjustRightInd w:val="0"/>
        <w:spacing w:after="0" w:line="240" w:lineRule="auto"/>
        <w:jc w:val="right"/>
        <w:outlineLvl w:val="1"/>
        <w:rPr>
          <w:rFonts w:ascii="Times New Roman" w:eastAsia="Calibri" w:hAnsi="Times New Roman" w:cs="Times New Roman"/>
        </w:rPr>
      </w:pPr>
    </w:p>
    <w:p w:rsidR="00276712" w:rsidRPr="00276712" w:rsidRDefault="00276712" w:rsidP="00276712">
      <w:pPr>
        <w:widowControl w:val="0"/>
        <w:autoSpaceDE w:val="0"/>
        <w:autoSpaceDN w:val="0"/>
        <w:adjustRightInd w:val="0"/>
        <w:spacing w:after="0" w:line="240" w:lineRule="auto"/>
        <w:jc w:val="right"/>
        <w:outlineLvl w:val="1"/>
        <w:rPr>
          <w:rFonts w:ascii="Times New Roman" w:eastAsia="Calibri" w:hAnsi="Times New Roman" w:cs="Times New Roman"/>
        </w:rPr>
      </w:pPr>
    </w:p>
    <w:p w:rsidR="00276712" w:rsidRPr="00276712" w:rsidRDefault="00276712" w:rsidP="00276712">
      <w:pPr>
        <w:widowControl w:val="0"/>
        <w:autoSpaceDE w:val="0"/>
        <w:autoSpaceDN w:val="0"/>
        <w:adjustRightInd w:val="0"/>
        <w:spacing w:after="0" w:line="240" w:lineRule="auto"/>
        <w:jc w:val="right"/>
        <w:outlineLvl w:val="1"/>
        <w:rPr>
          <w:rFonts w:ascii="Times New Roman" w:eastAsia="Calibri" w:hAnsi="Times New Roman" w:cs="Times New Roman"/>
        </w:rPr>
      </w:pPr>
    </w:p>
    <w:p w:rsidR="00276712" w:rsidRPr="00276712" w:rsidRDefault="00276712" w:rsidP="00276712">
      <w:pPr>
        <w:widowControl w:val="0"/>
        <w:autoSpaceDE w:val="0"/>
        <w:autoSpaceDN w:val="0"/>
        <w:adjustRightInd w:val="0"/>
        <w:spacing w:after="0" w:line="240" w:lineRule="auto"/>
        <w:jc w:val="right"/>
        <w:outlineLvl w:val="1"/>
        <w:rPr>
          <w:rFonts w:ascii="Times New Roman" w:eastAsia="Calibri" w:hAnsi="Times New Roman" w:cs="Times New Roman"/>
        </w:rPr>
      </w:pPr>
    </w:p>
    <w:p w:rsidR="00276712" w:rsidRPr="00276712" w:rsidRDefault="00276712" w:rsidP="00276712">
      <w:pPr>
        <w:widowControl w:val="0"/>
        <w:autoSpaceDE w:val="0"/>
        <w:autoSpaceDN w:val="0"/>
        <w:adjustRightInd w:val="0"/>
        <w:spacing w:after="0" w:line="240" w:lineRule="auto"/>
        <w:jc w:val="right"/>
        <w:outlineLvl w:val="1"/>
        <w:rPr>
          <w:rFonts w:ascii="Times New Roman" w:eastAsia="Calibri" w:hAnsi="Times New Roman" w:cs="Times New Roman"/>
        </w:rPr>
      </w:pPr>
    </w:p>
    <w:p w:rsidR="00276712" w:rsidRPr="00276712" w:rsidRDefault="00276712" w:rsidP="00276712">
      <w:pPr>
        <w:widowControl w:val="0"/>
        <w:autoSpaceDE w:val="0"/>
        <w:autoSpaceDN w:val="0"/>
        <w:adjustRightInd w:val="0"/>
        <w:spacing w:after="0" w:line="240" w:lineRule="auto"/>
        <w:jc w:val="right"/>
        <w:outlineLvl w:val="1"/>
        <w:rPr>
          <w:rFonts w:ascii="Times New Roman" w:eastAsia="Calibri" w:hAnsi="Times New Roman" w:cs="Times New Roman"/>
        </w:rPr>
      </w:pPr>
    </w:p>
    <w:p w:rsidR="00276712" w:rsidRPr="00276712" w:rsidRDefault="00276712" w:rsidP="00276712">
      <w:pPr>
        <w:widowControl w:val="0"/>
        <w:autoSpaceDE w:val="0"/>
        <w:autoSpaceDN w:val="0"/>
        <w:adjustRightInd w:val="0"/>
        <w:spacing w:after="0" w:line="240" w:lineRule="auto"/>
        <w:jc w:val="right"/>
        <w:outlineLvl w:val="1"/>
        <w:rPr>
          <w:rFonts w:ascii="Times New Roman" w:eastAsia="Calibri" w:hAnsi="Times New Roman" w:cs="Times New Roman"/>
        </w:rPr>
      </w:pPr>
    </w:p>
    <w:p w:rsidR="00276712" w:rsidRPr="00276712" w:rsidRDefault="00276712" w:rsidP="00276712">
      <w:pPr>
        <w:widowControl w:val="0"/>
        <w:autoSpaceDE w:val="0"/>
        <w:autoSpaceDN w:val="0"/>
        <w:adjustRightInd w:val="0"/>
        <w:spacing w:after="0" w:line="240" w:lineRule="auto"/>
        <w:jc w:val="right"/>
        <w:outlineLvl w:val="1"/>
        <w:rPr>
          <w:rFonts w:ascii="Times New Roman" w:eastAsia="Calibri" w:hAnsi="Times New Roman" w:cs="Times New Roman"/>
        </w:rPr>
      </w:pPr>
    </w:p>
    <w:p w:rsidR="00276712" w:rsidRPr="00276712" w:rsidRDefault="00276712" w:rsidP="00276712">
      <w:pPr>
        <w:widowControl w:val="0"/>
        <w:autoSpaceDE w:val="0"/>
        <w:autoSpaceDN w:val="0"/>
        <w:adjustRightInd w:val="0"/>
        <w:spacing w:after="0" w:line="240" w:lineRule="auto"/>
        <w:jc w:val="right"/>
        <w:outlineLvl w:val="1"/>
        <w:rPr>
          <w:rFonts w:ascii="Times New Roman" w:eastAsia="Calibri" w:hAnsi="Times New Roman" w:cs="Times New Roman"/>
        </w:rPr>
      </w:pPr>
    </w:p>
    <w:p w:rsidR="00276712" w:rsidRPr="00276712" w:rsidRDefault="00276712" w:rsidP="00276712">
      <w:pPr>
        <w:widowControl w:val="0"/>
        <w:autoSpaceDE w:val="0"/>
        <w:autoSpaceDN w:val="0"/>
        <w:adjustRightInd w:val="0"/>
        <w:spacing w:after="0" w:line="240" w:lineRule="auto"/>
        <w:jc w:val="right"/>
        <w:outlineLvl w:val="1"/>
        <w:rPr>
          <w:rFonts w:ascii="Times New Roman" w:eastAsia="Calibri" w:hAnsi="Times New Roman" w:cs="Times New Roman"/>
        </w:rPr>
      </w:pPr>
    </w:p>
    <w:p w:rsidR="00276712" w:rsidRPr="00276712" w:rsidRDefault="00276712" w:rsidP="00276712">
      <w:pPr>
        <w:widowControl w:val="0"/>
        <w:autoSpaceDE w:val="0"/>
        <w:autoSpaceDN w:val="0"/>
        <w:adjustRightInd w:val="0"/>
        <w:spacing w:after="0" w:line="240" w:lineRule="auto"/>
        <w:jc w:val="right"/>
        <w:outlineLvl w:val="1"/>
        <w:rPr>
          <w:rFonts w:ascii="Times New Roman" w:eastAsia="Calibri" w:hAnsi="Times New Roman" w:cs="Times New Roman"/>
        </w:rPr>
      </w:pPr>
    </w:p>
    <w:p w:rsidR="00276712" w:rsidRPr="00276712" w:rsidRDefault="00276712" w:rsidP="00276712">
      <w:pPr>
        <w:widowControl w:val="0"/>
        <w:autoSpaceDE w:val="0"/>
        <w:autoSpaceDN w:val="0"/>
        <w:adjustRightInd w:val="0"/>
        <w:spacing w:after="0" w:line="240" w:lineRule="auto"/>
        <w:jc w:val="right"/>
        <w:outlineLvl w:val="1"/>
        <w:rPr>
          <w:rFonts w:ascii="Times New Roman" w:eastAsia="Calibri" w:hAnsi="Times New Roman" w:cs="Times New Roman"/>
        </w:rPr>
      </w:pPr>
    </w:p>
    <w:p w:rsidR="00276712" w:rsidRPr="00276712" w:rsidRDefault="00276712" w:rsidP="00276712">
      <w:pPr>
        <w:widowControl w:val="0"/>
        <w:autoSpaceDE w:val="0"/>
        <w:autoSpaceDN w:val="0"/>
        <w:adjustRightInd w:val="0"/>
        <w:spacing w:after="0" w:line="240" w:lineRule="auto"/>
        <w:jc w:val="right"/>
        <w:outlineLvl w:val="1"/>
        <w:rPr>
          <w:rFonts w:ascii="Times New Roman" w:eastAsia="Calibri" w:hAnsi="Times New Roman" w:cs="Times New Roman"/>
        </w:rPr>
      </w:pPr>
    </w:p>
    <w:p w:rsidR="00276712" w:rsidRPr="00276712" w:rsidRDefault="00276712" w:rsidP="00276712">
      <w:pPr>
        <w:widowControl w:val="0"/>
        <w:autoSpaceDE w:val="0"/>
        <w:autoSpaceDN w:val="0"/>
        <w:adjustRightInd w:val="0"/>
        <w:spacing w:after="0" w:line="240" w:lineRule="auto"/>
        <w:jc w:val="right"/>
        <w:outlineLvl w:val="1"/>
        <w:rPr>
          <w:rFonts w:ascii="Times New Roman" w:eastAsia="Calibri" w:hAnsi="Times New Roman" w:cs="Times New Roman"/>
        </w:rPr>
      </w:pPr>
    </w:p>
    <w:p w:rsidR="00276712" w:rsidRPr="00276712" w:rsidRDefault="00276712" w:rsidP="00276712">
      <w:pPr>
        <w:widowControl w:val="0"/>
        <w:autoSpaceDE w:val="0"/>
        <w:autoSpaceDN w:val="0"/>
        <w:adjustRightInd w:val="0"/>
        <w:spacing w:after="0" w:line="240" w:lineRule="auto"/>
        <w:jc w:val="right"/>
        <w:outlineLvl w:val="1"/>
        <w:rPr>
          <w:rFonts w:ascii="Times New Roman" w:eastAsia="Calibri" w:hAnsi="Times New Roman" w:cs="Times New Roman"/>
        </w:rPr>
      </w:pPr>
    </w:p>
    <w:p w:rsidR="00276712" w:rsidRPr="00276712" w:rsidRDefault="00276712" w:rsidP="00276712">
      <w:pPr>
        <w:widowControl w:val="0"/>
        <w:autoSpaceDE w:val="0"/>
        <w:autoSpaceDN w:val="0"/>
        <w:adjustRightInd w:val="0"/>
        <w:spacing w:after="0" w:line="240" w:lineRule="auto"/>
        <w:jc w:val="right"/>
        <w:outlineLvl w:val="1"/>
        <w:rPr>
          <w:rFonts w:ascii="Times New Roman" w:eastAsia="Calibri" w:hAnsi="Times New Roman" w:cs="Times New Roman"/>
        </w:rPr>
      </w:pPr>
    </w:p>
    <w:p w:rsidR="00276712" w:rsidRPr="00276712" w:rsidRDefault="00276712" w:rsidP="00276712">
      <w:pPr>
        <w:widowControl w:val="0"/>
        <w:autoSpaceDE w:val="0"/>
        <w:autoSpaceDN w:val="0"/>
        <w:adjustRightInd w:val="0"/>
        <w:spacing w:after="0" w:line="240" w:lineRule="auto"/>
        <w:jc w:val="right"/>
        <w:outlineLvl w:val="1"/>
        <w:rPr>
          <w:rFonts w:ascii="Times New Roman" w:eastAsia="Calibri" w:hAnsi="Times New Roman" w:cs="Times New Roman"/>
        </w:rPr>
      </w:pPr>
      <w:r w:rsidRPr="00276712">
        <w:rPr>
          <w:rFonts w:ascii="Times New Roman" w:eastAsia="Calibri" w:hAnsi="Times New Roman" w:cs="Times New Roman"/>
        </w:rPr>
        <w:t>Приложение 3</w:t>
      </w:r>
    </w:p>
    <w:p w:rsidR="00276712" w:rsidRPr="00276712" w:rsidRDefault="00276712" w:rsidP="00276712">
      <w:pPr>
        <w:widowControl w:val="0"/>
        <w:autoSpaceDE w:val="0"/>
        <w:autoSpaceDN w:val="0"/>
        <w:adjustRightInd w:val="0"/>
        <w:spacing w:after="0" w:line="240" w:lineRule="auto"/>
        <w:jc w:val="right"/>
        <w:rPr>
          <w:rFonts w:ascii="Times New Roman" w:eastAsia="Calibri" w:hAnsi="Times New Roman" w:cs="Times New Roman"/>
        </w:rPr>
      </w:pPr>
      <w:bookmarkStart w:id="18" w:name="Par432"/>
      <w:bookmarkEnd w:id="18"/>
      <w:r w:rsidRPr="00276712">
        <w:rPr>
          <w:rFonts w:ascii="Times New Roman" w:eastAsia="Calibri" w:hAnsi="Times New Roman" w:cs="Times New Roman"/>
        </w:rPr>
        <w:t xml:space="preserve">к Порядку </w:t>
      </w:r>
    </w:p>
    <w:p w:rsidR="00276712" w:rsidRPr="00276712" w:rsidRDefault="00276712" w:rsidP="00276712">
      <w:pPr>
        <w:widowControl w:val="0"/>
        <w:autoSpaceDE w:val="0"/>
        <w:autoSpaceDN w:val="0"/>
        <w:adjustRightInd w:val="0"/>
        <w:spacing w:after="0" w:line="240" w:lineRule="auto"/>
        <w:jc w:val="right"/>
        <w:rPr>
          <w:rFonts w:ascii="Times New Roman" w:eastAsia="Calibri" w:hAnsi="Times New Roman" w:cs="Times New Roman"/>
        </w:rPr>
      </w:pPr>
      <w:r w:rsidRPr="00276712">
        <w:rPr>
          <w:rFonts w:ascii="Times New Roman" w:eastAsia="Calibri" w:hAnsi="Times New Roman" w:cs="Times New Roman"/>
        </w:rPr>
        <w:t xml:space="preserve">обращения лиц, замещавших  </w:t>
      </w:r>
    </w:p>
    <w:p w:rsidR="00276712" w:rsidRPr="00276712" w:rsidRDefault="00276712" w:rsidP="00276712">
      <w:pPr>
        <w:widowControl w:val="0"/>
        <w:autoSpaceDE w:val="0"/>
        <w:autoSpaceDN w:val="0"/>
        <w:adjustRightInd w:val="0"/>
        <w:spacing w:after="0" w:line="240" w:lineRule="auto"/>
        <w:jc w:val="right"/>
        <w:rPr>
          <w:rFonts w:ascii="Times New Roman" w:eastAsia="Calibri" w:hAnsi="Times New Roman" w:cs="Times New Roman"/>
        </w:rPr>
      </w:pPr>
      <w:r w:rsidRPr="00276712">
        <w:rPr>
          <w:rFonts w:ascii="Times New Roman" w:eastAsia="Calibri" w:hAnsi="Times New Roman" w:cs="Times New Roman"/>
        </w:rPr>
        <w:t xml:space="preserve">должности муниципальной службы, </w:t>
      </w:r>
    </w:p>
    <w:p w:rsidR="00276712" w:rsidRPr="00276712" w:rsidRDefault="00276712" w:rsidP="00276712">
      <w:pPr>
        <w:widowControl w:val="0"/>
        <w:autoSpaceDE w:val="0"/>
        <w:autoSpaceDN w:val="0"/>
        <w:adjustRightInd w:val="0"/>
        <w:spacing w:after="0" w:line="240" w:lineRule="auto"/>
        <w:jc w:val="right"/>
        <w:rPr>
          <w:rFonts w:ascii="Times New Roman" w:eastAsia="Calibri" w:hAnsi="Times New Roman" w:cs="Times New Roman"/>
        </w:rPr>
      </w:pPr>
      <w:r w:rsidRPr="00276712">
        <w:rPr>
          <w:rFonts w:ascii="Times New Roman" w:eastAsia="Calibri" w:hAnsi="Times New Roman" w:cs="Times New Roman"/>
        </w:rPr>
        <w:t xml:space="preserve">за пенсией за выслугу лет, </w:t>
      </w:r>
    </w:p>
    <w:p w:rsidR="00276712" w:rsidRPr="00276712" w:rsidRDefault="00276712" w:rsidP="00276712">
      <w:pPr>
        <w:widowControl w:val="0"/>
        <w:autoSpaceDE w:val="0"/>
        <w:autoSpaceDN w:val="0"/>
        <w:adjustRightInd w:val="0"/>
        <w:spacing w:after="0" w:line="240" w:lineRule="auto"/>
        <w:jc w:val="right"/>
        <w:rPr>
          <w:rFonts w:ascii="Times New Roman" w:eastAsia="Calibri" w:hAnsi="Times New Roman" w:cs="Times New Roman"/>
        </w:rPr>
      </w:pPr>
      <w:r w:rsidRPr="00276712">
        <w:rPr>
          <w:rFonts w:ascii="Times New Roman" w:eastAsia="Calibri" w:hAnsi="Times New Roman" w:cs="Times New Roman"/>
        </w:rPr>
        <w:t xml:space="preserve">ее назначения, перерасчета, выплаты, </w:t>
      </w:r>
    </w:p>
    <w:p w:rsidR="00276712" w:rsidRPr="00276712" w:rsidRDefault="00276712" w:rsidP="00276712">
      <w:pPr>
        <w:widowControl w:val="0"/>
        <w:autoSpaceDE w:val="0"/>
        <w:autoSpaceDN w:val="0"/>
        <w:adjustRightInd w:val="0"/>
        <w:spacing w:after="0" w:line="240" w:lineRule="auto"/>
        <w:jc w:val="right"/>
        <w:rPr>
          <w:rFonts w:ascii="Times New Roman" w:eastAsia="Calibri" w:hAnsi="Times New Roman" w:cs="Times New Roman"/>
        </w:rPr>
      </w:pPr>
      <w:r w:rsidRPr="00276712">
        <w:rPr>
          <w:rFonts w:ascii="Times New Roman" w:eastAsia="Calibri" w:hAnsi="Times New Roman" w:cs="Times New Roman"/>
        </w:rPr>
        <w:t xml:space="preserve">приостановления и возобновления, </w:t>
      </w:r>
    </w:p>
    <w:p w:rsidR="00276712" w:rsidRPr="00276712" w:rsidRDefault="00276712" w:rsidP="00276712">
      <w:pPr>
        <w:widowControl w:val="0"/>
        <w:autoSpaceDE w:val="0"/>
        <w:autoSpaceDN w:val="0"/>
        <w:adjustRightInd w:val="0"/>
        <w:spacing w:after="0" w:line="240" w:lineRule="auto"/>
        <w:jc w:val="right"/>
        <w:rPr>
          <w:rFonts w:ascii="Times New Roman" w:eastAsia="Calibri" w:hAnsi="Times New Roman" w:cs="Times New Roman"/>
          <w:sz w:val="24"/>
          <w:szCs w:val="24"/>
        </w:rPr>
      </w:pPr>
      <w:r w:rsidRPr="00276712">
        <w:rPr>
          <w:rFonts w:ascii="Times New Roman" w:eastAsia="Calibri" w:hAnsi="Times New Roman" w:cs="Times New Roman"/>
        </w:rPr>
        <w:t>прекращения и восстановления</w:t>
      </w:r>
    </w:p>
    <w:p w:rsidR="00276712" w:rsidRPr="00276712" w:rsidRDefault="00276712" w:rsidP="0027671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276712" w:rsidRPr="00276712" w:rsidRDefault="00276712" w:rsidP="0027671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76712">
        <w:rPr>
          <w:rFonts w:ascii="Times New Roman" w:eastAsia="Times New Roman" w:hAnsi="Times New Roman" w:cs="Times New Roman"/>
          <w:sz w:val="24"/>
          <w:szCs w:val="24"/>
          <w:lang w:eastAsia="ru-RU"/>
        </w:rPr>
        <w:t>СПРАВКА</w:t>
      </w:r>
    </w:p>
    <w:p w:rsidR="00276712" w:rsidRPr="00276712" w:rsidRDefault="00276712" w:rsidP="0027671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76712">
        <w:rPr>
          <w:rFonts w:ascii="Times New Roman" w:eastAsia="Times New Roman" w:hAnsi="Times New Roman" w:cs="Times New Roman"/>
          <w:sz w:val="24"/>
          <w:szCs w:val="24"/>
          <w:lang w:eastAsia="ru-RU"/>
        </w:rPr>
        <w:t>о периодах службы (работы)</w:t>
      </w:r>
    </w:p>
    <w:p w:rsidR="00276712" w:rsidRPr="00276712" w:rsidRDefault="00276712" w:rsidP="0027671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276712" w:rsidRPr="00276712" w:rsidRDefault="00276712" w:rsidP="00276712">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276712">
        <w:rPr>
          <w:rFonts w:ascii="Times New Roman" w:eastAsia="Times New Roman" w:hAnsi="Times New Roman" w:cs="Times New Roman"/>
          <w:sz w:val="24"/>
          <w:szCs w:val="24"/>
          <w:lang w:eastAsia="ru-RU"/>
        </w:rPr>
        <w:t xml:space="preserve">_________________ ________ </w:t>
      </w:r>
      <w:proofErr w:type="gramStart"/>
      <w:r w:rsidRPr="00276712">
        <w:rPr>
          <w:rFonts w:ascii="Times New Roman" w:eastAsia="Times New Roman" w:hAnsi="Times New Roman" w:cs="Times New Roman"/>
          <w:sz w:val="24"/>
          <w:szCs w:val="24"/>
          <w:lang w:eastAsia="ru-RU"/>
        </w:rPr>
        <w:t>г</w:t>
      </w:r>
      <w:proofErr w:type="gramEnd"/>
      <w:r w:rsidRPr="00276712">
        <w:rPr>
          <w:rFonts w:ascii="Times New Roman" w:eastAsia="Times New Roman" w:hAnsi="Times New Roman" w:cs="Times New Roman"/>
          <w:sz w:val="24"/>
          <w:szCs w:val="24"/>
          <w:lang w:eastAsia="ru-RU"/>
        </w:rPr>
        <w:t>.</w:t>
      </w:r>
    </w:p>
    <w:p w:rsidR="00276712" w:rsidRPr="00276712" w:rsidRDefault="00276712" w:rsidP="0027671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276712" w:rsidRPr="00276712" w:rsidRDefault="00276712" w:rsidP="0027671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76712">
        <w:rPr>
          <w:rFonts w:ascii="Times New Roman" w:eastAsia="Times New Roman" w:hAnsi="Times New Roman" w:cs="Times New Roman"/>
          <w:sz w:val="24"/>
          <w:szCs w:val="24"/>
          <w:lang w:eastAsia="ru-RU"/>
        </w:rPr>
        <w:t xml:space="preserve">В соответствии с </w:t>
      </w:r>
      <w:hyperlink r:id="rId53" w:history="1">
        <w:r w:rsidRPr="00276712">
          <w:rPr>
            <w:rFonts w:ascii="Times New Roman" w:eastAsia="Times New Roman" w:hAnsi="Times New Roman" w:cs="Times New Roman"/>
            <w:sz w:val="24"/>
            <w:szCs w:val="24"/>
            <w:lang w:eastAsia="ru-RU"/>
          </w:rPr>
          <w:t>Законом</w:t>
        </w:r>
      </w:hyperlink>
      <w:r w:rsidRPr="00276712">
        <w:rPr>
          <w:rFonts w:ascii="Times New Roman" w:eastAsia="Times New Roman" w:hAnsi="Times New Roman" w:cs="Times New Roman"/>
          <w:sz w:val="24"/>
          <w:szCs w:val="24"/>
          <w:lang w:eastAsia="ru-RU"/>
        </w:rPr>
        <w:t xml:space="preserve"> Республики Коми «О некоторых вопросах муниципальной службы в Республике Коми» определяются периоды службы (работы), включаемые в стаж </w:t>
      </w:r>
      <w:r w:rsidRPr="00276712">
        <w:rPr>
          <w:rFonts w:ascii="Times New Roman" w:eastAsia="Times New Roman" w:hAnsi="Times New Roman" w:cs="Times New Roman"/>
          <w:sz w:val="24"/>
          <w:szCs w:val="24"/>
          <w:lang w:eastAsia="ru-RU"/>
        </w:rPr>
        <w:lastRenderedPageBreak/>
        <w:t>муниципальной службы Республики Коми для назначения пенсии за выслугу лет,</w:t>
      </w:r>
    </w:p>
    <w:p w:rsidR="00276712" w:rsidRPr="00276712" w:rsidRDefault="00276712" w:rsidP="0027671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76712">
        <w:rPr>
          <w:rFonts w:ascii="Times New Roman" w:eastAsia="Times New Roman" w:hAnsi="Times New Roman" w:cs="Times New Roman"/>
          <w:sz w:val="24"/>
          <w:szCs w:val="24"/>
          <w:lang w:eastAsia="ru-RU"/>
        </w:rPr>
        <w:t xml:space="preserve">_______________________________________________________________________________                      </w:t>
      </w:r>
      <w:r w:rsidRPr="00276712">
        <w:rPr>
          <w:rFonts w:ascii="Times New Roman" w:eastAsia="Times New Roman" w:hAnsi="Times New Roman" w:cs="Times New Roman"/>
          <w:sz w:val="20"/>
          <w:szCs w:val="20"/>
          <w:lang w:eastAsia="ru-RU"/>
        </w:rPr>
        <w:t>(фамилия, имя, отчество)</w:t>
      </w:r>
    </w:p>
    <w:p w:rsidR="00276712" w:rsidRPr="00276712" w:rsidRDefault="00276712" w:rsidP="0027671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76712">
        <w:rPr>
          <w:rFonts w:ascii="Times New Roman" w:eastAsia="Times New Roman" w:hAnsi="Times New Roman" w:cs="Times New Roman"/>
          <w:sz w:val="24"/>
          <w:szCs w:val="24"/>
          <w:lang w:eastAsia="ru-RU"/>
        </w:rPr>
        <w:t>замещавшег</w:t>
      </w:r>
      <w:proofErr w:type="gramStart"/>
      <w:r w:rsidRPr="00276712">
        <w:rPr>
          <w:rFonts w:ascii="Times New Roman" w:eastAsia="Times New Roman" w:hAnsi="Times New Roman" w:cs="Times New Roman"/>
          <w:sz w:val="24"/>
          <w:szCs w:val="24"/>
          <w:lang w:eastAsia="ru-RU"/>
        </w:rPr>
        <w:t>о(</w:t>
      </w:r>
      <w:proofErr w:type="gramEnd"/>
      <w:r w:rsidRPr="00276712">
        <w:rPr>
          <w:rFonts w:ascii="Times New Roman" w:eastAsia="Times New Roman" w:hAnsi="Times New Roman" w:cs="Times New Roman"/>
          <w:sz w:val="24"/>
          <w:szCs w:val="24"/>
          <w:lang w:eastAsia="ru-RU"/>
        </w:rPr>
        <w:t xml:space="preserve">ей) должность муниципальной службы </w:t>
      </w:r>
    </w:p>
    <w:p w:rsidR="00276712" w:rsidRPr="00276712" w:rsidRDefault="00276712" w:rsidP="0027671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76712">
        <w:rPr>
          <w:rFonts w:ascii="Times New Roman" w:eastAsia="Times New Roman" w:hAnsi="Times New Roman" w:cs="Times New Roman"/>
          <w:sz w:val="24"/>
          <w:szCs w:val="24"/>
          <w:lang w:eastAsia="ru-RU"/>
        </w:rPr>
        <w:t>_______________________________________________________________________________</w:t>
      </w:r>
    </w:p>
    <w:p w:rsidR="00276712" w:rsidRPr="00276712" w:rsidRDefault="00276712" w:rsidP="0027671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76712">
        <w:rPr>
          <w:rFonts w:ascii="Times New Roman" w:eastAsia="Times New Roman" w:hAnsi="Times New Roman" w:cs="Times New Roman"/>
          <w:sz w:val="20"/>
          <w:szCs w:val="20"/>
          <w:lang w:eastAsia="ru-RU"/>
        </w:rPr>
        <w:t>(наименование должности)</w:t>
      </w:r>
    </w:p>
    <w:p w:rsidR="00276712" w:rsidRPr="00276712" w:rsidRDefault="00276712" w:rsidP="0027671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76712">
        <w:rPr>
          <w:rFonts w:ascii="Times New Roman" w:eastAsia="Times New Roman" w:hAnsi="Times New Roman" w:cs="Times New Roman"/>
          <w:sz w:val="24"/>
          <w:szCs w:val="24"/>
          <w:lang w:eastAsia="ru-RU"/>
        </w:rPr>
        <w:t xml:space="preserve">по состоянию </w:t>
      </w:r>
      <w:proofErr w:type="gramStart"/>
      <w:r w:rsidRPr="00276712">
        <w:rPr>
          <w:rFonts w:ascii="Times New Roman" w:eastAsia="Times New Roman" w:hAnsi="Times New Roman" w:cs="Times New Roman"/>
          <w:sz w:val="24"/>
          <w:szCs w:val="24"/>
          <w:lang w:eastAsia="ru-RU"/>
        </w:rPr>
        <w:t>на</w:t>
      </w:r>
      <w:proofErr w:type="gramEnd"/>
      <w:r w:rsidRPr="00276712">
        <w:rPr>
          <w:rFonts w:ascii="Times New Roman" w:eastAsia="Times New Roman" w:hAnsi="Times New Roman" w:cs="Times New Roman"/>
          <w:sz w:val="24"/>
          <w:szCs w:val="24"/>
          <w:lang w:eastAsia="ru-RU"/>
        </w:rPr>
        <w:t xml:space="preserve"> _______________________________________________________________.</w:t>
      </w:r>
    </w:p>
    <w:p w:rsidR="00276712" w:rsidRPr="00276712" w:rsidRDefault="00276712" w:rsidP="00276712">
      <w:pPr>
        <w:widowControl w:val="0"/>
        <w:autoSpaceDE w:val="0"/>
        <w:autoSpaceDN w:val="0"/>
        <w:adjustRightInd w:val="0"/>
        <w:spacing w:after="0" w:line="240" w:lineRule="auto"/>
        <w:rPr>
          <w:rFonts w:ascii="Times New Roman" w:eastAsia="Calibri" w:hAnsi="Times New Roman" w:cs="Times New Roman"/>
          <w:sz w:val="24"/>
          <w:szCs w:val="24"/>
        </w:rPr>
      </w:pPr>
    </w:p>
    <w:tbl>
      <w:tblPr>
        <w:tblW w:w="9214" w:type="dxa"/>
        <w:tblCellSpacing w:w="5" w:type="nil"/>
        <w:tblInd w:w="75" w:type="dxa"/>
        <w:tblLayout w:type="fixed"/>
        <w:tblCellMar>
          <w:left w:w="75" w:type="dxa"/>
          <w:right w:w="75" w:type="dxa"/>
        </w:tblCellMar>
        <w:tblLook w:val="0000" w:firstRow="0" w:lastRow="0" w:firstColumn="0" w:lastColumn="0" w:noHBand="0" w:noVBand="0"/>
      </w:tblPr>
      <w:tblGrid>
        <w:gridCol w:w="426"/>
        <w:gridCol w:w="992"/>
        <w:gridCol w:w="425"/>
        <w:gridCol w:w="425"/>
        <w:gridCol w:w="426"/>
        <w:gridCol w:w="1417"/>
        <w:gridCol w:w="567"/>
        <w:gridCol w:w="567"/>
        <w:gridCol w:w="567"/>
        <w:gridCol w:w="567"/>
        <w:gridCol w:w="567"/>
        <w:gridCol w:w="567"/>
        <w:gridCol w:w="567"/>
        <w:gridCol w:w="567"/>
        <w:gridCol w:w="567"/>
      </w:tblGrid>
      <w:tr w:rsidR="00276712" w:rsidRPr="00276712" w:rsidTr="00276712">
        <w:trPr>
          <w:tblCellSpacing w:w="5" w:type="nil"/>
        </w:trPr>
        <w:tc>
          <w:tcPr>
            <w:tcW w:w="426" w:type="dxa"/>
            <w:vMerge w:val="restart"/>
            <w:tcBorders>
              <w:top w:val="single" w:sz="4" w:space="0" w:color="auto"/>
              <w:left w:val="single" w:sz="4" w:space="0" w:color="auto"/>
              <w:bottom w:val="single" w:sz="4" w:space="0" w:color="auto"/>
              <w:right w:val="single" w:sz="4" w:space="0" w:color="auto"/>
            </w:tcBorders>
          </w:tcPr>
          <w:p w:rsidR="00276712" w:rsidRPr="00276712" w:rsidRDefault="00276712" w:rsidP="00276712">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276712">
              <w:rPr>
                <w:rFonts w:ascii="Times New Roman" w:eastAsia="Times New Roman" w:hAnsi="Times New Roman" w:cs="Times New Roman"/>
                <w:sz w:val="18"/>
                <w:szCs w:val="18"/>
                <w:lang w:eastAsia="ru-RU"/>
              </w:rPr>
              <w:t xml:space="preserve"> N </w:t>
            </w:r>
            <w:r w:rsidRPr="00276712">
              <w:rPr>
                <w:rFonts w:ascii="Times New Roman" w:eastAsia="Times New Roman" w:hAnsi="Times New Roman" w:cs="Times New Roman"/>
                <w:sz w:val="18"/>
                <w:szCs w:val="18"/>
                <w:lang w:eastAsia="ru-RU"/>
              </w:rPr>
              <w:br/>
            </w:r>
            <w:proofErr w:type="gramStart"/>
            <w:r w:rsidRPr="00276712">
              <w:rPr>
                <w:rFonts w:ascii="Times New Roman" w:eastAsia="Times New Roman" w:hAnsi="Times New Roman" w:cs="Times New Roman"/>
                <w:sz w:val="18"/>
                <w:szCs w:val="18"/>
                <w:lang w:eastAsia="ru-RU"/>
              </w:rPr>
              <w:t>п</w:t>
            </w:r>
            <w:proofErr w:type="gramEnd"/>
            <w:r w:rsidRPr="00276712">
              <w:rPr>
                <w:rFonts w:ascii="Times New Roman" w:eastAsia="Times New Roman" w:hAnsi="Times New Roman" w:cs="Times New Roman"/>
                <w:sz w:val="18"/>
                <w:szCs w:val="18"/>
                <w:lang w:eastAsia="ru-RU"/>
              </w:rPr>
              <w:t>/п</w:t>
            </w:r>
          </w:p>
        </w:tc>
        <w:tc>
          <w:tcPr>
            <w:tcW w:w="992" w:type="dxa"/>
            <w:vMerge w:val="restart"/>
            <w:tcBorders>
              <w:top w:val="single" w:sz="4" w:space="0" w:color="auto"/>
              <w:left w:val="single" w:sz="4" w:space="0" w:color="auto"/>
              <w:bottom w:val="single" w:sz="4" w:space="0" w:color="auto"/>
              <w:right w:val="single" w:sz="4" w:space="0" w:color="auto"/>
            </w:tcBorders>
          </w:tcPr>
          <w:p w:rsidR="00276712" w:rsidRPr="00276712" w:rsidRDefault="00276712" w:rsidP="00276712">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276712">
              <w:rPr>
                <w:rFonts w:ascii="Times New Roman" w:eastAsia="Times New Roman" w:hAnsi="Times New Roman" w:cs="Times New Roman"/>
                <w:sz w:val="18"/>
                <w:szCs w:val="18"/>
                <w:lang w:eastAsia="ru-RU"/>
              </w:rPr>
              <w:t xml:space="preserve">Номер  </w:t>
            </w:r>
            <w:r w:rsidRPr="00276712">
              <w:rPr>
                <w:rFonts w:ascii="Times New Roman" w:eastAsia="Times New Roman" w:hAnsi="Times New Roman" w:cs="Times New Roman"/>
                <w:sz w:val="18"/>
                <w:szCs w:val="18"/>
                <w:lang w:eastAsia="ru-RU"/>
              </w:rPr>
              <w:br/>
              <w:t>записи в</w:t>
            </w:r>
            <w:r w:rsidRPr="00276712">
              <w:rPr>
                <w:rFonts w:ascii="Times New Roman" w:eastAsia="Times New Roman" w:hAnsi="Times New Roman" w:cs="Times New Roman"/>
                <w:sz w:val="18"/>
                <w:szCs w:val="18"/>
                <w:lang w:eastAsia="ru-RU"/>
              </w:rPr>
              <w:br/>
              <w:t>страховой</w:t>
            </w:r>
            <w:r w:rsidRPr="00276712">
              <w:rPr>
                <w:rFonts w:ascii="Times New Roman" w:eastAsia="Times New Roman" w:hAnsi="Times New Roman" w:cs="Times New Roman"/>
                <w:sz w:val="18"/>
                <w:szCs w:val="18"/>
                <w:lang w:eastAsia="ru-RU"/>
              </w:rPr>
              <w:br/>
              <w:t>книжке</w:t>
            </w:r>
          </w:p>
        </w:tc>
        <w:tc>
          <w:tcPr>
            <w:tcW w:w="1276" w:type="dxa"/>
            <w:gridSpan w:val="3"/>
            <w:tcBorders>
              <w:top w:val="single" w:sz="4" w:space="0" w:color="auto"/>
              <w:left w:val="single" w:sz="4" w:space="0" w:color="auto"/>
              <w:bottom w:val="single" w:sz="4" w:space="0" w:color="auto"/>
              <w:right w:val="single" w:sz="4" w:space="0" w:color="auto"/>
            </w:tcBorders>
          </w:tcPr>
          <w:p w:rsidR="00276712" w:rsidRPr="00276712" w:rsidRDefault="00276712" w:rsidP="00276712">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276712">
              <w:rPr>
                <w:rFonts w:ascii="Times New Roman" w:eastAsia="Times New Roman" w:hAnsi="Times New Roman" w:cs="Times New Roman"/>
                <w:sz w:val="18"/>
                <w:szCs w:val="18"/>
                <w:lang w:eastAsia="ru-RU"/>
              </w:rPr>
              <w:t>Дата</w:t>
            </w:r>
          </w:p>
        </w:tc>
        <w:tc>
          <w:tcPr>
            <w:tcW w:w="1417" w:type="dxa"/>
            <w:vMerge w:val="restart"/>
            <w:tcBorders>
              <w:top w:val="single" w:sz="4" w:space="0" w:color="auto"/>
              <w:left w:val="single" w:sz="4" w:space="0" w:color="auto"/>
              <w:bottom w:val="single" w:sz="4" w:space="0" w:color="auto"/>
              <w:right w:val="single" w:sz="4" w:space="0" w:color="auto"/>
            </w:tcBorders>
          </w:tcPr>
          <w:p w:rsidR="00276712" w:rsidRPr="00276712" w:rsidRDefault="00276712" w:rsidP="00276712">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276712">
              <w:rPr>
                <w:rFonts w:ascii="Times New Roman" w:eastAsia="Times New Roman" w:hAnsi="Times New Roman" w:cs="Times New Roman"/>
                <w:sz w:val="18"/>
                <w:szCs w:val="18"/>
                <w:lang w:eastAsia="ru-RU"/>
              </w:rPr>
              <w:t>Наименование</w:t>
            </w:r>
            <w:r w:rsidRPr="00276712">
              <w:rPr>
                <w:rFonts w:ascii="Times New Roman" w:eastAsia="Times New Roman" w:hAnsi="Times New Roman" w:cs="Times New Roman"/>
                <w:sz w:val="18"/>
                <w:szCs w:val="18"/>
                <w:lang w:eastAsia="ru-RU"/>
              </w:rPr>
              <w:br/>
              <w:t>организации,</w:t>
            </w:r>
            <w:r w:rsidRPr="00276712">
              <w:rPr>
                <w:rFonts w:ascii="Times New Roman" w:eastAsia="Times New Roman" w:hAnsi="Times New Roman" w:cs="Times New Roman"/>
                <w:sz w:val="18"/>
                <w:szCs w:val="18"/>
                <w:lang w:eastAsia="ru-RU"/>
              </w:rPr>
              <w:br/>
              <w:t xml:space="preserve"> должность</w:t>
            </w:r>
          </w:p>
        </w:tc>
        <w:tc>
          <w:tcPr>
            <w:tcW w:w="3402" w:type="dxa"/>
            <w:gridSpan w:val="6"/>
            <w:tcBorders>
              <w:top w:val="single" w:sz="4" w:space="0" w:color="auto"/>
              <w:left w:val="single" w:sz="4" w:space="0" w:color="auto"/>
              <w:bottom w:val="single" w:sz="4" w:space="0" w:color="auto"/>
              <w:right w:val="single" w:sz="4" w:space="0" w:color="auto"/>
            </w:tcBorders>
          </w:tcPr>
          <w:p w:rsidR="00276712" w:rsidRPr="00276712" w:rsidRDefault="00276712" w:rsidP="00276712">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276712">
              <w:rPr>
                <w:rFonts w:ascii="Times New Roman" w:eastAsia="Times New Roman" w:hAnsi="Times New Roman" w:cs="Times New Roman"/>
                <w:sz w:val="18"/>
                <w:szCs w:val="18"/>
                <w:lang w:eastAsia="ru-RU"/>
              </w:rPr>
              <w:t>Продолжительность</w:t>
            </w:r>
            <w:r w:rsidRPr="00276712">
              <w:rPr>
                <w:rFonts w:ascii="Times New Roman" w:eastAsia="Times New Roman" w:hAnsi="Times New Roman" w:cs="Times New Roman"/>
                <w:sz w:val="18"/>
                <w:szCs w:val="18"/>
                <w:lang w:eastAsia="ru-RU"/>
              </w:rPr>
              <w:br/>
              <w:t xml:space="preserve">муниципальной </w:t>
            </w:r>
            <w:r w:rsidRPr="00276712">
              <w:rPr>
                <w:rFonts w:ascii="Times New Roman" w:eastAsia="Times New Roman" w:hAnsi="Times New Roman" w:cs="Times New Roman"/>
                <w:sz w:val="18"/>
                <w:szCs w:val="18"/>
                <w:lang w:eastAsia="ru-RU"/>
              </w:rPr>
              <w:br/>
              <w:t xml:space="preserve">службы </w:t>
            </w:r>
            <w:r w:rsidRPr="00276712">
              <w:rPr>
                <w:rFonts w:ascii="Times New Roman" w:eastAsia="Times New Roman" w:hAnsi="Times New Roman" w:cs="Times New Roman"/>
                <w:sz w:val="18"/>
                <w:szCs w:val="18"/>
                <w:lang w:eastAsia="ru-RU"/>
              </w:rPr>
              <w:br/>
              <w:t xml:space="preserve"> (работы)</w:t>
            </w:r>
          </w:p>
        </w:tc>
        <w:tc>
          <w:tcPr>
            <w:tcW w:w="1701" w:type="dxa"/>
            <w:gridSpan w:val="3"/>
            <w:tcBorders>
              <w:top w:val="single" w:sz="4" w:space="0" w:color="auto"/>
              <w:left w:val="single" w:sz="4" w:space="0" w:color="auto"/>
              <w:bottom w:val="single" w:sz="4" w:space="0" w:color="auto"/>
              <w:right w:val="single" w:sz="4" w:space="0" w:color="auto"/>
            </w:tcBorders>
          </w:tcPr>
          <w:p w:rsidR="00276712" w:rsidRPr="00276712" w:rsidRDefault="00276712" w:rsidP="00276712">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276712">
              <w:rPr>
                <w:rFonts w:ascii="Times New Roman" w:eastAsia="Times New Roman" w:hAnsi="Times New Roman" w:cs="Times New Roman"/>
                <w:sz w:val="18"/>
                <w:szCs w:val="18"/>
                <w:lang w:eastAsia="ru-RU"/>
              </w:rPr>
              <w:t xml:space="preserve">Стаж </w:t>
            </w:r>
            <w:r w:rsidRPr="00276712">
              <w:rPr>
                <w:rFonts w:ascii="Times New Roman" w:eastAsia="Times New Roman" w:hAnsi="Times New Roman" w:cs="Times New Roman"/>
                <w:sz w:val="18"/>
                <w:szCs w:val="18"/>
                <w:lang w:eastAsia="ru-RU"/>
              </w:rPr>
              <w:br/>
              <w:t>муниципальной</w:t>
            </w:r>
            <w:r w:rsidRPr="00276712">
              <w:rPr>
                <w:rFonts w:ascii="Times New Roman" w:eastAsia="Times New Roman" w:hAnsi="Times New Roman" w:cs="Times New Roman"/>
                <w:sz w:val="18"/>
                <w:szCs w:val="18"/>
                <w:lang w:eastAsia="ru-RU"/>
              </w:rPr>
              <w:br/>
              <w:t xml:space="preserve">службы, определенный  </w:t>
            </w:r>
            <w:r w:rsidRPr="00276712">
              <w:rPr>
                <w:rFonts w:ascii="Times New Roman" w:eastAsia="Times New Roman" w:hAnsi="Times New Roman" w:cs="Times New Roman"/>
                <w:sz w:val="18"/>
                <w:szCs w:val="18"/>
                <w:lang w:eastAsia="ru-RU"/>
              </w:rPr>
              <w:br/>
              <w:t xml:space="preserve">для исчисления </w:t>
            </w:r>
            <w:r w:rsidRPr="00276712">
              <w:rPr>
                <w:rFonts w:ascii="Times New Roman" w:eastAsia="Times New Roman" w:hAnsi="Times New Roman" w:cs="Times New Roman"/>
                <w:sz w:val="18"/>
                <w:szCs w:val="18"/>
                <w:lang w:eastAsia="ru-RU"/>
              </w:rPr>
              <w:br/>
              <w:t xml:space="preserve">размера пенсии </w:t>
            </w:r>
            <w:r w:rsidRPr="00276712">
              <w:rPr>
                <w:rFonts w:ascii="Times New Roman" w:eastAsia="Times New Roman" w:hAnsi="Times New Roman" w:cs="Times New Roman"/>
                <w:sz w:val="18"/>
                <w:szCs w:val="18"/>
                <w:lang w:eastAsia="ru-RU"/>
              </w:rPr>
              <w:br/>
              <w:t>за выслугу лет</w:t>
            </w:r>
          </w:p>
        </w:tc>
      </w:tr>
      <w:tr w:rsidR="00276712" w:rsidRPr="00276712" w:rsidTr="00276712">
        <w:trPr>
          <w:tblCellSpacing w:w="5" w:type="nil"/>
        </w:trPr>
        <w:tc>
          <w:tcPr>
            <w:tcW w:w="426" w:type="dxa"/>
            <w:vMerge/>
            <w:tcBorders>
              <w:left w:val="single" w:sz="4" w:space="0" w:color="auto"/>
              <w:bottom w:val="single" w:sz="4" w:space="0" w:color="auto"/>
              <w:right w:val="single" w:sz="4" w:space="0" w:color="auto"/>
            </w:tcBorders>
          </w:tcPr>
          <w:p w:rsidR="00276712" w:rsidRPr="00276712" w:rsidRDefault="00276712" w:rsidP="00276712">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992" w:type="dxa"/>
            <w:vMerge/>
            <w:tcBorders>
              <w:left w:val="single" w:sz="4" w:space="0" w:color="auto"/>
              <w:bottom w:val="single" w:sz="4" w:space="0" w:color="auto"/>
              <w:right w:val="single" w:sz="4" w:space="0" w:color="auto"/>
            </w:tcBorders>
          </w:tcPr>
          <w:p w:rsidR="00276712" w:rsidRPr="00276712" w:rsidRDefault="00276712" w:rsidP="00276712">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425" w:type="dxa"/>
            <w:vMerge w:val="restart"/>
            <w:tcBorders>
              <w:left w:val="single" w:sz="4" w:space="0" w:color="auto"/>
              <w:bottom w:val="single" w:sz="4" w:space="0" w:color="auto"/>
              <w:right w:val="single" w:sz="4" w:space="0" w:color="auto"/>
            </w:tcBorders>
          </w:tcPr>
          <w:p w:rsidR="00276712" w:rsidRPr="00276712" w:rsidRDefault="00276712" w:rsidP="00276712">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276712">
              <w:rPr>
                <w:rFonts w:ascii="Times New Roman" w:eastAsia="Times New Roman" w:hAnsi="Times New Roman" w:cs="Times New Roman"/>
                <w:sz w:val="18"/>
                <w:szCs w:val="18"/>
                <w:lang w:eastAsia="ru-RU"/>
              </w:rPr>
              <w:t>год</w:t>
            </w:r>
          </w:p>
        </w:tc>
        <w:tc>
          <w:tcPr>
            <w:tcW w:w="425" w:type="dxa"/>
            <w:vMerge w:val="restart"/>
            <w:tcBorders>
              <w:left w:val="single" w:sz="4" w:space="0" w:color="auto"/>
              <w:bottom w:val="single" w:sz="4" w:space="0" w:color="auto"/>
              <w:right w:val="single" w:sz="4" w:space="0" w:color="auto"/>
            </w:tcBorders>
          </w:tcPr>
          <w:p w:rsidR="00276712" w:rsidRPr="00276712" w:rsidRDefault="00276712" w:rsidP="00276712">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276712">
              <w:rPr>
                <w:rFonts w:ascii="Times New Roman" w:eastAsia="Times New Roman" w:hAnsi="Times New Roman" w:cs="Times New Roman"/>
                <w:sz w:val="18"/>
                <w:szCs w:val="18"/>
                <w:lang w:eastAsia="ru-RU"/>
              </w:rPr>
              <w:t>м</w:t>
            </w:r>
            <w:proofErr w:type="gramStart"/>
            <w:r w:rsidRPr="00276712">
              <w:rPr>
                <w:rFonts w:ascii="Times New Roman" w:eastAsia="Times New Roman" w:hAnsi="Times New Roman" w:cs="Times New Roman"/>
                <w:sz w:val="18"/>
                <w:szCs w:val="18"/>
                <w:lang w:eastAsia="ru-RU"/>
              </w:rPr>
              <w:t>е</w:t>
            </w:r>
            <w:proofErr w:type="spellEnd"/>
            <w:r w:rsidRPr="00276712">
              <w:rPr>
                <w:rFonts w:ascii="Times New Roman" w:eastAsia="Times New Roman" w:hAnsi="Times New Roman" w:cs="Times New Roman"/>
                <w:sz w:val="18"/>
                <w:szCs w:val="18"/>
                <w:lang w:eastAsia="ru-RU"/>
              </w:rPr>
              <w:t>-</w:t>
            </w:r>
            <w:proofErr w:type="gramEnd"/>
            <w:r w:rsidRPr="00276712">
              <w:rPr>
                <w:rFonts w:ascii="Times New Roman" w:eastAsia="Times New Roman" w:hAnsi="Times New Roman" w:cs="Times New Roman"/>
                <w:sz w:val="18"/>
                <w:szCs w:val="18"/>
                <w:lang w:eastAsia="ru-RU"/>
              </w:rPr>
              <w:br/>
            </w:r>
            <w:proofErr w:type="spellStart"/>
            <w:r w:rsidRPr="00276712">
              <w:rPr>
                <w:rFonts w:ascii="Times New Roman" w:eastAsia="Times New Roman" w:hAnsi="Times New Roman" w:cs="Times New Roman"/>
                <w:sz w:val="18"/>
                <w:szCs w:val="18"/>
                <w:lang w:eastAsia="ru-RU"/>
              </w:rPr>
              <w:t>сяц</w:t>
            </w:r>
            <w:proofErr w:type="spellEnd"/>
          </w:p>
        </w:tc>
        <w:tc>
          <w:tcPr>
            <w:tcW w:w="426" w:type="dxa"/>
            <w:vMerge w:val="restart"/>
            <w:tcBorders>
              <w:left w:val="single" w:sz="4" w:space="0" w:color="auto"/>
              <w:bottom w:val="single" w:sz="4" w:space="0" w:color="auto"/>
              <w:right w:val="single" w:sz="4" w:space="0" w:color="auto"/>
            </w:tcBorders>
          </w:tcPr>
          <w:p w:rsidR="00276712" w:rsidRPr="00276712" w:rsidRDefault="00276712" w:rsidP="00276712">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276712">
              <w:rPr>
                <w:rFonts w:ascii="Times New Roman" w:eastAsia="Times New Roman" w:hAnsi="Times New Roman" w:cs="Times New Roman"/>
                <w:sz w:val="18"/>
                <w:szCs w:val="18"/>
                <w:lang w:eastAsia="ru-RU"/>
              </w:rPr>
              <w:t>число</w:t>
            </w:r>
          </w:p>
        </w:tc>
        <w:tc>
          <w:tcPr>
            <w:tcW w:w="1417" w:type="dxa"/>
            <w:vMerge/>
            <w:tcBorders>
              <w:left w:val="single" w:sz="4" w:space="0" w:color="auto"/>
              <w:bottom w:val="single" w:sz="4" w:space="0" w:color="auto"/>
              <w:right w:val="single" w:sz="4" w:space="0" w:color="auto"/>
            </w:tcBorders>
          </w:tcPr>
          <w:p w:rsidR="00276712" w:rsidRPr="00276712" w:rsidRDefault="00276712" w:rsidP="00276712">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701" w:type="dxa"/>
            <w:gridSpan w:val="3"/>
            <w:tcBorders>
              <w:left w:val="single" w:sz="4" w:space="0" w:color="auto"/>
              <w:bottom w:val="single" w:sz="4" w:space="0" w:color="auto"/>
              <w:right w:val="single" w:sz="4" w:space="0" w:color="auto"/>
            </w:tcBorders>
          </w:tcPr>
          <w:p w:rsidR="00276712" w:rsidRPr="00276712" w:rsidRDefault="00276712" w:rsidP="00276712">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276712">
              <w:rPr>
                <w:rFonts w:ascii="Times New Roman" w:eastAsia="Times New Roman" w:hAnsi="Times New Roman" w:cs="Times New Roman"/>
                <w:sz w:val="18"/>
                <w:szCs w:val="18"/>
                <w:lang w:eastAsia="ru-RU"/>
              </w:rPr>
              <w:t xml:space="preserve">в календарном </w:t>
            </w:r>
            <w:r w:rsidRPr="00276712">
              <w:rPr>
                <w:rFonts w:ascii="Times New Roman" w:eastAsia="Times New Roman" w:hAnsi="Times New Roman" w:cs="Times New Roman"/>
                <w:sz w:val="18"/>
                <w:szCs w:val="18"/>
                <w:lang w:eastAsia="ru-RU"/>
              </w:rPr>
              <w:br/>
              <w:t xml:space="preserve">  исчислении</w:t>
            </w:r>
          </w:p>
        </w:tc>
        <w:tc>
          <w:tcPr>
            <w:tcW w:w="1701" w:type="dxa"/>
            <w:gridSpan w:val="3"/>
            <w:tcBorders>
              <w:left w:val="single" w:sz="4" w:space="0" w:color="auto"/>
              <w:bottom w:val="single" w:sz="4" w:space="0" w:color="auto"/>
              <w:right w:val="single" w:sz="4" w:space="0" w:color="auto"/>
            </w:tcBorders>
          </w:tcPr>
          <w:p w:rsidR="00276712" w:rsidRPr="00276712" w:rsidRDefault="00276712" w:rsidP="00276712">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276712">
              <w:rPr>
                <w:rFonts w:ascii="Times New Roman" w:eastAsia="Times New Roman" w:hAnsi="Times New Roman" w:cs="Times New Roman"/>
                <w:sz w:val="18"/>
                <w:szCs w:val="18"/>
                <w:lang w:eastAsia="ru-RU"/>
              </w:rPr>
              <w:t xml:space="preserve">в льготном  </w:t>
            </w:r>
            <w:r w:rsidRPr="00276712">
              <w:rPr>
                <w:rFonts w:ascii="Times New Roman" w:eastAsia="Times New Roman" w:hAnsi="Times New Roman" w:cs="Times New Roman"/>
                <w:sz w:val="18"/>
                <w:szCs w:val="18"/>
                <w:lang w:eastAsia="ru-RU"/>
              </w:rPr>
              <w:br/>
              <w:t xml:space="preserve">  исчислении</w:t>
            </w:r>
          </w:p>
        </w:tc>
        <w:tc>
          <w:tcPr>
            <w:tcW w:w="567" w:type="dxa"/>
            <w:vMerge w:val="restart"/>
            <w:tcBorders>
              <w:left w:val="single" w:sz="4" w:space="0" w:color="auto"/>
              <w:bottom w:val="single" w:sz="4" w:space="0" w:color="auto"/>
              <w:right w:val="single" w:sz="4" w:space="0" w:color="auto"/>
            </w:tcBorders>
          </w:tcPr>
          <w:p w:rsidR="00276712" w:rsidRPr="00276712" w:rsidRDefault="00276712" w:rsidP="00276712">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276712">
              <w:rPr>
                <w:rFonts w:ascii="Times New Roman" w:eastAsia="Times New Roman" w:hAnsi="Times New Roman" w:cs="Times New Roman"/>
                <w:sz w:val="18"/>
                <w:szCs w:val="18"/>
                <w:lang w:eastAsia="ru-RU"/>
              </w:rPr>
              <w:t>лет</w:t>
            </w:r>
          </w:p>
        </w:tc>
        <w:tc>
          <w:tcPr>
            <w:tcW w:w="567" w:type="dxa"/>
            <w:vMerge w:val="restart"/>
            <w:tcBorders>
              <w:left w:val="single" w:sz="4" w:space="0" w:color="auto"/>
              <w:bottom w:val="single" w:sz="4" w:space="0" w:color="auto"/>
              <w:right w:val="single" w:sz="4" w:space="0" w:color="auto"/>
            </w:tcBorders>
          </w:tcPr>
          <w:p w:rsidR="00276712" w:rsidRPr="00276712" w:rsidRDefault="00276712" w:rsidP="00276712">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276712">
              <w:rPr>
                <w:rFonts w:ascii="Times New Roman" w:eastAsia="Times New Roman" w:hAnsi="Times New Roman" w:cs="Times New Roman"/>
                <w:sz w:val="18"/>
                <w:szCs w:val="18"/>
                <w:lang w:eastAsia="ru-RU"/>
              </w:rPr>
              <w:t>мес</w:t>
            </w:r>
            <w:proofErr w:type="gramStart"/>
            <w:r w:rsidRPr="00276712">
              <w:rPr>
                <w:rFonts w:ascii="Times New Roman" w:eastAsia="Times New Roman" w:hAnsi="Times New Roman" w:cs="Times New Roman"/>
                <w:sz w:val="18"/>
                <w:szCs w:val="18"/>
                <w:lang w:eastAsia="ru-RU"/>
              </w:rPr>
              <w:t>я-</w:t>
            </w:r>
            <w:proofErr w:type="gramEnd"/>
            <w:r w:rsidRPr="00276712">
              <w:rPr>
                <w:rFonts w:ascii="Times New Roman" w:eastAsia="Times New Roman" w:hAnsi="Times New Roman" w:cs="Times New Roman"/>
                <w:sz w:val="18"/>
                <w:szCs w:val="18"/>
                <w:lang w:eastAsia="ru-RU"/>
              </w:rPr>
              <w:br/>
            </w:r>
            <w:proofErr w:type="spellStart"/>
            <w:r w:rsidRPr="00276712">
              <w:rPr>
                <w:rFonts w:ascii="Times New Roman" w:eastAsia="Times New Roman" w:hAnsi="Times New Roman" w:cs="Times New Roman"/>
                <w:sz w:val="18"/>
                <w:szCs w:val="18"/>
                <w:lang w:eastAsia="ru-RU"/>
              </w:rPr>
              <w:t>цев</w:t>
            </w:r>
            <w:proofErr w:type="spellEnd"/>
          </w:p>
        </w:tc>
        <w:tc>
          <w:tcPr>
            <w:tcW w:w="567" w:type="dxa"/>
            <w:vMerge w:val="restart"/>
            <w:tcBorders>
              <w:left w:val="single" w:sz="4" w:space="0" w:color="auto"/>
              <w:bottom w:val="single" w:sz="4" w:space="0" w:color="auto"/>
              <w:right w:val="single" w:sz="4" w:space="0" w:color="auto"/>
            </w:tcBorders>
          </w:tcPr>
          <w:p w:rsidR="00276712" w:rsidRPr="00276712" w:rsidRDefault="00276712" w:rsidP="00276712">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276712">
              <w:rPr>
                <w:rFonts w:ascii="Times New Roman" w:eastAsia="Times New Roman" w:hAnsi="Times New Roman" w:cs="Times New Roman"/>
                <w:sz w:val="18"/>
                <w:szCs w:val="18"/>
                <w:lang w:eastAsia="ru-RU"/>
              </w:rPr>
              <w:t>дней</w:t>
            </w:r>
          </w:p>
        </w:tc>
      </w:tr>
      <w:tr w:rsidR="00276712" w:rsidRPr="00276712" w:rsidTr="00276712">
        <w:trPr>
          <w:tblCellSpacing w:w="5" w:type="nil"/>
        </w:trPr>
        <w:tc>
          <w:tcPr>
            <w:tcW w:w="426" w:type="dxa"/>
            <w:vMerge/>
            <w:tcBorders>
              <w:left w:val="single" w:sz="4" w:space="0" w:color="auto"/>
              <w:bottom w:val="single" w:sz="4" w:space="0" w:color="auto"/>
              <w:right w:val="single" w:sz="4" w:space="0" w:color="auto"/>
            </w:tcBorders>
          </w:tcPr>
          <w:p w:rsidR="00276712" w:rsidRPr="00276712" w:rsidRDefault="00276712" w:rsidP="00276712">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992" w:type="dxa"/>
            <w:vMerge/>
            <w:tcBorders>
              <w:left w:val="single" w:sz="4" w:space="0" w:color="auto"/>
              <w:bottom w:val="single" w:sz="4" w:space="0" w:color="auto"/>
              <w:right w:val="single" w:sz="4" w:space="0" w:color="auto"/>
            </w:tcBorders>
          </w:tcPr>
          <w:p w:rsidR="00276712" w:rsidRPr="00276712" w:rsidRDefault="00276712" w:rsidP="00276712">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425" w:type="dxa"/>
            <w:vMerge/>
            <w:tcBorders>
              <w:left w:val="single" w:sz="4" w:space="0" w:color="auto"/>
              <w:bottom w:val="single" w:sz="4" w:space="0" w:color="auto"/>
              <w:right w:val="single" w:sz="4" w:space="0" w:color="auto"/>
            </w:tcBorders>
          </w:tcPr>
          <w:p w:rsidR="00276712" w:rsidRPr="00276712" w:rsidRDefault="00276712" w:rsidP="00276712">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425" w:type="dxa"/>
            <w:vMerge/>
            <w:tcBorders>
              <w:left w:val="single" w:sz="4" w:space="0" w:color="auto"/>
              <w:bottom w:val="single" w:sz="4" w:space="0" w:color="auto"/>
              <w:right w:val="single" w:sz="4" w:space="0" w:color="auto"/>
            </w:tcBorders>
          </w:tcPr>
          <w:p w:rsidR="00276712" w:rsidRPr="00276712" w:rsidRDefault="00276712" w:rsidP="00276712">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426" w:type="dxa"/>
            <w:vMerge/>
            <w:tcBorders>
              <w:left w:val="single" w:sz="4" w:space="0" w:color="auto"/>
              <w:bottom w:val="single" w:sz="4" w:space="0" w:color="auto"/>
              <w:right w:val="single" w:sz="4" w:space="0" w:color="auto"/>
            </w:tcBorders>
          </w:tcPr>
          <w:p w:rsidR="00276712" w:rsidRPr="00276712" w:rsidRDefault="00276712" w:rsidP="00276712">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417" w:type="dxa"/>
            <w:vMerge/>
            <w:tcBorders>
              <w:left w:val="single" w:sz="4" w:space="0" w:color="auto"/>
              <w:bottom w:val="single" w:sz="4" w:space="0" w:color="auto"/>
              <w:right w:val="single" w:sz="4" w:space="0" w:color="auto"/>
            </w:tcBorders>
          </w:tcPr>
          <w:p w:rsidR="00276712" w:rsidRPr="00276712" w:rsidRDefault="00276712" w:rsidP="00276712">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567" w:type="dxa"/>
            <w:tcBorders>
              <w:left w:val="single" w:sz="4" w:space="0" w:color="auto"/>
              <w:bottom w:val="single" w:sz="4" w:space="0" w:color="auto"/>
              <w:right w:val="single" w:sz="4" w:space="0" w:color="auto"/>
            </w:tcBorders>
          </w:tcPr>
          <w:p w:rsidR="00276712" w:rsidRPr="00276712" w:rsidRDefault="00276712" w:rsidP="00276712">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276712">
              <w:rPr>
                <w:rFonts w:ascii="Times New Roman" w:eastAsia="Times New Roman" w:hAnsi="Times New Roman" w:cs="Times New Roman"/>
                <w:sz w:val="18"/>
                <w:szCs w:val="18"/>
                <w:lang w:eastAsia="ru-RU"/>
              </w:rPr>
              <w:t>лет</w:t>
            </w:r>
          </w:p>
        </w:tc>
        <w:tc>
          <w:tcPr>
            <w:tcW w:w="567" w:type="dxa"/>
            <w:tcBorders>
              <w:left w:val="single" w:sz="4" w:space="0" w:color="auto"/>
              <w:bottom w:val="single" w:sz="4" w:space="0" w:color="auto"/>
              <w:right w:val="single" w:sz="4" w:space="0" w:color="auto"/>
            </w:tcBorders>
          </w:tcPr>
          <w:p w:rsidR="00276712" w:rsidRPr="00276712" w:rsidRDefault="00276712" w:rsidP="00276712">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276712">
              <w:rPr>
                <w:rFonts w:ascii="Times New Roman" w:eastAsia="Times New Roman" w:hAnsi="Times New Roman" w:cs="Times New Roman"/>
                <w:sz w:val="18"/>
                <w:szCs w:val="18"/>
                <w:lang w:eastAsia="ru-RU"/>
              </w:rPr>
              <w:t>мес</w:t>
            </w:r>
            <w:proofErr w:type="gramStart"/>
            <w:r w:rsidRPr="00276712">
              <w:rPr>
                <w:rFonts w:ascii="Times New Roman" w:eastAsia="Times New Roman" w:hAnsi="Times New Roman" w:cs="Times New Roman"/>
                <w:sz w:val="18"/>
                <w:szCs w:val="18"/>
                <w:lang w:eastAsia="ru-RU"/>
              </w:rPr>
              <w:t>я-</w:t>
            </w:r>
            <w:proofErr w:type="gramEnd"/>
            <w:r w:rsidRPr="00276712">
              <w:rPr>
                <w:rFonts w:ascii="Times New Roman" w:eastAsia="Times New Roman" w:hAnsi="Times New Roman" w:cs="Times New Roman"/>
                <w:sz w:val="18"/>
                <w:szCs w:val="18"/>
                <w:lang w:eastAsia="ru-RU"/>
              </w:rPr>
              <w:br/>
            </w:r>
            <w:proofErr w:type="spellStart"/>
            <w:r w:rsidRPr="00276712">
              <w:rPr>
                <w:rFonts w:ascii="Times New Roman" w:eastAsia="Times New Roman" w:hAnsi="Times New Roman" w:cs="Times New Roman"/>
                <w:sz w:val="18"/>
                <w:szCs w:val="18"/>
                <w:lang w:eastAsia="ru-RU"/>
              </w:rPr>
              <w:t>цев</w:t>
            </w:r>
            <w:proofErr w:type="spellEnd"/>
          </w:p>
        </w:tc>
        <w:tc>
          <w:tcPr>
            <w:tcW w:w="567" w:type="dxa"/>
            <w:tcBorders>
              <w:left w:val="single" w:sz="4" w:space="0" w:color="auto"/>
              <w:bottom w:val="single" w:sz="4" w:space="0" w:color="auto"/>
              <w:right w:val="single" w:sz="4" w:space="0" w:color="auto"/>
            </w:tcBorders>
          </w:tcPr>
          <w:p w:rsidR="00276712" w:rsidRPr="00276712" w:rsidRDefault="00276712" w:rsidP="00276712">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276712">
              <w:rPr>
                <w:rFonts w:ascii="Times New Roman" w:eastAsia="Times New Roman" w:hAnsi="Times New Roman" w:cs="Times New Roman"/>
                <w:sz w:val="18"/>
                <w:szCs w:val="18"/>
                <w:lang w:eastAsia="ru-RU"/>
              </w:rPr>
              <w:t>дней</w:t>
            </w:r>
          </w:p>
        </w:tc>
        <w:tc>
          <w:tcPr>
            <w:tcW w:w="567" w:type="dxa"/>
            <w:tcBorders>
              <w:left w:val="single" w:sz="4" w:space="0" w:color="auto"/>
              <w:bottom w:val="single" w:sz="4" w:space="0" w:color="auto"/>
              <w:right w:val="single" w:sz="4" w:space="0" w:color="auto"/>
            </w:tcBorders>
          </w:tcPr>
          <w:p w:rsidR="00276712" w:rsidRPr="00276712" w:rsidRDefault="00276712" w:rsidP="00276712">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276712">
              <w:rPr>
                <w:rFonts w:ascii="Times New Roman" w:eastAsia="Times New Roman" w:hAnsi="Times New Roman" w:cs="Times New Roman"/>
                <w:sz w:val="18"/>
                <w:szCs w:val="18"/>
                <w:lang w:eastAsia="ru-RU"/>
              </w:rPr>
              <w:t>лет</w:t>
            </w:r>
          </w:p>
        </w:tc>
        <w:tc>
          <w:tcPr>
            <w:tcW w:w="567" w:type="dxa"/>
            <w:tcBorders>
              <w:left w:val="single" w:sz="4" w:space="0" w:color="auto"/>
              <w:bottom w:val="single" w:sz="4" w:space="0" w:color="auto"/>
              <w:right w:val="single" w:sz="4" w:space="0" w:color="auto"/>
            </w:tcBorders>
          </w:tcPr>
          <w:p w:rsidR="00276712" w:rsidRPr="00276712" w:rsidRDefault="00276712" w:rsidP="00276712">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276712">
              <w:rPr>
                <w:rFonts w:ascii="Times New Roman" w:eastAsia="Times New Roman" w:hAnsi="Times New Roman" w:cs="Times New Roman"/>
                <w:sz w:val="18"/>
                <w:szCs w:val="18"/>
                <w:lang w:eastAsia="ru-RU"/>
              </w:rPr>
              <w:t>мес</w:t>
            </w:r>
            <w:proofErr w:type="gramStart"/>
            <w:r w:rsidRPr="00276712">
              <w:rPr>
                <w:rFonts w:ascii="Times New Roman" w:eastAsia="Times New Roman" w:hAnsi="Times New Roman" w:cs="Times New Roman"/>
                <w:sz w:val="18"/>
                <w:szCs w:val="18"/>
                <w:lang w:eastAsia="ru-RU"/>
              </w:rPr>
              <w:t>я-</w:t>
            </w:r>
            <w:proofErr w:type="gramEnd"/>
            <w:r w:rsidRPr="00276712">
              <w:rPr>
                <w:rFonts w:ascii="Times New Roman" w:eastAsia="Times New Roman" w:hAnsi="Times New Roman" w:cs="Times New Roman"/>
                <w:sz w:val="18"/>
                <w:szCs w:val="18"/>
                <w:lang w:eastAsia="ru-RU"/>
              </w:rPr>
              <w:br/>
            </w:r>
            <w:proofErr w:type="spellStart"/>
            <w:r w:rsidRPr="00276712">
              <w:rPr>
                <w:rFonts w:ascii="Times New Roman" w:eastAsia="Times New Roman" w:hAnsi="Times New Roman" w:cs="Times New Roman"/>
                <w:sz w:val="18"/>
                <w:szCs w:val="18"/>
                <w:lang w:eastAsia="ru-RU"/>
              </w:rPr>
              <w:t>цев</w:t>
            </w:r>
            <w:proofErr w:type="spellEnd"/>
          </w:p>
        </w:tc>
        <w:tc>
          <w:tcPr>
            <w:tcW w:w="567" w:type="dxa"/>
            <w:tcBorders>
              <w:left w:val="single" w:sz="4" w:space="0" w:color="auto"/>
              <w:bottom w:val="single" w:sz="4" w:space="0" w:color="auto"/>
              <w:right w:val="single" w:sz="4" w:space="0" w:color="auto"/>
            </w:tcBorders>
          </w:tcPr>
          <w:p w:rsidR="00276712" w:rsidRPr="00276712" w:rsidRDefault="00276712" w:rsidP="00276712">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276712">
              <w:rPr>
                <w:rFonts w:ascii="Times New Roman" w:eastAsia="Times New Roman" w:hAnsi="Times New Roman" w:cs="Times New Roman"/>
                <w:sz w:val="18"/>
                <w:szCs w:val="18"/>
                <w:lang w:eastAsia="ru-RU"/>
              </w:rPr>
              <w:t>дней</w:t>
            </w:r>
          </w:p>
        </w:tc>
        <w:tc>
          <w:tcPr>
            <w:tcW w:w="567" w:type="dxa"/>
            <w:vMerge/>
            <w:tcBorders>
              <w:left w:val="single" w:sz="4" w:space="0" w:color="auto"/>
              <w:bottom w:val="single" w:sz="4" w:space="0" w:color="auto"/>
              <w:right w:val="single" w:sz="4" w:space="0" w:color="auto"/>
            </w:tcBorders>
          </w:tcPr>
          <w:p w:rsidR="00276712" w:rsidRPr="00276712" w:rsidRDefault="00276712" w:rsidP="00276712">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567" w:type="dxa"/>
            <w:vMerge/>
            <w:tcBorders>
              <w:left w:val="single" w:sz="4" w:space="0" w:color="auto"/>
              <w:bottom w:val="single" w:sz="4" w:space="0" w:color="auto"/>
              <w:right w:val="single" w:sz="4" w:space="0" w:color="auto"/>
            </w:tcBorders>
          </w:tcPr>
          <w:p w:rsidR="00276712" w:rsidRPr="00276712" w:rsidRDefault="00276712" w:rsidP="00276712">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567" w:type="dxa"/>
            <w:vMerge/>
            <w:tcBorders>
              <w:left w:val="single" w:sz="4" w:space="0" w:color="auto"/>
              <w:bottom w:val="single" w:sz="4" w:space="0" w:color="auto"/>
              <w:right w:val="single" w:sz="4" w:space="0" w:color="auto"/>
            </w:tcBorders>
          </w:tcPr>
          <w:p w:rsidR="00276712" w:rsidRPr="00276712" w:rsidRDefault="00276712" w:rsidP="0027671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276712" w:rsidRPr="00276712" w:rsidTr="00276712">
        <w:trPr>
          <w:tblCellSpacing w:w="5" w:type="nil"/>
        </w:trPr>
        <w:tc>
          <w:tcPr>
            <w:tcW w:w="426" w:type="dxa"/>
            <w:tcBorders>
              <w:left w:val="single" w:sz="4" w:space="0" w:color="auto"/>
              <w:bottom w:val="single" w:sz="4" w:space="0" w:color="auto"/>
              <w:right w:val="single" w:sz="4" w:space="0" w:color="auto"/>
            </w:tcBorders>
          </w:tcPr>
          <w:p w:rsidR="00276712" w:rsidRPr="00276712" w:rsidRDefault="00276712" w:rsidP="00276712">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992" w:type="dxa"/>
            <w:tcBorders>
              <w:left w:val="single" w:sz="4" w:space="0" w:color="auto"/>
              <w:bottom w:val="single" w:sz="4" w:space="0" w:color="auto"/>
              <w:right w:val="single" w:sz="4" w:space="0" w:color="auto"/>
            </w:tcBorders>
          </w:tcPr>
          <w:p w:rsidR="00276712" w:rsidRPr="00276712" w:rsidRDefault="00276712" w:rsidP="00276712">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425" w:type="dxa"/>
            <w:tcBorders>
              <w:left w:val="single" w:sz="4" w:space="0" w:color="auto"/>
              <w:bottom w:val="single" w:sz="4" w:space="0" w:color="auto"/>
              <w:right w:val="single" w:sz="4" w:space="0" w:color="auto"/>
            </w:tcBorders>
          </w:tcPr>
          <w:p w:rsidR="00276712" w:rsidRPr="00276712" w:rsidRDefault="00276712" w:rsidP="00276712">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425" w:type="dxa"/>
            <w:tcBorders>
              <w:left w:val="single" w:sz="4" w:space="0" w:color="auto"/>
              <w:bottom w:val="single" w:sz="4" w:space="0" w:color="auto"/>
              <w:right w:val="single" w:sz="4" w:space="0" w:color="auto"/>
            </w:tcBorders>
          </w:tcPr>
          <w:p w:rsidR="00276712" w:rsidRPr="00276712" w:rsidRDefault="00276712" w:rsidP="00276712">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426" w:type="dxa"/>
            <w:tcBorders>
              <w:left w:val="single" w:sz="4" w:space="0" w:color="auto"/>
              <w:bottom w:val="single" w:sz="4" w:space="0" w:color="auto"/>
              <w:right w:val="single" w:sz="4" w:space="0" w:color="auto"/>
            </w:tcBorders>
          </w:tcPr>
          <w:p w:rsidR="00276712" w:rsidRPr="00276712" w:rsidRDefault="00276712" w:rsidP="00276712">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417" w:type="dxa"/>
            <w:tcBorders>
              <w:left w:val="single" w:sz="4" w:space="0" w:color="auto"/>
              <w:bottom w:val="single" w:sz="4" w:space="0" w:color="auto"/>
              <w:right w:val="single" w:sz="4" w:space="0" w:color="auto"/>
            </w:tcBorders>
          </w:tcPr>
          <w:p w:rsidR="00276712" w:rsidRPr="00276712" w:rsidRDefault="00276712" w:rsidP="00276712">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567" w:type="dxa"/>
            <w:tcBorders>
              <w:left w:val="single" w:sz="4" w:space="0" w:color="auto"/>
              <w:bottom w:val="single" w:sz="4" w:space="0" w:color="auto"/>
              <w:right w:val="single" w:sz="4" w:space="0" w:color="auto"/>
            </w:tcBorders>
          </w:tcPr>
          <w:p w:rsidR="00276712" w:rsidRPr="00276712" w:rsidRDefault="00276712" w:rsidP="00276712">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567" w:type="dxa"/>
            <w:tcBorders>
              <w:left w:val="single" w:sz="4" w:space="0" w:color="auto"/>
              <w:bottom w:val="single" w:sz="4" w:space="0" w:color="auto"/>
              <w:right w:val="single" w:sz="4" w:space="0" w:color="auto"/>
            </w:tcBorders>
          </w:tcPr>
          <w:p w:rsidR="00276712" w:rsidRPr="00276712" w:rsidRDefault="00276712" w:rsidP="00276712">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567" w:type="dxa"/>
            <w:tcBorders>
              <w:left w:val="single" w:sz="4" w:space="0" w:color="auto"/>
              <w:bottom w:val="single" w:sz="4" w:space="0" w:color="auto"/>
              <w:right w:val="single" w:sz="4" w:space="0" w:color="auto"/>
            </w:tcBorders>
          </w:tcPr>
          <w:p w:rsidR="00276712" w:rsidRPr="00276712" w:rsidRDefault="00276712" w:rsidP="00276712">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567" w:type="dxa"/>
            <w:tcBorders>
              <w:left w:val="single" w:sz="4" w:space="0" w:color="auto"/>
              <w:bottom w:val="single" w:sz="4" w:space="0" w:color="auto"/>
              <w:right w:val="single" w:sz="4" w:space="0" w:color="auto"/>
            </w:tcBorders>
          </w:tcPr>
          <w:p w:rsidR="00276712" w:rsidRPr="00276712" w:rsidRDefault="00276712" w:rsidP="00276712">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567" w:type="dxa"/>
            <w:tcBorders>
              <w:left w:val="single" w:sz="4" w:space="0" w:color="auto"/>
              <w:bottom w:val="single" w:sz="4" w:space="0" w:color="auto"/>
              <w:right w:val="single" w:sz="4" w:space="0" w:color="auto"/>
            </w:tcBorders>
          </w:tcPr>
          <w:p w:rsidR="00276712" w:rsidRPr="00276712" w:rsidRDefault="00276712" w:rsidP="00276712">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567" w:type="dxa"/>
            <w:tcBorders>
              <w:left w:val="single" w:sz="4" w:space="0" w:color="auto"/>
              <w:bottom w:val="single" w:sz="4" w:space="0" w:color="auto"/>
              <w:right w:val="single" w:sz="4" w:space="0" w:color="auto"/>
            </w:tcBorders>
          </w:tcPr>
          <w:p w:rsidR="00276712" w:rsidRPr="00276712" w:rsidRDefault="00276712" w:rsidP="00276712">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567" w:type="dxa"/>
            <w:tcBorders>
              <w:left w:val="single" w:sz="4" w:space="0" w:color="auto"/>
              <w:bottom w:val="single" w:sz="4" w:space="0" w:color="auto"/>
              <w:right w:val="single" w:sz="4" w:space="0" w:color="auto"/>
            </w:tcBorders>
          </w:tcPr>
          <w:p w:rsidR="00276712" w:rsidRPr="00276712" w:rsidRDefault="00276712" w:rsidP="00276712">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567" w:type="dxa"/>
            <w:tcBorders>
              <w:left w:val="single" w:sz="4" w:space="0" w:color="auto"/>
              <w:bottom w:val="single" w:sz="4" w:space="0" w:color="auto"/>
              <w:right w:val="single" w:sz="4" w:space="0" w:color="auto"/>
            </w:tcBorders>
          </w:tcPr>
          <w:p w:rsidR="00276712" w:rsidRPr="00276712" w:rsidRDefault="00276712" w:rsidP="00276712">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567" w:type="dxa"/>
            <w:tcBorders>
              <w:left w:val="single" w:sz="4" w:space="0" w:color="auto"/>
              <w:bottom w:val="single" w:sz="4" w:space="0" w:color="auto"/>
              <w:right w:val="single" w:sz="4" w:space="0" w:color="auto"/>
            </w:tcBorders>
          </w:tcPr>
          <w:p w:rsidR="00276712" w:rsidRPr="00276712" w:rsidRDefault="00276712" w:rsidP="0027671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276712" w:rsidRPr="00276712" w:rsidTr="00276712">
        <w:trPr>
          <w:tblCellSpacing w:w="5" w:type="nil"/>
        </w:trPr>
        <w:tc>
          <w:tcPr>
            <w:tcW w:w="426" w:type="dxa"/>
            <w:tcBorders>
              <w:left w:val="single" w:sz="4" w:space="0" w:color="auto"/>
              <w:bottom w:val="single" w:sz="4" w:space="0" w:color="auto"/>
              <w:right w:val="single" w:sz="4" w:space="0" w:color="auto"/>
            </w:tcBorders>
          </w:tcPr>
          <w:p w:rsidR="00276712" w:rsidRPr="00276712" w:rsidRDefault="00276712" w:rsidP="00276712">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992" w:type="dxa"/>
            <w:tcBorders>
              <w:left w:val="single" w:sz="4" w:space="0" w:color="auto"/>
              <w:bottom w:val="single" w:sz="4" w:space="0" w:color="auto"/>
              <w:right w:val="single" w:sz="4" w:space="0" w:color="auto"/>
            </w:tcBorders>
          </w:tcPr>
          <w:p w:rsidR="00276712" w:rsidRPr="00276712" w:rsidRDefault="00276712" w:rsidP="00276712">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425" w:type="dxa"/>
            <w:tcBorders>
              <w:left w:val="single" w:sz="4" w:space="0" w:color="auto"/>
              <w:bottom w:val="single" w:sz="4" w:space="0" w:color="auto"/>
              <w:right w:val="single" w:sz="4" w:space="0" w:color="auto"/>
            </w:tcBorders>
          </w:tcPr>
          <w:p w:rsidR="00276712" w:rsidRPr="00276712" w:rsidRDefault="00276712" w:rsidP="00276712">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425" w:type="dxa"/>
            <w:tcBorders>
              <w:left w:val="single" w:sz="4" w:space="0" w:color="auto"/>
              <w:bottom w:val="single" w:sz="4" w:space="0" w:color="auto"/>
              <w:right w:val="single" w:sz="4" w:space="0" w:color="auto"/>
            </w:tcBorders>
          </w:tcPr>
          <w:p w:rsidR="00276712" w:rsidRPr="00276712" w:rsidRDefault="00276712" w:rsidP="00276712">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426" w:type="dxa"/>
            <w:tcBorders>
              <w:left w:val="single" w:sz="4" w:space="0" w:color="auto"/>
              <w:bottom w:val="single" w:sz="4" w:space="0" w:color="auto"/>
              <w:right w:val="single" w:sz="4" w:space="0" w:color="auto"/>
            </w:tcBorders>
          </w:tcPr>
          <w:p w:rsidR="00276712" w:rsidRPr="00276712" w:rsidRDefault="00276712" w:rsidP="00276712">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417" w:type="dxa"/>
            <w:tcBorders>
              <w:left w:val="single" w:sz="4" w:space="0" w:color="auto"/>
              <w:bottom w:val="single" w:sz="4" w:space="0" w:color="auto"/>
              <w:right w:val="single" w:sz="4" w:space="0" w:color="auto"/>
            </w:tcBorders>
          </w:tcPr>
          <w:p w:rsidR="00276712" w:rsidRPr="00276712" w:rsidRDefault="00276712" w:rsidP="00276712">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567" w:type="dxa"/>
            <w:tcBorders>
              <w:left w:val="single" w:sz="4" w:space="0" w:color="auto"/>
              <w:bottom w:val="single" w:sz="4" w:space="0" w:color="auto"/>
              <w:right w:val="single" w:sz="4" w:space="0" w:color="auto"/>
            </w:tcBorders>
          </w:tcPr>
          <w:p w:rsidR="00276712" w:rsidRPr="00276712" w:rsidRDefault="00276712" w:rsidP="00276712">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567" w:type="dxa"/>
            <w:tcBorders>
              <w:left w:val="single" w:sz="4" w:space="0" w:color="auto"/>
              <w:bottom w:val="single" w:sz="4" w:space="0" w:color="auto"/>
              <w:right w:val="single" w:sz="4" w:space="0" w:color="auto"/>
            </w:tcBorders>
          </w:tcPr>
          <w:p w:rsidR="00276712" w:rsidRPr="00276712" w:rsidRDefault="00276712" w:rsidP="00276712">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567" w:type="dxa"/>
            <w:tcBorders>
              <w:left w:val="single" w:sz="4" w:space="0" w:color="auto"/>
              <w:bottom w:val="single" w:sz="4" w:space="0" w:color="auto"/>
              <w:right w:val="single" w:sz="4" w:space="0" w:color="auto"/>
            </w:tcBorders>
          </w:tcPr>
          <w:p w:rsidR="00276712" w:rsidRPr="00276712" w:rsidRDefault="00276712" w:rsidP="00276712">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567" w:type="dxa"/>
            <w:tcBorders>
              <w:left w:val="single" w:sz="4" w:space="0" w:color="auto"/>
              <w:bottom w:val="single" w:sz="4" w:space="0" w:color="auto"/>
              <w:right w:val="single" w:sz="4" w:space="0" w:color="auto"/>
            </w:tcBorders>
          </w:tcPr>
          <w:p w:rsidR="00276712" w:rsidRPr="00276712" w:rsidRDefault="00276712" w:rsidP="00276712">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567" w:type="dxa"/>
            <w:tcBorders>
              <w:left w:val="single" w:sz="4" w:space="0" w:color="auto"/>
              <w:bottom w:val="single" w:sz="4" w:space="0" w:color="auto"/>
              <w:right w:val="single" w:sz="4" w:space="0" w:color="auto"/>
            </w:tcBorders>
          </w:tcPr>
          <w:p w:rsidR="00276712" w:rsidRPr="00276712" w:rsidRDefault="00276712" w:rsidP="00276712">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567" w:type="dxa"/>
            <w:tcBorders>
              <w:left w:val="single" w:sz="4" w:space="0" w:color="auto"/>
              <w:bottom w:val="single" w:sz="4" w:space="0" w:color="auto"/>
              <w:right w:val="single" w:sz="4" w:space="0" w:color="auto"/>
            </w:tcBorders>
          </w:tcPr>
          <w:p w:rsidR="00276712" w:rsidRPr="00276712" w:rsidRDefault="00276712" w:rsidP="00276712">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567" w:type="dxa"/>
            <w:tcBorders>
              <w:left w:val="single" w:sz="4" w:space="0" w:color="auto"/>
              <w:bottom w:val="single" w:sz="4" w:space="0" w:color="auto"/>
              <w:right w:val="single" w:sz="4" w:space="0" w:color="auto"/>
            </w:tcBorders>
          </w:tcPr>
          <w:p w:rsidR="00276712" w:rsidRPr="00276712" w:rsidRDefault="00276712" w:rsidP="00276712">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567" w:type="dxa"/>
            <w:tcBorders>
              <w:left w:val="single" w:sz="4" w:space="0" w:color="auto"/>
              <w:bottom w:val="single" w:sz="4" w:space="0" w:color="auto"/>
              <w:right w:val="single" w:sz="4" w:space="0" w:color="auto"/>
            </w:tcBorders>
          </w:tcPr>
          <w:p w:rsidR="00276712" w:rsidRPr="00276712" w:rsidRDefault="00276712" w:rsidP="00276712">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567" w:type="dxa"/>
            <w:tcBorders>
              <w:left w:val="single" w:sz="4" w:space="0" w:color="auto"/>
              <w:bottom w:val="single" w:sz="4" w:space="0" w:color="auto"/>
              <w:right w:val="single" w:sz="4" w:space="0" w:color="auto"/>
            </w:tcBorders>
          </w:tcPr>
          <w:p w:rsidR="00276712" w:rsidRPr="00276712" w:rsidRDefault="00276712" w:rsidP="0027671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276712" w:rsidRPr="00276712" w:rsidTr="00276712">
        <w:trPr>
          <w:tblCellSpacing w:w="5" w:type="nil"/>
        </w:trPr>
        <w:tc>
          <w:tcPr>
            <w:tcW w:w="2694" w:type="dxa"/>
            <w:gridSpan w:val="5"/>
            <w:tcBorders>
              <w:right w:val="single" w:sz="4" w:space="0" w:color="auto"/>
            </w:tcBorders>
          </w:tcPr>
          <w:p w:rsidR="00276712" w:rsidRPr="00276712" w:rsidRDefault="00276712" w:rsidP="00276712">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417" w:type="dxa"/>
            <w:tcBorders>
              <w:left w:val="single" w:sz="4" w:space="0" w:color="auto"/>
              <w:bottom w:val="single" w:sz="4" w:space="0" w:color="auto"/>
              <w:right w:val="single" w:sz="4" w:space="0" w:color="auto"/>
            </w:tcBorders>
          </w:tcPr>
          <w:p w:rsidR="00276712" w:rsidRPr="00276712" w:rsidRDefault="00276712" w:rsidP="00276712">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276712">
              <w:rPr>
                <w:rFonts w:ascii="Times New Roman" w:eastAsia="Times New Roman" w:hAnsi="Times New Roman" w:cs="Times New Roman"/>
                <w:sz w:val="18"/>
                <w:szCs w:val="18"/>
                <w:lang w:eastAsia="ru-RU"/>
              </w:rPr>
              <w:t xml:space="preserve">Всего       </w:t>
            </w:r>
          </w:p>
        </w:tc>
        <w:tc>
          <w:tcPr>
            <w:tcW w:w="567" w:type="dxa"/>
            <w:tcBorders>
              <w:left w:val="single" w:sz="4" w:space="0" w:color="auto"/>
              <w:bottom w:val="single" w:sz="4" w:space="0" w:color="auto"/>
              <w:right w:val="single" w:sz="4" w:space="0" w:color="auto"/>
            </w:tcBorders>
          </w:tcPr>
          <w:p w:rsidR="00276712" w:rsidRPr="00276712" w:rsidRDefault="00276712" w:rsidP="00276712">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567" w:type="dxa"/>
            <w:tcBorders>
              <w:left w:val="single" w:sz="4" w:space="0" w:color="auto"/>
              <w:bottom w:val="single" w:sz="4" w:space="0" w:color="auto"/>
              <w:right w:val="single" w:sz="4" w:space="0" w:color="auto"/>
            </w:tcBorders>
          </w:tcPr>
          <w:p w:rsidR="00276712" w:rsidRPr="00276712" w:rsidRDefault="00276712" w:rsidP="00276712">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567" w:type="dxa"/>
            <w:tcBorders>
              <w:left w:val="single" w:sz="4" w:space="0" w:color="auto"/>
              <w:bottom w:val="single" w:sz="4" w:space="0" w:color="auto"/>
              <w:right w:val="single" w:sz="4" w:space="0" w:color="auto"/>
            </w:tcBorders>
          </w:tcPr>
          <w:p w:rsidR="00276712" w:rsidRPr="00276712" w:rsidRDefault="00276712" w:rsidP="00276712">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567" w:type="dxa"/>
            <w:tcBorders>
              <w:left w:val="single" w:sz="4" w:space="0" w:color="auto"/>
              <w:bottom w:val="single" w:sz="4" w:space="0" w:color="auto"/>
              <w:right w:val="single" w:sz="4" w:space="0" w:color="auto"/>
            </w:tcBorders>
          </w:tcPr>
          <w:p w:rsidR="00276712" w:rsidRPr="00276712" w:rsidRDefault="00276712" w:rsidP="00276712">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567" w:type="dxa"/>
            <w:tcBorders>
              <w:left w:val="single" w:sz="4" w:space="0" w:color="auto"/>
              <w:bottom w:val="single" w:sz="4" w:space="0" w:color="auto"/>
              <w:right w:val="single" w:sz="4" w:space="0" w:color="auto"/>
            </w:tcBorders>
          </w:tcPr>
          <w:p w:rsidR="00276712" w:rsidRPr="00276712" w:rsidRDefault="00276712" w:rsidP="00276712">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567" w:type="dxa"/>
            <w:tcBorders>
              <w:left w:val="single" w:sz="4" w:space="0" w:color="auto"/>
              <w:bottom w:val="single" w:sz="4" w:space="0" w:color="auto"/>
              <w:right w:val="single" w:sz="4" w:space="0" w:color="auto"/>
            </w:tcBorders>
          </w:tcPr>
          <w:p w:rsidR="00276712" w:rsidRPr="00276712" w:rsidRDefault="00276712" w:rsidP="00276712">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567" w:type="dxa"/>
            <w:tcBorders>
              <w:left w:val="single" w:sz="4" w:space="0" w:color="auto"/>
              <w:bottom w:val="single" w:sz="4" w:space="0" w:color="auto"/>
              <w:right w:val="single" w:sz="4" w:space="0" w:color="auto"/>
            </w:tcBorders>
          </w:tcPr>
          <w:p w:rsidR="00276712" w:rsidRPr="00276712" w:rsidRDefault="00276712" w:rsidP="00276712">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567" w:type="dxa"/>
            <w:tcBorders>
              <w:left w:val="single" w:sz="4" w:space="0" w:color="auto"/>
              <w:bottom w:val="single" w:sz="4" w:space="0" w:color="auto"/>
              <w:right w:val="single" w:sz="4" w:space="0" w:color="auto"/>
            </w:tcBorders>
          </w:tcPr>
          <w:p w:rsidR="00276712" w:rsidRPr="00276712" w:rsidRDefault="00276712" w:rsidP="00276712">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567" w:type="dxa"/>
            <w:tcBorders>
              <w:left w:val="single" w:sz="4" w:space="0" w:color="auto"/>
              <w:bottom w:val="single" w:sz="4" w:space="0" w:color="auto"/>
              <w:right w:val="single" w:sz="4" w:space="0" w:color="auto"/>
            </w:tcBorders>
          </w:tcPr>
          <w:p w:rsidR="00276712" w:rsidRPr="00276712" w:rsidRDefault="00276712" w:rsidP="0027671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bl>
    <w:p w:rsidR="00276712" w:rsidRPr="00276712" w:rsidRDefault="00276712" w:rsidP="0027671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276712" w:rsidRPr="00276712" w:rsidRDefault="00276712" w:rsidP="0027671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76712">
        <w:rPr>
          <w:rFonts w:ascii="Times New Roman" w:eastAsia="Times New Roman" w:hAnsi="Times New Roman" w:cs="Times New Roman"/>
          <w:sz w:val="24"/>
          <w:szCs w:val="24"/>
          <w:lang w:eastAsia="ru-RU"/>
        </w:rPr>
        <w:t>Глава сельского поселения  ___________________  ______________________</w:t>
      </w:r>
    </w:p>
    <w:p w:rsidR="00276712" w:rsidRPr="00276712" w:rsidRDefault="00276712" w:rsidP="0027671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276712">
        <w:rPr>
          <w:rFonts w:ascii="Times New Roman" w:eastAsia="Times New Roman" w:hAnsi="Times New Roman" w:cs="Times New Roman"/>
          <w:sz w:val="20"/>
          <w:szCs w:val="20"/>
          <w:lang w:eastAsia="ru-RU"/>
        </w:rPr>
        <w:t xml:space="preserve">                                                               (подпись)                        (расшифровка подписи</w:t>
      </w:r>
      <w:r w:rsidRPr="00276712">
        <w:rPr>
          <w:rFonts w:ascii="Times New Roman" w:eastAsia="Times New Roman" w:hAnsi="Times New Roman" w:cs="Times New Roman"/>
          <w:lang w:eastAsia="ru-RU"/>
        </w:rPr>
        <w:t>)</w:t>
      </w:r>
    </w:p>
    <w:p w:rsidR="00276712" w:rsidRPr="00276712" w:rsidRDefault="00276712" w:rsidP="0027671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76712">
        <w:rPr>
          <w:rFonts w:ascii="Times New Roman" w:eastAsia="Times New Roman" w:hAnsi="Times New Roman" w:cs="Times New Roman"/>
          <w:sz w:val="24"/>
          <w:szCs w:val="24"/>
          <w:lang w:eastAsia="ru-RU"/>
        </w:rPr>
        <w:t>Место для печати</w:t>
      </w:r>
    </w:p>
    <w:p w:rsidR="00276712" w:rsidRPr="00276712" w:rsidRDefault="00276712" w:rsidP="0027671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76712" w:rsidRPr="00276712" w:rsidRDefault="00276712" w:rsidP="0027671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76712">
        <w:rPr>
          <w:rFonts w:ascii="Times New Roman" w:eastAsia="Times New Roman" w:hAnsi="Times New Roman" w:cs="Times New Roman"/>
          <w:sz w:val="24"/>
          <w:szCs w:val="24"/>
          <w:lang w:eastAsia="ru-RU"/>
        </w:rPr>
        <w:t>Исполнитель:</w:t>
      </w:r>
      <w:r w:rsidRPr="00276712">
        <w:rPr>
          <w:rFonts w:ascii="Times New Roman" w:eastAsia="Times New Roman" w:hAnsi="Times New Roman" w:cs="Times New Roman"/>
          <w:sz w:val="28"/>
          <w:szCs w:val="28"/>
          <w:lang w:eastAsia="ru-RU"/>
        </w:rPr>
        <w:t xml:space="preserve">                    _________________  ________________________</w:t>
      </w:r>
    </w:p>
    <w:p w:rsidR="00276712" w:rsidRPr="00276712" w:rsidRDefault="00276712" w:rsidP="0027671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76712">
        <w:rPr>
          <w:rFonts w:ascii="Times New Roman" w:eastAsia="Times New Roman" w:hAnsi="Times New Roman" w:cs="Times New Roman"/>
          <w:sz w:val="20"/>
          <w:szCs w:val="20"/>
          <w:lang w:eastAsia="ru-RU"/>
        </w:rPr>
        <w:t xml:space="preserve">                                                               (подпись)                             (расшифровка подписи)</w:t>
      </w:r>
    </w:p>
    <w:p w:rsidR="00276712" w:rsidRPr="00276712" w:rsidRDefault="00276712" w:rsidP="00276712">
      <w:pPr>
        <w:widowControl w:val="0"/>
        <w:autoSpaceDE w:val="0"/>
        <w:autoSpaceDN w:val="0"/>
        <w:adjustRightInd w:val="0"/>
        <w:spacing w:after="0" w:line="240" w:lineRule="auto"/>
        <w:jc w:val="right"/>
        <w:outlineLvl w:val="1"/>
        <w:rPr>
          <w:rFonts w:ascii="Times New Roman" w:eastAsia="Calibri" w:hAnsi="Times New Roman" w:cs="Times New Roman"/>
        </w:rPr>
      </w:pPr>
    </w:p>
    <w:p w:rsidR="00276712" w:rsidRPr="00276712" w:rsidRDefault="00276712" w:rsidP="00276712">
      <w:pPr>
        <w:widowControl w:val="0"/>
        <w:autoSpaceDE w:val="0"/>
        <w:autoSpaceDN w:val="0"/>
        <w:adjustRightInd w:val="0"/>
        <w:spacing w:after="0" w:line="240" w:lineRule="auto"/>
        <w:jc w:val="right"/>
        <w:outlineLvl w:val="1"/>
        <w:rPr>
          <w:rFonts w:ascii="Times New Roman" w:eastAsia="Calibri" w:hAnsi="Times New Roman" w:cs="Times New Roman"/>
        </w:rPr>
      </w:pPr>
    </w:p>
    <w:p w:rsidR="00276712" w:rsidRPr="00276712" w:rsidRDefault="00276712" w:rsidP="00276712">
      <w:pPr>
        <w:widowControl w:val="0"/>
        <w:autoSpaceDE w:val="0"/>
        <w:autoSpaceDN w:val="0"/>
        <w:adjustRightInd w:val="0"/>
        <w:spacing w:after="0" w:line="240" w:lineRule="auto"/>
        <w:jc w:val="right"/>
        <w:outlineLvl w:val="1"/>
        <w:rPr>
          <w:rFonts w:ascii="Times New Roman" w:eastAsia="Calibri" w:hAnsi="Times New Roman" w:cs="Times New Roman"/>
        </w:rPr>
      </w:pPr>
    </w:p>
    <w:p w:rsidR="00276712" w:rsidRPr="00276712" w:rsidRDefault="00276712" w:rsidP="00276712">
      <w:pPr>
        <w:widowControl w:val="0"/>
        <w:autoSpaceDE w:val="0"/>
        <w:autoSpaceDN w:val="0"/>
        <w:adjustRightInd w:val="0"/>
        <w:spacing w:after="0" w:line="240" w:lineRule="auto"/>
        <w:jc w:val="right"/>
        <w:outlineLvl w:val="1"/>
        <w:rPr>
          <w:rFonts w:ascii="Times New Roman" w:eastAsia="Calibri" w:hAnsi="Times New Roman" w:cs="Times New Roman"/>
        </w:rPr>
      </w:pPr>
    </w:p>
    <w:p w:rsidR="00276712" w:rsidRPr="00276712" w:rsidRDefault="00276712" w:rsidP="00276712">
      <w:pPr>
        <w:widowControl w:val="0"/>
        <w:autoSpaceDE w:val="0"/>
        <w:autoSpaceDN w:val="0"/>
        <w:adjustRightInd w:val="0"/>
        <w:spacing w:after="0" w:line="240" w:lineRule="auto"/>
        <w:jc w:val="right"/>
        <w:outlineLvl w:val="1"/>
        <w:rPr>
          <w:rFonts w:ascii="Times New Roman" w:eastAsia="Calibri" w:hAnsi="Times New Roman" w:cs="Times New Roman"/>
        </w:rPr>
      </w:pPr>
    </w:p>
    <w:p w:rsidR="00276712" w:rsidRPr="00276712" w:rsidRDefault="00276712" w:rsidP="00276712">
      <w:pPr>
        <w:widowControl w:val="0"/>
        <w:autoSpaceDE w:val="0"/>
        <w:autoSpaceDN w:val="0"/>
        <w:adjustRightInd w:val="0"/>
        <w:spacing w:after="0" w:line="240" w:lineRule="auto"/>
        <w:jc w:val="right"/>
        <w:outlineLvl w:val="1"/>
        <w:rPr>
          <w:rFonts w:ascii="Times New Roman" w:eastAsia="Calibri" w:hAnsi="Times New Roman" w:cs="Times New Roman"/>
        </w:rPr>
      </w:pPr>
    </w:p>
    <w:p w:rsidR="00276712" w:rsidRPr="00276712" w:rsidRDefault="00276712" w:rsidP="00276712">
      <w:pPr>
        <w:widowControl w:val="0"/>
        <w:autoSpaceDE w:val="0"/>
        <w:autoSpaceDN w:val="0"/>
        <w:adjustRightInd w:val="0"/>
        <w:spacing w:after="0" w:line="240" w:lineRule="auto"/>
        <w:jc w:val="right"/>
        <w:outlineLvl w:val="1"/>
        <w:rPr>
          <w:rFonts w:ascii="Times New Roman" w:eastAsia="Calibri" w:hAnsi="Times New Roman" w:cs="Times New Roman"/>
        </w:rPr>
      </w:pPr>
    </w:p>
    <w:p w:rsidR="00276712" w:rsidRPr="00276712" w:rsidRDefault="00276712" w:rsidP="00276712">
      <w:pPr>
        <w:widowControl w:val="0"/>
        <w:autoSpaceDE w:val="0"/>
        <w:autoSpaceDN w:val="0"/>
        <w:adjustRightInd w:val="0"/>
        <w:spacing w:after="0" w:line="240" w:lineRule="auto"/>
        <w:jc w:val="right"/>
        <w:outlineLvl w:val="1"/>
        <w:rPr>
          <w:rFonts w:ascii="Times New Roman" w:eastAsia="Calibri" w:hAnsi="Times New Roman" w:cs="Times New Roman"/>
        </w:rPr>
      </w:pPr>
    </w:p>
    <w:p w:rsidR="00276712" w:rsidRPr="00276712" w:rsidRDefault="00276712" w:rsidP="00276712">
      <w:pPr>
        <w:widowControl w:val="0"/>
        <w:autoSpaceDE w:val="0"/>
        <w:autoSpaceDN w:val="0"/>
        <w:adjustRightInd w:val="0"/>
        <w:spacing w:after="0" w:line="240" w:lineRule="auto"/>
        <w:jc w:val="right"/>
        <w:outlineLvl w:val="1"/>
        <w:rPr>
          <w:rFonts w:ascii="Times New Roman" w:eastAsia="Calibri" w:hAnsi="Times New Roman" w:cs="Times New Roman"/>
        </w:rPr>
      </w:pPr>
    </w:p>
    <w:p w:rsidR="00276712" w:rsidRPr="00276712" w:rsidRDefault="00276712" w:rsidP="00276712">
      <w:pPr>
        <w:widowControl w:val="0"/>
        <w:autoSpaceDE w:val="0"/>
        <w:autoSpaceDN w:val="0"/>
        <w:adjustRightInd w:val="0"/>
        <w:spacing w:after="0" w:line="240" w:lineRule="auto"/>
        <w:jc w:val="right"/>
        <w:outlineLvl w:val="1"/>
        <w:rPr>
          <w:rFonts w:ascii="Times New Roman" w:eastAsia="Calibri" w:hAnsi="Times New Roman" w:cs="Times New Roman"/>
        </w:rPr>
      </w:pPr>
    </w:p>
    <w:p w:rsidR="00276712" w:rsidRPr="00276712" w:rsidRDefault="00276712" w:rsidP="00276712">
      <w:pPr>
        <w:widowControl w:val="0"/>
        <w:autoSpaceDE w:val="0"/>
        <w:autoSpaceDN w:val="0"/>
        <w:adjustRightInd w:val="0"/>
        <w:spacing w:after="0" w:line="240" w:lineRule="auto"/>
        <w:jc w:val="right"/>
        <w:outlineLvl w:val="1"/>
        <w:rPr>
          <w:rFonts w:ascii="Times New Roman" w:eastAsia="Calibri" w:hAnsi="Times New Roman" w:cs="Times New Roman"/>
        </w:rPr>
      </w:pPr>
    </w:p>
    <w:p w:rsidR="00276712" w:rsidRPr="00276712" w:rsidRDefault="00276712" w:rsidP="00276712">
      <w:pPr>
        <w:widowControl w:val="0"/>
        <w:autoSpaceDE w:val="0"/>
        <w:autoSpaceDN w:val="0"/>
        <w:adjustRightInd w:val="0"/>
        <w:spacing w:after="0" w:line="240" w:lineRule="auto"/>
        <w:jc w:val="right"/>
        <w:outlineLvl w:val="1"/>
        <w:rPr>
          <w:rFonts w:ascii="Times New Roman" w:eastAsia="Calibri" w:hAnsi="Times New Roman" w:cs="Times New Roman"/>
        </w:rPr>
      </w:pPr>
    </w:p>
    <w:p w:rsidR="00276712" w:rsidRPr="00276712" w:rsidRDefault="00276712" w:rsidP="00276712">
      <w:pPr>
        <w:widowControl w:val="0"/>
        <w:autoSpaceDE w:val="0"/>
        <w:autoSpaceDN w:val="0"/>
        <w:adjustRightInd w:val="0"/>
        <w:spacing w:after="0" w:line="240" w:lineRule="auto"/>
        <w:jc w:val="right"/>
        <w:outlineLvl w:val="1"/>
        <w:rPr>
          <w:rFonts w:ascii="Times New Roman" w:eastAsia="Calibri" w:hAnsi="Times New Roman" w:cs="Times New Roman"/>
        </w:rPr>
      </w:pPr>
    </w:p>
    <w:p w:rsidR="00276712" w:rsidRPr="00276712" w:rsidRDefault="00276712" w:rsidP="00276712">
      <w:pPr>
        <w:widowControl w:val="0"/>
        <w:autoSpaceDE w:val="0"/>
        <w:autoSpaceDN w:val="0"/>
        <w:adjustRightInd w:val="0"/>
        <w:spacing w:after="0" w:line="240" w:lineRule="auto"/>
        <w:jc w:val="right"/>
        <w:outlineLvl w:val="1"/>
        <w:rPr>
          <w:rFonts w:ascii="Times New Roman" w:eastAsia="Calibri" w:hAnsi="Times New Roman" w:cs="Times New Roman"/>
        </w:rPr>
      </w:pPr>
      <w:r w:rsidRPr="00276712">
        <w:rPr>
          <w:rFonts w:ascii="Times New Roman" w:eastAsia="Calibri" w:hAnsi="Times New Roman" w:cs="Times New Roman"/>
        </w:rPr>
        <w:t>Приложение 4</w:t>
      </w:r>
    </w:p>
    <w:p w:rsidR="00276712" w:rsidRPr="00276712" w:rsidRDefault="00276712" w:rsidP="00276712">
      <w:pPr>
        <w:widowControl w:val="0"/>
        <w:autoSpaceDE w:val="0"/>
        <w:autoSpaceDN w:val="0"/>
        <w:adjustRightInd w:val="0"/>
        <w:spacing w:after="0" w:line="240" w:lineRule="auto"/>
        <w:jc w:val="right"/>
        <w:rPr>
          <w:rFonts w:ascii="Times New Roman" w:eastAsia="Calibri" w:hAnsi="Times New Roman" w:cs="Times New Roman"/>
        </w:rPr>
      </w:pPr>
      <w:r w:rsidRPr="00276712">
        <w:rPr>
          <w:rFonts w:ascii="Times New Roman" w:eastAsia="Calibri" w:hAnsi="Times New Roman" w:cs="Times New Roman"/>
        </w:rPr>
        <w:t xml:space="preserve">к Порядку </w:t>
      </w:r>
    </w:p>
    <w:p w:rsidR="00276712" w:rsidRPr="00276712" w:rsidRDefault="00276712" w:rsidP="00276712">
      <w:pPr>
        <w:widowControl w:val="0"/>
        <w:autoSpaceDE w:val="0"/>
        <w:autoSpaceDN w:val="0"/>
        <w:adjustRightInd w:val="0"/>
        <w:spacing w:after="0" w:line="240" w:lineRule="auto"/>
        <w:jc w:val="right"/>
        <w:rPr>
          <w:rFonts w:ascii="Times New Roman" w:eastAsia="Calibri" w:hAnsi="Times New Roman" w:cs="Times New Roman"/>
        </w:rPr>
      </w:pPr>
      <w:r w:rsidRPr="00276712">
        <w:rPr>
          <w:rFonts w:ascii="Times New Roman" w:eastAsia="Calibri" w:hAnsi="Times New Roman" w:cs="Times New Roman"/>
        </w:rPr>
        <w:t xml:space="preserve">обращения лиц, замещавших  </w:t>
      </w:r>
    </w:p>
    <w:p w:rsidR="00276712" w:rsidRPr="00276712" w:rsidRDefault="00276712" w:rsidP="00276712">
      <w:pPr>
        <w:widowControl w:val="0"/>
        <w:autoSpaceDE w:val="0"/>
        <w:autoSpaceDN w:val="0"/>
        <w:adjustRightInd w:val="0"/>
        <w:spacing w:after="0" w:line="240" w:lineRule="auto"/>
        <w:jc w:val="right"/>
        <w:rPr>
          <w:rFonts w:ascii="Times New Roman" w:eastAsia="Calibri" w:hAnsi="Times New Roman" w:cs="Times New Roman"/>
        </w:rPr>
      </w:pPr>
      <w:r w:rsidRPr="00276712">
        <w:rPr>
          <w:rFonts w:ascii="Times New Roman" w:eastAsia="Calibri" w:hAnsi="Times New Roman" w:cs="Times New Roman"/>
        </w:rPr>
        <w:t xml:space="preserve">должности муниципальной службы, </w:t>
      </w:r>
    </w:p>
    <w:p w:rsidR="00276712" w:rsidRPr="00276712" w:rsidRDefault="00276712" w:rsidP="00276712">
      <w:pPr>
        <w:widowControl w:val="0"/>
        <w:autoSpaceDE w:val="0"/>
        <w:autoSpaceDN w:val="0"/>
        <w:adjustRightInd w:val="0"/>
        <w:spacing w:after="0" w:line="240" w:lineRule="auto"/>
        <w:jc w:val="right"/>
        <w:rPr>
          <w:rFonts w:ascii="Times New Roman" w:eastAsia="Calibri" w:hAnsi="Times New Roman" w:cs="Times New Roman"/>
        </w:rPr>
      </w:pPr>
      <w:r w:rsidRPr="00276712">
        <w:rPr>
          <w:rFonts w:ascii="Times New Roman" w:eastAsia="Calibri" w:hAnsi="Times New Roman" w:cs="Times New Roman"/>
        </w:rPr>
        <w:t xml:space="preserve">за пенсией за выслугу лет, </w:t>
      </w:r>
    </w:p>
    <w:p w:rsidR="00276712" w:rsidRPr="00276712" w:rsidRDefault="00276712" w:rsidP="00276712">
      <w:pPr>
        <w:widowControl w:val="0"/>
        <w:autoSpaceDE w:val="0"/>
        <w:autoSpaceDN w:val="0"/>
        <w:adjustRightInd w:val="0"/>
        <w:spacing w:after="0" w:line="240" w:lineRule="auto"/>
        <w:jc w:val="right"/>
        <w:rPr>
          <w:rFonts w:ascii="Times New Roman" w:eastAsia="Calibri" w:hAnsi="Times New Roman" w:cs="Times New Roman"/>
        </w:rPr>
      </w:pPr>
      <w:r w:rsidRPr="00276712">
        <w:rPr>
          <w:rFonts w:ascii="Times New Roman" w:eastAsia="Calibri" w:hAnsi="Times New Roman" w:cs="Times New Roman"/>
        </w:rPr>
        <w:t xml:space="preserve">ее назначения, перерасчета, выплаты, </w:t>
      </w:r>
    </w:p>
    <w:p w:rsidR="00276712" w:rsidRPr="00276712" w:rsidRDefault="00276712" w:rsidP="00276712">
      <w:pPr>
        <w:widowControl w:val="0"/>
        <w:autoSpaceDE w:val="0"/>
        <w:autoSpaceDN w:val="0"/>
        <w:adjustRightInd w:val="0"/>
        <w:spacing w:after="0" w:line="240" w:lineRule="auto"/>
        <w:jc w:val="right"/>
        <w:rPr>
          <w:rFonts w:ascii="Times New Roman" w:eastAsia="Calibri" w:hAnsi="Times New Roman" w:cs="Times New Roman"/>
        </w:rPr>
      </w:pPr>
      <w:r w:rsidRPr="00276712">
        <w:rPr>
          <w:rFonts w:ascii="Times New Roman" w:eastAsia="Calibri" w:hAnsi="Times New Roman" w:cs="Times New Roman"/>
        </w:rPr>
        <w:t xml:space="preserve">приостановления и возобновления, </w:t>
      </w:r>
    </w:p>
    <w:p w:rsidR="00276712" w:rsidRPr="00276712" w:rsidRDefault="00276712" w:rsidP="00276712">
      <w:pPr>
        <w:widowControl w:val="0"/>
        <w:autoSpaceDE w:val="0"/>
        <w:autoSpaceDN w:val="0"/>
        <w:adjustRightInd w:val="0"/>
        <w:spacing w:after="0" w:line="240" w:lineRule="auto"/>
        <w:jc w:val="right"/>
        <w:rPr>
          <w:rFonts w:ascii="Times New Roman" w:eastAsia="Calibri" w:hAnsi="Times New Roman" w:cs="Times New Roman"/>
          <w:sz w:val="24"/>
          <w:szCs w:val="24"/>
        </w:rPr>
      </w:pPr>
      <w:r w:rsidRPr="00276712">
        <w:rPr>
          <w:rFonts w:ascii="Times New Roman" w:eastAsia="Calibri" w:hAnsi="Times New Roman" w:cs="Times New Roman"/>
        </w:rPr>
        <w:t>прекращения и восстановления</w:t>
      </w:r>
    </w:p>
    <w:p w:rsidR="00276712" w:rsidRPr="00276712" w:rsidRDefault="00276712" w:rsidP="00276712">
      <w:pPr>
        <w:widowControl w:val="0"/>
        <w:autoSpaceDE w:val="0"/>
        <w:autoSpaceDN w:val="0"/>
        <w:adjustRightInd w:val="0"/>
        <w:spacing w:after="0" w:line="240" w:lineRule="auto"/>
        <w:rPr>
          <w:rFonts w:ascii="Times New Roman" w:eastAsia="Calibri" w:hAnsi="Times New Roman" w:cs="Times New Roman"/>
          <w:sz w:val="28"/>
          <w:szCs w:val="28"/>
        </w:rPr>
      </w:pPr>
    </w:p>
    <w:p w:rsidR="00276712" w:rsidRPr="00276712" w:rsidRDefault="00276712" w:rsidP="00276712">
      <w:pPr>
        <w:widowControl w:val="0"/>
        <w:autoSpaceDE w:val="0"/>
        <w:autoSpaceDN w:val="0"/>
        <w:adjustRightInd w:val="0"/>
        <w:spacing w:after="0" w:line="240" w:lineRule="auto"/>
        <w:rPr>
          <w:rFonts w:ascii="Times New Roman" w:eastAsia="Calibri" w:hAnsi="Times New Roman" w:cs="Times New Roman"/>
          <w:sz w:val="28"/>
          <w:szCs w:val="28"/>
        </w:rPr>
      </w:pPr>
    </w:p>
    <w:p w:rsidR="00276712" w:rsidRPr="00276712" w:rsidRDefault="00276712" w:rsidP="00276712">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276712">
        <w:rPr>
          <w:rFonts w:ascii="Times New Roman" w:eastAsia="Calibri" w:hAnsi="Times New Roman" w:cs="Times New Roman"/>
          <w:sz w:val="28"/>
          <w:szCs w:val="28"/>
          <w:lang w:eastAsia="ru-RU"/>
        </w:rPr>
        <w:t>СПРАВКА</w:t>
      </w:r>
    </w:p>
    <w:p w:rsidR="00276712" w:rsidRPr="00276712" w:rsidRDefault="00276712" w:rsidP="00276712">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276712">
        <w:rPr>
          <w:rFonts w:ascii="Times New Roman" w:eastAsia="Calibri" w:hAnsi="Times New Roman" w:cs="Times New Roman"/>
          <w:sz w:val="24"/>
          <w:szCs w:val="24"/>
          <w:lang w:eastAsia="ru-RU"/>
        </w:rPr>
        <w:t>о размере среднемесячного денежного содержания</w:t>
      </w:r>
    </w:p>
    <w:p w:rsidR="00276712" w:rsidRPr="00276712" w:rsidRDefault="00276712" w:rsidP="00276712">
      <w:pPr>
        <w:autoSpaceDE w:val="0"/>
        <w:autoSpaceDN w:val="0"/>
        <w:adjustRightInd w:val="0"/>
        <w:spacing w:after="0" w:line="240" w:lineRule="auto"/>
        <w:outlineLvl w:val="0"/>
        <w:rPr>
          <w:rFonts w:ascii="Times New Roman" w:eastAsia="Calibri" w:hAnsi="Times New Roman" w:cs="Times New Roman"/>
          <w:sz w:val="24"/>
          <w:szCs w:val="24"/>
          <w:lang w:eastAsia="ru-RU"/>
        </w:rPr>
      </w:pPr>
    </w:p>
    <w:p w:rsidR="00276712" w:rsidRPr="00276712" w:rsidRDefault="00276712" w:rsidP="00276712">
      <w:pPr>
        <w:autoSpaceDE w:val="0"/>
        <w:autoSpaceDN w:val="0"/>
        <w:adjustRightInd w:val="0"/>
        <w:spacing w:after="0" w:line="240" w:lineRule="auto"/>
        <w:outlineLvl w:val="0"/>
        <w:rPr>
          <w:rFonts w:ascii="Times New Roman" w:eastAsia="Calibri" w:hAnsi="Times New Roman" w:cs="Times New Roman"/>
          <w:sz w:val="24"/>
          <w:szCs w:val="24"/>
          <w:lang w:eastAsia="ru-RU"/>
        </w:rPr>
      </w:pPr>
    </w:p>
    <w:p w:rsidR="00276712" w:rsidRPr="00276712" w:rsidRDefault="00276712" w:rsidP="00276712">
      <w:pPr>
        <w:autoSpaceDE w:val="0"/>
        <w:autoSpaceDN w:val="0"/>
        <w:adjustRightInd w:val="0"/>
        <w:spacing w:after="0" w:line="240" w:lineRule="auto"/>
        <w:rPr>
          <w:rFonts w:ascii="Times New Roman" w:eastAsia="Calibri" w:hAnsi="Times New Roman" w:cs="Times New Roman"/>
          <w:sz w:val="24"/>
          <w:szCs w:val="24"/>
          <w:lang w:eastAsia="ru-RU"/>
        </w:rPr>
      </w:pPr>
      <w:r w:rsidRPr="00276712">
        <w:rPr>
          <w:rFonts w:ascii="Times New Roman" w:eastAsia="Calibri" w:hAnsi="Times New Roman" w:cs="Times New Roman"/>
          <w:sz w:val="24"/>
          <w:szCs w:val="24"/>
          <w:lang w:eastAsia="ru-RU"/>
        </w:rPr>
        <w:lastRenderedPageBreak/>
        <w:t>Денежное содержание</w:t>
      </w:r>
    </w:p>
    <w:p w:rsidR="00276712" w:rsidRPr="00276712" w:rsidRDefault="00276712" w:rsidP="00276712">
      <w:pPr>
        <w:autoSpaceDE w:val="0"/>
        <w:autoSpaceDN w:val="0"/>
        <w:adjustRightInd w:val="0"/>
        <w:spacing w:after="0" w:line="240" w:lineRule="auto"/>
        <w:rPr>
          <w:rFonts w:ascii="Times New Roman" w:eastAsia="Calibri" w:hAnsi="Times New Roman" w:cs="Times New Roman"/>
          <w:sz w:val="24"/>
          <w:szCs w:val="24"/>
          <w:lang w:eastAsia="ru-RU"/>
        </w:rPr>
      </w:pPr>
      <w:r w:rsidRPr="00276712">
        <w:rPr>
          <w:rFonts w:ascii="Times New Roman" w:eastAsia="Calibri" w:hAnsi="Times New Roman" w:cs="Times New Roman"/>
          <w:sz w:val="24"/>
          <w:szCs w:val="24"/>
          <w:lang w:eastAsia="ru-RU"/>
        </w:rPr>
        <w:t>______________________________________________________________________________,</w:t>
      </w:r>
    </w:p>
    <w:p w:rsidR="00276712" w:rsidRPr="00276712" w:rsidRDefault="00276712" w:rsidP="00276712">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276712">
        <w:rPr>
          <w:rFonts w:ascii="Times New Roman" w:eastAsia="Calibri" w:hAnsi="Times New Roman" w:cs="Times New Roman"/>
          <w:sz w:val="20"/>
          <w:szCs w:val="20"/>
          <w:lang w:eastAsia="ru-RU"/>
        </w:rPr>
        <w:t>(фамилия, имя, отчество)</w:t>
      </w:r>
    </w:p>
    <w:p w:rsidR="00276712" w:rsidRPr="00276712" w:rsidRDefault="00276712" w:rsidP="00276712">
      <w:pPr>
        <w:autoSpaceDE w:val="0"/>
        <w:autoSpaceDN w:val="0"/>
        <w:adjustRightInd w:val="0"/>
        <w:spacing w:after="0" w:line="240" w:lineRule="auto"/>
        <w:rPr>
          <w:rFonts w:ascii="Times New Roman" w:eastAsia="Calibri" w:hAnsi="Times New Roman" w:cs="Times New Roman"/>
          <w:sz w:val="24"/>
          <w:szCs w:val="24"/>
          <w:lang w:eastAsia="ru-RU"/>
        </w:rPr>
      </w:pPr>
      <w:r w:rsidRPr="00276712">
        <w:rPr>
          <w:rFonts w:ascii="Times New Roman" w:eastAsia="Calibri" w:hAnsi="Times New Roman" w:cs="Times New Roman"/>
          <w:sz w:val="24"/>
          <w:szCs w:val="24"/>
          <w:lang w:eastAsia="ru-RU"/>
        </w:rPr>
        <w:t>замещавшег</w:t>
      </w:r>
      <w:proofErr w:type="gramStart"/>
      <w:r w:rsidRPr="00276712">
        <w:rPr>
          <w:rFonts w:ascii="Times New Roman" w:eastAsia="Calibri" w:hAnsi="Times New Roman" w:cs="Times New Roman"/>
          <w:sz w:val="24"/>
          <w:szCs w:val="24"/>
          <w:lang w:eastAsia="ru-RU"/>
        </w:rPr>
        <w:t>о(</w:t>
      </w:r>
      <w:proofErr w:type="gramEnd"/>
      <w:r w:rsidRPr="00276712">
        <w:rPr>
          <w:rFonts w:ascii="Times New Roman" w:eastAsia="Calibri" w:hAnsi="Times New Roman" w:cs="Times New Roman"/>
          <w:sz w:val="24"/>
          <w:szCs w:val="24"/>
          <w:lang w:eastAsia="ru-RU"/>
        </w:rPr>
        <w:t xml:space="preserve">ей) должность муниципальной службы </w:t>
      </w:r>
    </w:p>
    <w:p w:rsidR="00276712" w:rsidRPr="00276712" w:rsidRDefault="00276712" w:rsidP="00276712">
      <w:pPr>
        <w:autoSpaceDE w:val="0"/>
        <w:autoSpaceDN w:val="0"/>
        <w:adjustRightInd w:val="0"/>
        <w:spacing w:after="0" w:line="240" w:lineRule="auto"/>
        <w:rPr>
          <w:rFonts w:ascii="Times New Roman" w:eastAsia="Calibri" w:hAnsi="Times New Roman" w:cs="Times New Roman"/>
          <w:sz w:val="24"/>
          <w:szCs w:val="24"/>
          <w:lang w:eastAsia="ru-RU"/>
        </w:rPr>
      </w:pPr>
      <w:r w:rsidRPr="00276712">
        <w:rPr>
          <w:rFonts w:ascii="Times New Roman" w:eastAsia="Calibri" w:hAnsi="Times New Roman" w:cs="Times New Roman"/>
          <w:sz w:val="24"/>
          <w:szCs w:val="24"/>
          <w:lang w:eastAsia="ru-RU"/>
        </w:rPr>
        <w:t>_______________________________________________________________________________</w:t>
      </w:r>
    </w:p>
    <w:p w:rsidR="00276712" w:rsidRPr="00276712" w:rsidRDefault="00276712" w:rsidP="00276712">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276712">
        <w:rPr>
          <w:rFonts w:ascii="Times New Roman" w:eastAsia="Calibri" w:hAnsi="Times New Roman" w:cs="Times New Roman"/>
          <w:sz w:val="20"/>
          <w:szCs w:val="20"/>
          <w:lang w:eastAsia="ru-RU"/>
        </w:rPr>
        <w:t>(наименование должности)</w:t>
      </w:r>
    </w:p>
    <w:p w:rsidR="00276712" w:rsidRPr="00276712" w:rsidRDefault="00276712" w:rsidP="00276712">
      <w:pPr>
        <w:autoSpaceDE w:val="0"/>
        <w:autoSpaceDN w:val="0"/>
        <w:adjustRightInd w:val="0"/>
        <w:spacing w:after="0" w:line="240" w:lineRule="auto"/>
        <w:rPr>
          <w:rFonts w:ascii="Times New Roman" w:eastAsia="Calibri" w:hAnsi="Times New Roman" w:cs="Times New Roman"/>
          <w:sz w:val="24"/>
          <w:szCs w:val="24"/>
          <w:lang w:eastAsia="ru-RU"/>
        </w:rPr>
      </w:pPr>
      <w:r w:rsidRPr="00276712">
        <w:rPr>
          <w:rFonts w:ascii="Times New Roman" w:eastAsia="Calibri" w:hAnsi="Times New Roman" w:cs="Times New Roman"/>
          <w:sz w:val="24"/>
          <w:szCs w:val="24"/>
          <w:lang w:eastAsia="ru-RU"/>
        </w:rPr>
        <w:t>______________________________________________________________________________,</w:t>
      </w:r>
    </w:p>
    <w:p w:rsidR="00276712" w:rsidRPr="00276712" w:rsidRDefault="00276712" w:rsidP="00276712">
      <w:pPr>
        <w:autoSpaceDE w:val="0"/>
        <w:autoSpaceDN w:val="0"/>
        <w:adjustRightInd w:val="0"/>
        <w:spacing w:after="0" w:line="240" w:lineRule="auto"/>
        <w:rPr>
          <w:rFonts w:ascii="Times New Roman" w:eastAsia="Calibri" w:hAnsi="Times New Roman" w:cs="Times New Roman"/>
          <w:sz w:val="24"/>
          <w:szCs w:val="24"/>
          <w:lang w:eastAsia="ru-RU"/>
        </w:rPr>
      </w:pPr>
    </w:p>
    <w:p w:rsidR="00276712" w:rsidRPr="00276712" w:rsidRDefault="00276712" w:rsidP="00276712">
      <w:pPr>
        <w:autoSpaceDE w:val="0"/>
        <w:autoSpaceDN w:val="0"/>
        <w:adjustRightInd w:val="0"/>
        <w:spacing w:after="0" w:line="240" w:lineRule="auto"/>
        <w:rPr>
          <w:rFonts w:ascii="Courier New" w:eastAsia="Calibri" w:hAnsi="Courier New" w:cs="Courier New"/>
          <w:sz w:val="24"/>
          <w:szCs w:val="24"/>
          <w:lang w:eastAsia="ru-RU"/>
        </w:rPr>
      </w:pPr>
      <w:r w:rsidRPr="00276712">
        <w:rPr>
          <w:rFonts w:ascii="Times New Roman" w:eastAsia="Calibri" w:hAnsi="Times New Roman" w:cs="Times New Roman"/>
          <w:sz w:val="24"/>
          <w:szCs w:val="24"/>
          <w:lang w:eastAsia="ru-RU"/>
        </w:rPr>
        <w:t xml:space="preserve">за период </w:t>
      </w:r>
      <w:proofErr w:type="gramStart"/>
      <w:r w:rsidRPr="00276712">
        <w:rPr>
          <w:rFonts w:ascii="Times New Roman" w:eastAsia="Calibri" w:hAnsi="Times New Roman" w:cs="Times New Roman"/>
          <w:sz w:val="24"/>
          <w:szCs w:val="24"/>
          <w:lang w:eastAsia="ru-RU"/>
        </w:rPr>
        <w:t>с</w:t>
      </w:r>
      <w:proofErr w:type="gramEnd"/>
      <w:r w:rsidRPr="00276712">
        <w:rPr>
          <w:rFonts w:ascii="Times New Roman" w:eastAsia="Calibri" w:hAnsi="Times New Roman" w:cs="Times New Roman"/>
          <w:sz w:val="24"/>
          <w:szCs w:val="24"/>
          <w:lang w:eastAsia="ru-RU"/>
        </w:rPr>
        <w:t xml:space="preserve"> _______________________ по</w:t>
      </w:r>
      <w:r w:rsidRPr="00276712">
        <w:rPr>
          <w:rFonts w:ascii="Courier New" w:eastAsia="Calibri" w:hAnsi="Courier New" w:cs="Courier New"/>
          <w:sz w:val="24"/>
          <w:szCs w:val="24"/>
          <w:lang w:eastAsia="ru-RU"/>
        </w:rPr>
        <w:t xml:space="preserve"> __________________________________.</w:t>
      </w:r>
    </w:p>
    <w:p w:rsidR="00276712" w:rsidRPr="00276712" w:rsidRDefault="00276712" w:rsidP="00276712">
      <w:pPr>
        <w:autoSpaceDE w:val="0"/>
        <w:autoSpaceDN w:val="0"/>
        <w:adjustRightInd w:val="0"/>
        <w:spacing w:after="0" w:line="240" w:lineRule="auto"/>
        <w:jc w:val="right"/>
        <w:rPr>
          <w:rFonts w:ascii="Courier New" w:eastAsia="Calibri" w:hAnsi="Courier New" w:cs="Courier New"/>
          <w:sz w:val="24"/>
          <w:szCs w:val="24"/>
          <w:lang w:eastAsia="ru-RU"/>
        </w:rPr>
      </w:pPr>
    </w:p>
    <w:p w:rsidR="00276712" w:rsidRPr="00276712" w:rsidRDefault="00276712" w:rsidP="00276712">
      <w:pPr>
        <w:autoSpaceDE w:val="0"/>
        <w:autoSpaceDN w:val="0"/>
        <w:adjustRightInd w:val="0"/>
        <w:spacing w:after="0" w:line="240" w:lineRule="auto"/>
        <w:rPr>
          <w:rFonts w:ascii="Courier New" w:eastAsia="Calibri" w:hAnsi="Courier New" w:cs="Courier New"/>
          <w:sz w:val="20"/>
          <w:szCs w:val="20"/>
          <w:lang w:eastAsia="ru-RU"/>
        </w:rPr>
      </w:pPr>
      <w:r w:rsidRPr="00276712">
        <w:rPr>
          <w:rFonts w:ascii="Courier New" w:eastAsia="Calibri" w:hAnsi="Courier New" w:cs="Courier New"/>
          <w:sz w:val="20"/>
          <w:szCs w:val="20"/>
          <w:lang w:eastAsia="ru-RU"/>
        </w:rPr>
        <w:t>┌────────────────────────────────────────────┬──────────┬─────────────────┐</w:t>
      </w:r>
    </w:p>
    <w:p w:rsidR="00276712" w:rsidRPr="00276712" w:rsidRDefault="00276712" w:rsidP="00276712">
      <w:pPr>
        <w:autoSpaceDE w:val="0"/>
        <w:autoSpaceDN w:val="0"/>
        <w:adjustRightInd w:val="0"/>
        <w:spacing w:after="0" w:line="240" w:lineRule="auto"/>
        <w:rPr>
          <w:rFonts w:ascii="Courier New" w:eastAsia="Calibri" w:hAnsi="Courier New" w:cs="Courier New"/>
          <w:sz w:val="20"/>
          <w:szCs w:val="20"/>
          <w:lang w:eastAsia="ru-RU"/>
        </w:rPr>
      </w:pPr>
      <w:r w:rsidRPr="00276712">
        <w:rPr>
          <w:rFonts w:ascii="Courier New" w:eastAsia="Calibri" w:hAnsi="Courier New" w:cs="Courier New"/>
          <w:sz w:val="20"/>
          <w:szCs w:val="20"/>
          <w:lang w:eastAsia="ru-RU"/>
        </w:rPr>
        <w:t>│                                            │За</w:t>
      </w:r>
      <w:proofErr w:type="gramStart"/>
      <w:r w:rsidRPr="00276712">
        <w:rPr>
          <w:rFonts w:ascii="Courier New" w:eastAsia="Calibri" w:hAnsi="Courier New" w:cs="Courier New"/>
          <w:sz w:val="20"/>
          <w:szCs w:val="20"/>
          <w:lang w:eastAsia="ru-RU"/>
        </w:rPr>
        <w:t xml:space="preserve"> _______│     В</w:t>
      </w:r>
      <w:proofErr w:type="gramEnd"/>
      <w:r w:rsidRPr="00276712">
        <w:rPr>
          <w:rFonts w:ascii="Courier New" w:eastAsia="Calibri" w:hAnsi="Courier New" w:cs="Courier New"/>
          <w:sz w:val="20"/>
          <w:szCs w:val="20"/>
          <w:lang w:eastAsia="ru-RU"/>
        </w:rPr>
        <w:t xml:space="preserve"> месяц     │</w:t>
      </w:r>
    </w:p>
    <w:p w:rsidR="00276712" w:rsidRPr="00276712" w:rsidRDefault="00276712" w:rsidP="00276712">
      <w:pPr>
        <w:autoSpaceDE w:val="0"/>
        <w:autoSpaceDN w:val="0"/>
        <w:adjustRightInd w:val="0"/>
        <w:spacing w:after="0" w:line="240" w:lineRule="auto"/>
        <w:rPr>
          <w:rFonts w:ascii="Courier New" w:eastAsia="Calibri" w:hAnsi="Courier New" w:cs="Courier New"/>
          <w:sz w:val="20"/>
          <w:szCs w:val="20"/>
          <w:lang w:eastAsia="ru-RU"/>
        </w:rPr>
      </w:pPr>
      <w:r w:rsidRPr="00276712">
        <w:rPr>
          <w:rFonts w:ascii="Courier New" w:eastAsia="Calibri" w:hAnsi="Courier New" w:cs="Courier New"/>
          <w:sz w:val="20"/>
          <w:szCs w:val="20"/>
          <w:lang w:eastAsia="ru-RU"/>
        </w:rPr>
        <w:t>│                                            │ месяцев  ├─────────┬───────┤</w:t>
      </w:r>
    </w:p>
    <w:p w:rsidR="00276712" w:rsidRPr="00276712" w:rsidRDefault="00276712" w:rsidP="00276712">
      <w:pPr>
        <w:autoSpaceDE w:val="0"/>
        <w:autoSpaceDN w:val="0"/>
        <w:adjustRightInd w:val="0"/>
        <w:spacing w:after="0" w:line="240" w:lineRule="auto"/>
        <w:rPr>
          <w:rFonts w:ascii="Courier New" w:eastAsia="Calibri" w:hAnsi="Courier New" w:cs="Courier New"/>
          <w:sz w:val="20"/>
          <w:szCs w:val="20"/>
          <w:lang w:eastAsia="ru-RU"/>
        </w:rPr>
      </w:pPr>
      <w:proofErr w:type="gramStart"/>
      <w:r w:rsidRPr="00276712">
        <w:rPr>
          <w:rFonts w:ascii="Courier New" w:eastAsia="Calibri" w:hAnsi="Courier New" w:cs="Courier New"/>
          <w:sz w:val="20"/>
          <w:szCs w:val="20"/>
          <w:lang w:eastAsia="ru-RU"/>
        </w:rPr>
        <w:t>│                                            │ (рублей, │</w:t>
      </w:r>
      <w:proofErr w:type="spellStart"/>
      <w:r w:rsidRPr="00276712">
        <w:rPr>
          <w:rFonts w:ascii="Courier New" w:eastAsia="Calibri" w:hAnsi="Courier New" w:cs="Courier New"/>
          <w:sz w:val="20"/>
          <w:szCs w:val="20"/>
          <w:lang w:eastAsia="ru-RU"/>
        </w:rPr>
        <w:t>процентов│рублей</w:t>
      </w:r>
      <w:proofErr w:type="spellEnd"/>
      <w:r w:rsidRPr="00276712">
        <w:rPr>
          <w:rFonts w:ascii="Courier New" w:eastAsia="Calibri" w:hAnsi="Courier New" w:cs="Courier New"/>
          <w:sz w:val="20"/>
          <w:szCs w:val="20"/>
          <w:lang w:eastAsia="ru-RU"/>
        </w:rPr>
        <w:t>,│</w:t>
      </w:r>
      <w:proofErr w:type="gramEnd"/>
    </w:p>
    <w:p w:rsidR="00276712" w:rsidRPr="00276712" w:rsidRDefault="00276712" w:rsidP="00276712">
      <w:pPr>
        <w:autoSpaceDE w:val="0"/>
        <w:autoSpaceDN w:val="0"/>
        <w:adjustRightInd w:val="0"/>
        <w:spacing w:after="0" w:line="240" w:lineRule="auto"/>
        <w:rPr>
          <w:rFonts w:ascii="Courier New" w:eastAsia="Calibri" w:hAnsi="Courier New" w:cs="Courier New"/>
          <w:sz w:val="20"/>
          <w:szCs w:val="20"/>
          <w:lang w:eastAsia="ru-RU"/>
        </w:rPr>
      </w:pPr>
      <w:r w:rsidRPr="00276712">
        <w:rPr>
          <w:rFonts w:ascii="Courier New" w:eastAsia="Calibri" w:hAnsi="Courier New" w:cs="Courier New"/>
          <w:sz w:val="20"/>
          <w:szCs w:val="20"/>
          <w:lang w:eastAsia="ru-RU"/>
        </w:rPr>
        <w:t>│                                            │ копеек)  │         │копеек │</w:t>
      </w:r>
    </w:p>
    <w:p w:rsidR="00276712" w:rsidRPr="00276712" w:rsidRDefault="00276712" w:rsidP="00276712">
      <w:pPr>
        <w:autoSpaceDE w:val="0"/>
        <w:autoSpaceDN w:val="0"/>
        <w:adjustRightInd w:val="0"/>
        <w:spacing w:after="0" w:line="240" w:lineRule="auto"/>
        <w:rPr>
          <w:rFonts w:ascii="Courier New" w:eastAsia="Calibri" w:hAnsi="Courier New" w:cs="Courier New"/>
          <w:sz w:val="20"/>
          <w:szCs w:val="20"/>
          <w:lang w:eastAsia="ru-RU"/>
        </w:rPr>
      </w:pPr>
      <w:r w:rsidRPr="00276712">
        <w:rPr>
          <w:rFonts w:ascii="Courier New" w:eastAsia="Calibri" w:hAnsi="Courier New" w:cs="Courier New"/>
          <w:sz w:val="20"/>
          <w:szCs w:val="20"/>
          <w:lang w:eastAsia="ru-RU"/>
        </w:rPr>
        <w:t>├────────────────────────────────────────────┼──────────┼─────────┼───────┤</w:t>
      </w:r>
    </w:p>
    <w:p w:rsidR="00276712" w:rsidRPr="00276712" w:rsidRDefault="00276712" w:rsidP="00276712">
      <w:pPr>
        <w:autoSpaceDE w:val="0"/>
        <w:autoSpaceDN w:val="0"/>
        <w:adjustRightInd w:val="0"/>
        <w:spacing w:after="0" w:line="240" w:lineRule="auto"/>
        <w:rPr>
          <w:rFonts w:ascii="Courier New" w:eastAsia="Calibri" w:hAnsi="Courier New" w:cs="Courier New"/>
          <w:sz w:val="20"/>
          <w:szCs w:val="20"/>
          <w:lang w:eastAsia="ru-RU"/>
        </w:rPr>
      </w:pPr>
      <w:r w:rsidRPr="00276712">
        <w:rPr>
          <w:rFonts w:ascii="Courier New" w:eastAsia="Calibri" w:hAnsi="Courier New" w:cs="Courier New"/>
          <w:sz w:val="20"/>
          <w:szCs w:val="20"/>
          <w:lang w:eastAsia="ru-RU"/>
        </w:rPr>
        <w:t>│                     1                      │    2     │    3    │   4   │</w:t>
      </w:r>
    </w:p>
    <w:p w:rsidR="00276712" w:rsidRPr="00276712" w:rsidRDefault="00276712" w:rsidP="00276712">
      <w:pPr>
        <w:autoSpaceDE w:val="0"/>
        <w:autoSpaceDN w:val="0"/>
        <w:adjustRightInd w:val="0"/>
        <w:spacing w:after="0" w:line="240" w:lineRule="auto"/>
        <w:rPr>
          <w:rFonts w:ascii="Courier New" w:eastAsia="Calibri" w:hAnsi="Courier New" w:cs="Courier New"/>
          <w:sz w:val="20"/>
          <w:szCs w:val="20"/>
          <w:lang w:eastAsia="ru-RU"/>
        </w:rPr>
      </w:pPr>
      <w:r w:rsidRPr="00276712">
        <w:rPr>
          <w:rFonts w:ascii="Courier New" w:eastAsia="Calibri" w:hAnsi="Courier New" w:cs="Courier New"/>
          <w:sz w:val="20"/>
          <w:szCs w:val="20"/>
          <w:lang w:eastAsia="ru-RU"/>
        </w:rPr>
        <w:t>├────────────────────────────────────────────┼──────────┼─────────┼───────┤</w:t>
      </w:r>
    </w:p>
    <w:p w:rsidR="00276712" w:rsidRPr="00276712" w:rsidRDefault="00276712" w:rsidP="00276712">
      <w:pPr>
        <w:autoSpaceDE w:val="0"/>
        <w:autoSpaceDN w:val="0"/>
        <w:adjustRightInd w:val="0"/>
        <w:spacing w:after="0" w:line="240" w:lineRule="auto"/>
        <w:rPr>
          <w:rFonts w:ascii="Courier New" w:eastAsia="Calibri" w:hAnsi="Courier New" w:cs="Courier New"/>
          <w:sz w:val="20"/>
          <w:szCs w:val="20"/>
          <w:lang w:eastAsia="ru-RU"/>
        </w:rPr>
      </w:pPr>
      <w:r w:rsidRPr="00276712">
        <w:rPr>
          <w:rFonts w:ascii="Courier New" w:eastAsia="Calibri" w:hAnsi="Courier New" w:cs="Courier New"/>
          <w:sz w:val="20"/>
          <w:szCs w:val="20"/>
          <w:lang w:eastAsia="ru-RU"/>
        </w:rPr>
        <w:t>│I. Денежное содержание                      │          │         │       │</w:t>
      </w:r>
    </w:p>
    <w:p w:rsidR="00276712" w:rsidRPr="00276712" w:rsidRDefault="00276712" w:rsidP="00276712">
      <w:pPr>
        <w:autoSpaceDE w:val="0"/>
        <w:autoSpaceDN w:val="0"/>
        <w:adjustRightInd w:val="0"/>
        <w:spacing w:after="0" w:line="240" w:lineRule="auto"/>
        <w:rPr>
          <w:rFonts w:ascii="Courier New" w:eastAsia="Calibri" w:hAnsi="Courier New" w:cs="Courier New"/>
          <w:sz w:val="20"/>
          <w:szCs w:val="20"/>
          <w:lang w:eastAsia="ru-RU"/>
        </w:rPr>
      </w:pPr>
      <w:r w:rsidRPr="00276712">
        <w:rPr>
          <w:rFonts w:ascii="Courier New" w:eastAsia="Calibri" w:hAnsi="Courier New" w:cs="Courier New"/>
          <w:sz w:val="20"/>
          <w:szCs w:val="20"/>
          <w:lang w:eastAsia="ru-RU"/>
        </w:rPr>
        <w:t>│1) должностной оклад                        │          │    x    │       │</w:t>
      </w:r>
    </w:p>
    <w:p w:rsidR="00276712" w:rsidRPr="00276712" w:rsidRDefault="00276712" w:rsidP="00276712">
      <w:pPr>
        <w:autoSpaceDE w:val="0"/>
        <w:autoSpaceDN w:val="0"/>
        <w:adjustRightInd w:val="0"/>
        <w:spacing w:after="0" w:line="240" w:lineRule="auto"/>
        <w:rPr>
          <w:rFonts w:ascii="Courier New" w:eastAsia="Calibri" w:hAnsi="Courier New" w:cs="Courier New"/>
          <w:sz w:val="20"/>
          <w:szCs w:val="20"/>
          <w:lang w:eastAsia="ru-RU"/>
        </w:rPr>
      </w:pPr>
      <w:r w:rsidRPr="00276712">
        <w:rPr>
          <w:rFonts w:ascii="Courier New" w:eastAsia="Calibri" w:hAnsi="Courier New" w:cs="Courier New"/>
          <w:sz w:val="20"/>
          <w:szCs w:val="20"/>
          <w:lang w:eastAsia="ru-RU"/>
        </w:rPr>
        <w:t>│2) надбавки к должностному окладу за:       │          │    x    │       │</w:t>
      </w:r>
    </w:p>
    <w:p w:rsidR="00276712" w:rsidRPr="00276712" w:rsidRDefault="00276712" w:rsidP="00276712">
      <w:pPr>
        <w:autoSpaceDE w:val="0"/>
        <w:autoSpaceDN w:val="0"/>
        <w:adjustRightInd w:val="0"/>
        <w:spacing w:after="0" w:line="240" w:lineRule="auto"/>
        <w:rPr>
          <w:rFonts w:ascii="Courier New" w:eastAsia="Calibri" w:hAnsi="Courier New" w:cs="Courier New"/>
          <w:sz w:val="20"/>
          <w:szCs w:val="20"/>
          <w:lang w:eastAsia="ru-RU"/>
        </w:rPr>
      </w:pPr>
      <w:r w:rsidRPr="00276712">
        <w:rPr>
          <w:rFonts w:ascii="Courier New" w:eastAsia="Calibri" w:hAnsi="Courier New" w:cs="Courier New"/>
          <w:sz w:val="20"/>
          <w:szCs w:val="20"/>
          <w:lang w:eastAsia="ru-RU"/>
        </w:rPr>
        <w:t>│а) классный чин                             │          │         │       │</w:t>
      </w:r>
    </w:p>
    <w:p w:rsidR="00276712" w:rsidRPr="00276712" w:rsidRDefault="00276712" w:rsidP="00276712">
      <w:pPr>
        <w:autoSpaceDE w:val="0"/>
        <w:autoSpaceDN w:val="0"/>
        <w:adjustRightInd w:val="0"/>
        <w:spacing w:after="0" w:line="240" w:lineRule="auto"/>
        <w:rPr>
          <w:rFonts w:ascii="Courier New" w:eastAsia="Calibri" w:hAnsi="Courier New" w:cs="Courier New"/>
          <w:sz w:val="20"/>
          <w:szCs w:val="20"/>
          <w:lang w:eastAsia="ru-RU"/>
        </w:rPr>
      </w:pPr>
      <w:r w:rsidRPr="00276712">
        <w:rPr>
          <w:rFonts w:ascii="Courier New" w:eastAsia="Calibri" w:hAnsi="Courier New" w:cs="Courier New"/>
          <w:sz w:val="20"/>
          <w:szCs w:val="20"/>
          <w:lang w:eastAsia="ru-RU"/>
        </w:rPr>
        <w:t xml:space="preserve">│б) выслугу лет на </w:t>
      </w:r>
      <w:proofErr w:type="gramStart"/>
      <w:r w:rsidRPr="00276712">
        <w:rPr>
          <w:rFonts w:ascii="Courier New" w:eastAsia="Calibri" w:hAnsi="Courier New" w:cs="Courier New"/>
          <w:sz w:val="20"/>
          <w:szCs w:val="20"/>
          <w:lang w:eastAsia="ru-RU"/>
        </w:rPr>
        <w:t>муниципальной</w:t>
      </w:r>
      <w:proofErr w:type="gramEnd"/>
      <w:r w:rsidRPr="00276712">
        <w:rPr>
          <w:rFonts w:ascii="Courier New" w:eastAsia="Calibri" w:hAnsi="Courier New" w:cs="Courier New"/>
          <w:sz w:val="20"/>
          <w:szCs w:val="20"/>
          <w:lang w:eastAsia="ru-RU"/>
        </w:rPr>
        <w:t xml:space="preserve">             │          │         │       │</w:t>
      </w:r>
    </w:p>
    <w:p w:rsidR="00276712" w:rsidRPr="00276712" w:rsidRDefault="00276712" w:rsidP="00276712">
      <w:pPr>
        <w:autoSpaceDE w:val="0"/>
        <w:autoSpaceDN w:val="0"/>
        <w:adjustRightInd w:val="0"/>
        <w:spacing w:after="0" w:line="240" w:lineRule="auto"/>
        <w:rPr>
          <w:rFonts w:ascii="Courier New" w:eastAsia="Calibri" w:hAnsi="Courier New" w:cs="Courier New"/>
          <w:sz w:val="20"/>
          <w:szCs w:val="20"/>
          <w:lang w:eastAsia="ru-RU"/>
        </w:rPr>
      </w:pPr>
      <w:r w:rsidRPr="00276712">
        <w:rPr>
          <w:rFonts w:ascii="Courier New" w:eastAsia="Calibri" w:hAnsi="Courier New" w:cs="Courier New"/>
          <w:sz w:val="20"/>
          <w:szCs w:val="20"/>
          <w:lang w:eastAsia="ru-RU"/>
        </w:rPr>
        <w:t>│службе                                      │          │         │       │</w:t>
      </w:r>
    </w:p>
    <w:p w:rsidR="00276712" w:rsidRPr="00276712" w:rsidRDefault="00276712" w:rsidP="00276712">
      <w:pPr>
        <w:autoSpaceDE w:val="0"/>
        <w:autoSpaceDN w:val="0"/>
        <w:adjustRightInd w:val="0"/>
        <w:spacing w:after="0" w:line="240" w:lineRule="auto"/>
        <w:rPr>
          <w:rFonts w:ascii="Courier New" w:eastAsia="Calibri" w:hAnsi="Courier New" w:cs="Courier New"/>
          <w:sz w:val="20"/>
          <w:szCs w:val="20"/>
          <w:lang w:eastAsia="ru-RU"/>
        </w:rPr>
      </w:pPr>
      <w:r w:rsidRPr="00276712">
        <w:rPr>
          <w:rFonts w:ascii="Courier New" w:eastAsia="Calibri" w:hAnsi="Courier New" w:cs="Courier New"/>
          <w:sz w:val="20"/>
          <w:szCs w:val="20"/>
          <w:lang w:eastAsia="ru-RU"/>
        </w:rPr>
        <w:t>│с) особые условия муниципальной службы      │          │         │       │</w:t>
      </w:r>
    </w:p>
    <w:p w:rsidR="00276712" w:rsidRPr="00276712" w:rsidRDefault="00276712" w:rsidP="00276712">
      <w:pPr>
        <w:autoSpaceDE w:val="0"/>
        <w:autoSpaceDN w:val="0"/>
        <w:adjustRightInd w:val="0"/>
        <w:spacing w:after="0" w:line="240" w:lineRule="auto"/>
        <w:rPr>
          <w:rFonts w:ascii="Courier New" w:eastAsia="Calibri" w:hAnsi="Courier New" w:cs="Courier New"/>
          <w:sz w:val="20"/>
          <w:szCs w:val="20"/>
          <w:lang w:eastAsia="ru-RU"/>
        </w:rPr>
      </w:pPr>
      <w:r w:rsidRPr="00276712">
        <w:rPr>
          <w:rFonts w:ascii="Courier New" w:eastAsia="Calibri" w:hAnsi="Courier New" w:cs="Courier New"/>
          <w:sz w:val="20"/>
          <w:szCs w:val="20"/>
          <w:lang w:eastAsia="ru-RU"/>
        </w:rPr>
        <w:t xml:space="preserve">│3)  премия  за  выполнение  особо  </w:t>
      </w:r>
      <w:proofErr w:type="gramStart"/>
      <w:r w:rsidRPr="00276712">
        <w:rPr>
          <w:rFonts w:ascii="Courier New" w:eastAsia="Calibri" w:hAnsi="Courier New" w:cs="Courier New"/>
          <w:sz w:val="20"/>
          <w:szCs w:val="20"/>
          <w:lang w:eastAsia="ru-RU"/>
        </w:rPr>
        <w:t>важных</w:t>
      </w:r>
      <w:proofErr w:type="gramEnd"/>
      <w:r w:rsidRPr="00276712">
        <w:rPr>
          <w:rFonts w:ascii="Courier New" w:eastAsia="Calibri" w:hAnsi="Courier New" w:cs="Courier New"/>
          <w:sz w:val="20"/>
          <w:szCs w:val="20"/>
          <w:lang w:eastAsia="ru-RU"/>
        </w:rPr>
        <w:t xml:space="preserve">  и│          │    x    │       │</w:t>
      </w:r>
    </w:p>
    <w:p w:rsidR="00276712" w:rsidRPr="00276712" w:rsidRDefault="00276712" w:rsidP="00276712">
      <w:pPr>
        <w:autoSpaceDE w:val="0"/>
        <w:autoSpaceDN w:val="0"/>
        <w:adjustRightInd w:val="0"/>
        <w:spacing w:after="0" w:line="240" w:lineRule="auto"/>
        <w:rPr>
          <w:rFonts w:ascii="Courier New" w:eastAsia="Calibri" w:hAnsi="Courier New" w:cs="Courier New"/>
          <w:sz w:val="20"/>
          <w:szCs w:val="20"/>
          <w:lang w:eastAsia="ru-RU"/>
        </w:rPr>
      </w:pPr>
      <w:r w:rsidRPr="00276712">
        <w:rPr>
          <w:rFonts w:ascii="Courier New" w:eastAsia="Calibri" w:hAnsi="Courier New" w:cs="Courier New"/>
          <w:sz w:val="20"/>
          <w:szCs w:val="20"/>
          <w:lang w:eastAsia="ru-RU"/>
        </w:rPr>
        <w:t>│сложных заданий                             │          │         │       │</w:t>
      </w:r>
    </w:p>
    <w:p w:rsidR="00276712" w:rsidRPr="00276712" w:rsidRDefault="00276712" w:rsidP="00276712">
      <w:pPr>
        <w:autoSpaceDE w:val="0"/>
        <w:autoSpaceDN w:val="0"/>
        <w:adjustRightInd w:val="0"/>
        <w:spacing w:after="0" w:line="240" w:lineRule="auto"/>
        <w:rPr>
          <w:rFonts w:ascii="Courier New" w:eastAsia="Calibri" w:hAnsi="Courier New" w:cs="Courier New"/>
          <w:sz w:val="20"/>
          <w:szCs w:val="20"/>
          <w:lang w:eastAsia="ru-RU"/>
        </w:rPr>
      </w:pPr>
      <w:r w:rsidRPr="00276712">
        <w:rPr>
          <w:rFonts w:ascii="Courier New" w:eastAsia="Calibri" w:hAnsi="Courier New" w:cs="Courier New"/>
          <w:sz w:val="20"/>
          <w:szCs w:val="20"/>
          <w:lang w:eastAsia="ru-RU"/>
        </w:rPr>
        <w:t>│4) итого                                    │          │         │       │</w:t>
      </w:r>
    </w:p>
    <w:p w:rsidR="00276712" w:rsidRPr="00276712" w:rsidRDefault="00276712" w:rsidP="00276712">
      <w:pPr>
        <w:autoSpaceDE w:val="0"/>
        <w:autoSpaceDN w:val="0"/>
        <w:adjustRightInd w:val="0"/>
        <w:spacing w:after="0" w:line="240" w:lineRule="auto"/>
        <w:rPr>
          <w:rFonts w:ascii="Courier New" w:eastAsia="Calibri" w:hAnsi="Courier New" w:cs="Courier New"/>
          <w:sz w:val="20"/>
          <w:szCs w:val="20"/>
          <w:lang w:eastAsia="ru-RU"/>
        </w:rPr>
      </w:pPr>
      <w:r w:rsidRPr="00276712">
        <w:rPr>
          <w:rFonts w:ascii="Courier New" w:eastAsia="Calibri" w:hAnsi="Courier New" w:cs="Courier New"/>
          <w:sz w:val="20"/>
          <w:szCs w:val="20"/>
          <w:lang w:eastAsia="ru-RU"/>
        </w:rPr>
        <w:t>├────────────────────────────────────────────┼──────────┴─────────┴───────┤</w:t>
      </w:r>
    </w:p>
    <w:p w:rsidR="00276712" w:rsidRPr="00276712" w:rsidRDefault="00276712" w:rsidP="00276712">
      <w:pPr>
        <w:autoSpaceDE w:val="0"/>
        <w:autoSpaceDN w:val="0"/>
        <w:adjustRightInd w:val="0"/>
        <w:spacing w:after="0" w:line="240" w:lineRule="auto"/>
        <w:rPr>
          <w:rFonts w:ascii="Courier New" w:eastAsia="Calibri" w:hAnsi="Courier New" w:cs="Courier New"/>
          <w:sz w:val="20"/>
          <w:szCs w:val="20"/>
          <w:lang w:eastAsia="ru-RU"/>
        </w:rPr>
      </w:pPr>
      <w:r w:rsidRPr="00276712">
        <w:rPr>
          <w:rFonts w:ascii="Courier New" w:eastAsia="Calibri" w:hAnsi="Courier New" w:cs="Courier New"/>
          <w:sz w:val="20"/>
          <w:szCs w:val="20"/>
          <w:lang w:eastAsia="ru-RU"/>
        </w:rPr>
        <w:t xml:space="preserve">│II. 1) должностной оклад по  </w:t>
      </w:r>
      <w:proofErr w:type="gramStart"/>
      <w:r w:rsidRPr="00276712">
        <w:rPr>
          <w:rFonts w:ascii="Courier New" w:eastAsia="Calibri" w:hAnsi="Courier New" w:cs="Courier New"/>
          <w:sz w:val="20"/>
          <w:szCs w:val="20"/>
          <w:lang w:eastAsia="ru-RU"/>
        </w:rPr>
        <w:t>замещавшейся</w:t>
      </w:r>
      <w:proofErr w:type="gramEnd"/>
      <w:r w:rsidRPr="00276712">
        <w:rPr>
          <w:rFonts w:ascii="Courier New" w:eastAsia="Calibri" w:hAnsi="Courier New" w:cs="Courier New"/>
          <w:sz w:val="20"/>
          <w:szCs w:val="20"/>
          <w:lang w:eastAsia="ru-RU"/>
        </w:rPr>
        <w:t xml:space="preserve">   │                            │</w:t>
      </w:r>
    </w:p>
    <w:p w:rsidR="00276712" w:rsidRPr="00276712" w:rsidRDefault="00276712" w:rsidP="00276712">
      <w:pPr>
        <w:autoSpaceDE w:val="0"/>
        <w:autoSpaceDN w:val="0"/>
        <w:adjustRightInd w:val="0"/>
        <w:spacing w:after="0" w:line="240" w:lineRule="auto"/>
        <w:rPr>
          <w:rFonts w:ascii="Courier New" w:eastAsia="Calibri" w:hAnsi="Courier New" w:cs="Courier New"/>
          <w:sz w:val="20"/>
          <w:szCs w:val="20"/>
          <w:lang w:eastAsia="ru-RU"/>
        </w:rPr>
      </w:pPr>
      <w:r w:rsidRPr="00276712">
        <w:rPr>
          <w:rFonts w:ascii="Courier New" w:eastAsia="Calibri" w:hAnsi="Courier New" w:cs="Courier New"/>
          <w:sz w:val="20"/>
          <w:szCs w:val="20"/>
          <w:lang w:eastAsia="ru-RU"/>
        </w:rPr>
        <w:t>│муниципальным служащим должности            │                            │</w:t>
      </w:r>
    </w:p>
    <w:p w:rsidR="00276712" w:rsidRPr="00276712" w:rsidRDefault="00276712" w:rsidP="00276712">
      <w:pPr>
        <w:autoSpaceDE w:val="0"/>
        <w:autoSpaceDN w:val="0"/>
        <w:adjustRightInd w:val="0"/>
        <w:spacing w:after="0" w:line="240" w:lineRule="auto"/>
        <w:rPr>
          <w:rFonts w:ascii="Courier New" w:eastAsia="Calibri" w:hAnsi="Courier New" w:cs="Courier New"/>
          <w:sz w:val="20"/>
          <w:szCs w:val="20"/>
          <w:lang w:eastAsia="ru-RU"/>
        </w:rPr>
      </w:pPr>
      <w:proofErr w:type="gramStart"/>
      <w:r w:rsidRPr="00276712">
        <w:rPr>
          <w:rFonts w:ascii="Courier New" w:eastAsia="Calibri" w:hAnsi="Courier New" w:cs="Courier New"/>
          <w:sz w:val="20"/>
          <w:szCs w:val="20"/>
          <w:lang w:eastAsia="ru-RU"/>
        </w:rPr>
        <w:t>│муниципальной службы, установленный,        │                            │  │на день увольнения с муниципальной службы   │                            │</w:t>
      </w:r>
      <w:proofErr w:type="gramEnd"/>
    </w:p>
    <w:p w:rsidR="00276712" w:rsidRPr="00276712" w:rsidRDefault="00276712" w:rsidP="00276712">
      <w:pPr>
        <w:autoSpaceDE w:val="0"/>
        <w:autoSpaceDN w:val="0"/>
        <w:adjustRightInd w:val="0"/>
        <w:spacing w:after="0" w:line="240" w:lineRule="auto"/>
        <w:rPr>
          <w:rFonts w:ascii="Courier New" w:eastAsia="Calibri" w:hAnsi="Courier New" w:cs="Courier New"/>
          <w:sz w:val="20"/>
          <w:szCs w:val="20"/>
          <w:lang w:eastAsia="ru-RU"/>
        </w:rPr>
      </w:pPr>
      <w:r w:rsidRPr="00276712">
        <w:rPr>
          <w:rFonts w:ascii="Courier New" w:eastAsia="Calibri" w:hAnsi="Courier New" w:cs="Courier New"/>
          <w:sz w:val="20"/>
          <w:szCs w:val="20"/>
          <w:lang w:eastAsia="ru-RU"/>
        </w:rPr>
        <w:t>│2) надбавка к должностному окладу           │                            │</w:t>
      </w:r>
    </w:p>
    <w:p w:rsidR="00276712" w:rsidRPr="00276712" w:rsidRDefault="00276712" w:rsidP="00276712">
      <w:pPr>
        <w:autoSpaceDE w:val="0"/>
        <w:autoSpaceDN w:val="0"/>
        <w:adjustRightInd w:val="0"/>
        <w:spacing w:after="0" w:line="240" w:lineRule="auto"/>
        <w:rPr>
          <w:rFonts w:ascii="Courier New" w:eastAsia="Calibri" w:hAnsi="Courier New" w:cs="Courier New"/>
          <w:sz w:val="20"/>
          <w:szCs w:val="20"/>
          <w:lang w:eastAsia="ru-RU"/>
        </w:rPr>
      </w:pPr>
      <w:r w:rsidRPr="00276712">
        <w:rPr>
          <w:rFonts w:ascii="Courier New" w:eastAsia="Calibri" w:hAnsi="Courier New" w:cs="Courier New"/>
          <w:sz w:val="20"/>
          <w:szCs w:val="20"/>
          <w:lang w:eastAsia="ru-RU"/>
        </w:rPr>
        <w:t xml:space="preserve">│за  классный  чин  по  </w:t>
      </w:r>
      <w:proofErr w:type="gramStart"/>
      <w:r w:rsidRPr="00276712">
        <w:rPr>
          <w:rFonts w:ascii="Courier New" w:eastAsia="Calibri" w:hAnsi="Courier New" w:cs="Courier New"/>
          <w:sz w:val="20"/>
          <w:szCs w:val="20"/>
          <w:lang w:eastAsia="ru-RU"/>
        </w:rPr>
        <w:t>присвоенному</w:t>
      </w:r>
      <w:proofErr w:type="gramEnd"/>
      <w:r w:rsidRPr="00276712">
        <w:rPr>
          <w:rFonts w:ascii="Courier New" w:eastAsia="Calibri" w:hAnsi="Courier New" w:cs="Courier New"/>
          <w:sz w:val="20"/>
          <w:szCs w:val="20"/>
          <w:lang w:eastAsia="ru-RU"/>
        </w:rPr>
        <w:t xml:space="preserve">         │                            │</w:t>
      </w:r>
    </w:p>
    <w:p w:rsidR="00276712" w:rsidRPr="00276712" w:rsidRDefault="00276712" w:rsidP="00276712">
      <w:pPr>
        <w:autoSpaceDE w:val="0"/>
        <w:autoSpaceDN w:val="0"/>
        <w:adjustRightInd w:val="0"/>
        <w:spacing w:after="0" w:line="240" w:lineRule="auto"/>
        <w:rPr>
          <w:rFonts w:ascii="Courier New" w:eastAsia="Calibri" w:hAnsi="Courier New" w:cs="Courier New"/>
          <w:sz w:val="20"/>
          <w:szCs w:val="20"/>
          <w:lang w:eastAsia="ru-RU"/>
        </w:rPr>
      </w:pPr>
      <w:r w:rsidRPr="00276712">
        <w:rPr>
          <w:rFonts w:ascii="Courier New" w:eastAsia="Calibri" w:hAnsi="Courier New" w:cs="Courier New"/>
          <w:sz w:val="20"/>
          <w:szCs w:val="20"/>
          <w:lang w:eastAsia="ru-RU"/>
        </w:rPr>
        <w:t>│муниципальному служащему классному чину     │                            │</w:t>
      </w:r>
    </w:p>
    <w:p w:rsidR="00276712" w:rsidRPr="00276712" w:rsidRDefault="00276712" w:rsidP="00276712">
      <w:pPr>
        <w:autoSpaceDE w:val="0"/>
        <w:autoSpaceDN w:val="0"/>
        <w:adjustRightInd w:val="0"/>
        <w:spacing w:after="0" w:line="240" w:lineRule="auto"/>
        <w:rPr>
          <w:rFonts w:ascii="Courier New" w:eastAsia="Calibri" w:hAnsi="Courier New" w:cs="Courier New"/>
          <w:sz w:val="20"/>
          <w:szCs w:val="20"/>
          <w:lang w:eastAsia="ru-RU"/>
        </w:rPr>
      </w:pPr>
      <w:r w:rsidRPr="00276712">
        <w:rPr>
          <w:rFonts w:ascii="Courier New" w:eastAsia="Calibri" w:hAnsi="Courier New" w:cs="Courier New"/>
          <w:sz w:val="20"/>
          <w:szCs w:val="20"/>
          <w:lang w:eastAsia="ru-RU"/>
        </w:rPr>
        <w:t xml:space="preserve">│муниципальной службы, </w:t>
      </w:r>
      <w:proofErr w:type="gramStart"/>
      <w:r w:rsidRPr="00276712">
        <w:rPr>
          <w:rFonts w:ascii="Courier New" w:eastAsia="Calibri" w:hAnsi="Courier New" w:cs="Courier New"/>
          <w:sz w:val="20"/>
          <w:szCs w:val="20"/>
          <w:lang w:eastAsia="ru-RU"/>
        </w:rPr>
        <w:t>установленному</w:t>
      </w:r>
      <w:proofErr w:type="gramEnd"/>
      <w:r w:rsidRPr="00276712">
        <w:rPr>
          <w:rFonts w:ascii="Courier New" w:eastAsia="Calibri" w:hAnsi="Courier New" w:cs="Courier New"/>
          <w:sz w:val="20"/>
          <w:szCs w:val="20"/>
          <w:lang w:eastAsia="ru-RU"/>
        </w:rPr>
        <w:t xml:space="preserve"> на день│                            │</w:t>
      </w:r>
    </w:p>
    <w:p w:rsidR="00276712" w:rsidRPr="00276712" w:rsidRDefault="00276712" w:rsidP="00276712">
      <w:pPr>
        <w:autoSpaceDE w:val="0"/>
        <w:autoSpaceDN w:val="0"/>
        <w:adjustRightInd w:val="0"/>
        <w:spacing w:after="0" w:line="240" w:lineRule="auto"/>
        <w:rPr>
          <w:rFonts w:ascii="Courier New" w:eastAsia="Calibri" w:hAnsi="Courier New" w:cs="Courier New"/>
          <w:sz w:val="20"/>
          <w:szCs w:val="20"/>
          <w:lang w:eastAsia="ru-RU"/>
        </w:rPr>
      </w:pPr>
      <w:r w:rsidRPr="00276712">
        <w:rPr>
          <w:rFonts w:ascii="Courier New" w:eastAsia="Calibri" w:hAnsi="Courier New" w:cs="Courier New"/>
          <w:sz w:val="20"/>
          <w:szCs w:val="20"/>
          <w:lang w:eastAsia="ru-RU"/>
        </w:rPr>
        <w:t>│увольнения с муниципальной службы           │                            │</w:t>
      </w:r>
    </w:p>
    <w:p w:rsidR="00276712" w:rsidRPr="00276712" w:rsidRDefault="00276712" w:rsidP="00276712">
      <w:pPr>
        <w:autoSpaceDE w:val="0"/>
        <w:autoSpaceDN w:val="0"/>
        <w:adjustRightInd w:val="0"/>
        <w:spacing w:after="0" w:line="240" w:lineRule="auto"/>
        <w:rPr>
          <w:rFonts w:ascii="Courier New" w:eastAsia="Calibri" w:hAnsi="Courier New" w:cs="Courier New"/>
          <w:sz w:val="20"/>
          <w:szCs w:val="20"/>
          <w:lang w:eastAsia="ru-RU"/>
        </w:rPr>
      </w:pPr>
      <w:r w:rsidRPr="00276712">
        <w:rPr>
          <w:rFonts w:ascii="Courier New" w:eastAsia="Calibri" w:hAnsi="Courier New" w:cs="Courier New"/>
          <w:sz w:val="20"/>
          <w:szCs w:val="20"/>
          <w:lang w:eastAsia="ru-RU"/>
        </w:rPr>
        <w:t>│3)сумма должностного оклада и надбавки      │                            │</w:t>
      </w:r>
    </w:p>
    <w:p w:rsidR="00276712" w:rsidRPr="00276712" w:rsidRDefault="00276712" w:rsidP="00276712">
      <w:pPr>
        <w:autoSpaceDE w:val="0"/>
        <w:autoSpaceDN w:val="0"/>
        <w:adjustRightInd w:val="0"/>
        <w:spacing w:after="0" w:line="240" w:lineRule="auto"/>
        <w:rPr>
          <w:rFonts w:ascii="Courier New" w:eastAsia="Calibri" w:hAnsi="Courier New" w:cs="Courier New"/>
          <w:sz w:val="20"/>
          <w:szCs w:val="20"/>
          <w:lang w:eastAsia="ru-RU"/>
        </w:rPr>
      </w:pPr>
      <w:r w:rsidRPr="00276712">
        <w:rPr>
          <w:rFonts w:ascii="Courier New" w:eastAsia="Calibri" w:hAnsi="Courier New" w:cs="Courier New"/>
          <w:sz w:val="20"/>
          <w:szCs w:val="20"/>
          <w:lang w:eastAsia="ru-RU"/>
        </w:rPr>
        <w:t>│ к должностному окладу за классный чин      │                            │</w:t>
      </w:r>
    </w:p>
    <w:p w:rsidR="00276712" w:rsidRPr="00276712" w:rsidRDefault="00276712" w:rsidP="00276712">
      <w:pPr>
        <w:autoSpaceDE w:val="0"/>
        <w:autoSpaceDN w:val="0"/>
        <w:adjustRightInd w:val="0"/>
        <w:spacing w:after="0" w:line="240" w:lineRule="auto"/>
        <w:rPr>
          <w:rFonts w:ascii="Courier New" w:eastAsia="Calibri" w:hAnsi="Courier New" w:cs="Courier New"/>
          <w:sz w:val="20"/>
          <w:szCs w:val="20"/>
          <w:lang w:eastAsia="ru-RU"/>
        </w:rPr>
      </w:pPr>
      <w:r w:rsidRPr="00276712">
        <w:rPr>
          <w:rFonts w:ascii="Courier New" w:eastAsia="Calibri" w:hAnsi="Courier New" w:cs="Courier New"/>
          <w:sz w:val="20"/>
          <w:szCs w:val="20"/>
          <w:lang w:eastAsia="ru-RU"/>
        </w:rPr>
        <w:t>│на день увольнения с муниципальной службы   │                            │</w:t>
      </w:r>
    </w:p>
    <w:p w:rsidR="00276712" w:rsidRPr="00276712" w:rsidRDefault="00276712" w:rsidP="00276712">
      <w:pPr>
        <w:autoSpaceDE w:val="0"/>
        <w:autoSpaceDN w:val="0"/>
        <w:adjustRightInd w:val="0"/>
        <w:spacing w:after="0" w:line="240" w:lineRule="auto"/>
        <w:rPr>
          <w:rFonts w:ascii="Courier New" w:eastAsia="Calibri" w:hAnsi="Courier New" w:cs="Courier New"/>
          <w:sz w:val="20"/>
          <w:szCs w:val="20"/>
          <w:lang w:eastAsia="ru-RU"/>
        </w:rPr>
      </w:pPr>
      <w:r w:rsidRPr="00276712">
        <w:rPr>
          <w:rFonts w:ascii="Courier New" w:eastAsia="Calibri" w:hAnsi="Courier New" w:cs="Courier New"/>
          <w:sz w:val="20"/>
          <w:szCs w:val="20"/>
          <w:lang w:eastAsia="ru-RU"/>
        </w:rPr>
        <w:t>│(</w:t>
      </w:r>
      <w:hyperlink r:id="rId54" w:history="1">
        <w:r w:rsidRPr="00276712">
          <w:rPr>
            <w:rFonts w:ascii="Courier New" w:eastAsia="Calibri" w:hAnsi="Courier New" w:cs="Courier New"/>
            <w:sz w:val="20"/>
            <w:szCs w:val="20"/>
            <w:lang w:eastAsia="ru-RU"/>
          </w:rPr>
          <w:t>п. 1  раздела  II</w:t>
        </w:r>
      </w:hyperlink>
      <w:r w:rsidRPr="00276712">
        <w:rPr>
          <w:rFonts w:ascii="Courier New" w:eastAsia="Calibri" w:hAnsi="Courier New" w:cs="Courier New"/>
          <w:sz w:val="20"/>
          <w:szCs w:val="20"/>
          <w:lang w:eastAsia="ru-RU"/>
        </w:rPr>
        <w:t xml:space="preserve">  +  </w:t>
      </w:r>
      <w:hyperlink r:id="rId55" w:history="1">
        <w:r w:rsidRPr="00276712">
          <w:rPr>
            <w:rFonts w:ascii="Courier New" w:eastAsia="Calibri" w:hAnsi="Courier New" w:cs="Courier New"/>
            <w:sz w:val="20"/>
            <w:szCs w:val="20"/>
            <w:lang w:eastAsia="ru-RU"/>
          </w:rPr>
          <w:t>п.  2</w:t>
        </w:r>
      </w:hyperlink>
      <w:r w:rsidRPr="00276712">
        <w:rPr>
          <w:rFonts w:ascii="Courier New" w:eastAsia="Calibri" w:hAnsi="Courier New" w:cs="Courier New"/>
          <w:sz w:val="20"/>
          <w:szCs w:val="20"/>
          <w:lang w:eastAsia="ru-RU"/>
        </w:rPr>
        <w:t xml:space="preserve"> раздела II)    │                            │</w:t>
      </w:r>
    </w:p>
    <w:p w:rsidR="00276712" w:rsidRPr="00276712" w:rsidRDefault="00276712" w:rsidP="00276712">
      <w:pPr>
        <w:autoSpaceDE w:val="0"/>
        <w:autoSpaceDN w:val="0"/>
        <w:adjustRightInd w:val="0"/>
        <w:spacing w:after="0" w:line="240" w:lineRule="auto"/>
        <w:rPr>
          <w:rFonts w:ascii="Courier New" w:eastAsia="Calibri" w:hAnsi="Courier New" w:cs="Courier New"/>
          <w:sz w:val="20"/>
          <w:szCs w:val="20"/>
          <w:lang w:eastAsia="ru-RU"/>
        </w:rPr>
      </w:pPr>
      <w:r w:rsidRPr="00276712">
        <w:rPr>
          <w:rFonts w:ascii="Courier New" w:eastAsia="Calibri" w:hAnsi="Courier New" w:cs="Courier New"/>
          <w:sz w:val="20"/>
          <w:szCs w:val="20"/>
          <w:lang w:eastAsia="ru-RU"/>
        </w:rPr>
        <w:t>│4) нормативный правовой акт (раздел,  пункт,│                            │</w:t>
      </w:r>
    </w:p>
    <w:p w:rsidR="00276712" w:rsidRPr="00276712" w:rsidRDefault="00276712" w:rsidP="00276712">
      <w:pPr>
        <w:autoSpaceDE w:val="0"/>
        <w:autoSpaceDN w:val="0"/>
        <w:adjustRightInd w:val="0"/>
        <w:spacing w:after="0" w:line="240" w:lineRule="auto"/>
        <w:rPr>
          <w:rFonts w:ascii="Courier New" w:eastAsia="Calibri" w:hAnsi="Courier New" w:cs="Courier New"/>
          <w:sz w:val="20"/>
          <w:szCs w:val="20"/>
          <w:lang w:eastAsia="ru-RU"/>
        </w:rPr>
      </w:pPr>
      <w:r w:rsidRPr="00276712">
        <w:rPr>
          <w:rFonts w:ascii="Courier New" w:eastAsia="Calibri" w:hAnsi="Courier New" w:cs="Courier New"/>
          <w:sz w:val="20"/>
          <w:szCs w:val="20"/>
          <w:lang w:eastAsia="ru-RU"/>
        </w:rPr>
        <w:t>│подпункт и т.д.), в соответствии  с  которым│                            │</w:t>
      </w:r>
    </w:p>
    <w:p w:rsidR="00276712" w:rsidRPr="00276712" w:rsidRDefault="00276712" w:rsidP="00276712">
      <w:pPr>
        <w:autoSpaceDE w:val="0"/>
        <w:autoSpaceDN w:val="0"/>
        <w:adjustRightInd w:val="0"/>
        <w:spacing w:after="0" w:line="240" w:lineRule="auto"/>
        <w:rPr>
          <w:rFonts w:ascii="Courier New" w:eastAsia="Calibri" w:hAnsi="Courier New" w:cs="Courier New"/>
          <w:sz w:val="20"/>
          <w:szCs w:val="20"/>
          <w:lang w:eastAsia="ru-RU"/>
        </w:rPr>
      </w:pPr>
      <w:r w:rsidRPr="00276712">
        <w:rPr>
          <w:rFonts w:ascii="Courier New" w:eastAsia="Calibri" w:hAnsi="Courier New" w:cs="Courier New"/>
          <w:sz w:val="20"/>
          <w:szCs w:val="20"/>
          <w:lang w:eastAsia="ru-RU"/>
        </w:rPr>
        <w:t>│установлен  должностной  оклад  и  надбавка │                            │</w:t>
      </w:r>
    </w:p>
    <w:p w:rsidR="00276712" w:rsidRPr="00276712" w:rsidRDefault="00276712" w:rsidP="00276712">
      <w:pPr>
        <w:autoSpaceDE w:val="0"/>
        <w:autoSpaceDN w:val="0"/>
        <w:adjustRightInd w:val="0"/>
        <w:spacing w:after="0" w:line="240" w:lineRule="auto"/>
        <w:rPr>
          <w:rFonts w:ascii="Courier New" w:eastAsia="Calibri" w:hAnsi="Courier New" w:cs="Courier New"/>
          <w:sz w:val="20"/>
          <w:szCs w:val="20"/>
          <w:lang w:eastAsia="ru-RU"/>
        </w:rPr>
      </w:pPr>
      <w:r w:rsidRPr="00276712">
        <w:rPr>
          <w:rFonts w:ascii="Courier New" w:eastAsia="Calibri" w:hAnsi="Courier New" w:cs="Courier New"/>
          <w:sz w:val="20"/>
          <w:szCs w:val="20"/>
          <w:lang w:eastAsia="ru-RU"/>
        </w:rPr>
        <w:t xml:space="preserve">│ к должностному окладу  </w:t>
      </w:r>
      <w:proofErr w:type="gramStart"/>
      <w:r w:rsidRPr="00276712">
        <w:rPr>
          <w:rFonts w:ascii="Courier New" w:eastAsia="Calibri" w:hAnsi="Courier New" w:cs="Courier New"/>
          <w:sz w:val="20"/>
          <w:szCs w:val="20"/>
          <w:lang w:eastAsia="ru-RU"/>
        </w:rPr>
        <w:t>за</w:t>
      </w:r>
      <w:proofErr w:type="gramEnd"/>
      <w:r w:rsidRPr="00276712">
        <w:rPr>
          <w:rFonts w:ascii="Courier New" w:eastAsia="Calibri" w:hAnsi="Courier New" w:cs="Courier New"/>
          <w:sz w:val="20"/>
          <w:szCs w:val="20"/>
          <w:lang w:eastAsia="ru-RU"/>
        </w:rPr>
        <w:t xml:space="preserve">                  │                            │</w:t>
      </w:r>
    </w:p>
    <w:p w:rsidR="00276712" w:rsidRPr="00276712" w:rsidRDefault="00276712" w:rsidP="00276712">
      <w:pPr>
        <w:autoSpaceDE w:val="0"/>
        <w:autoSpaceDN w:val="0"/>
        <w:adjustRightInd w:val="0"/>
        <w:spacing w:after="0" w:line="240" w:lineRule="auto"/>
        <w:rPr>
          <w:rFonts w:ascii="Courier New" w:eastAsia="Calibri" w:hAnsi="Courier New" w:cs="Courier New"/>
          <w:sz w:val="20"/>
          <w:szCs w:val="20"/>
          <w:lang w:eastAsia="ru-RU"/>
        </w:rPr>
      </w:pPr>
      <w:r w:rsidRPr="00276712">
        <w:rPr>
          <w:rFonts w:ascii="Courier New" w:eastAsia="Calibri" w:hAnsi="Courier New" w:cs="Courier New"/>
          <w:sz w:val="20"/>
          <w:szCs w:val="20"/>
          <w:lang w:eastAsia="ru-RU"/>
        </w:rPr>
        <w:t>│классный чин в настоящем разделе            │                            │</w:t>
      </w:r>
    </w:p>
    <w:p w:rsidR="00276712" w:rsidRPr="00276712" w:rsidRDefault="00276712" w:rsidP="00276712">
      <w:pPr>
        <w:autoSpaceDE w:val="0"/>
        <w:autoSpaceDN w:val="0"/>
        <w:adjustRightInd w:val="0"/>
        <w:spacing w:after="0" w:line="240" w:lineRule="auto"/>
        <w:rPr>
          <w:rFonts w:ascii="Courier New" w:eastAsia="Calibri" w:hAnsi="Courier New" w:cs="Courier New"/>
          <w:sz w:val="20"/>
          <w:szCs w:val="20"/>
          <w:lang w:eastAsia="ru-RU"/>
        </w:rPr>
      </w:pPr>
      <w:r w:rsidRPr="00276712">
        <w:rPr>
          <w:rFonts w:ascii="Courier New" w:eastAsia="Calibri" w:hAnsi="Courier New" w:cs="Courier New"/>
          <w:sz w:val="20"/>
          <w:szCs w:val="20"/>
          <w:lang w:eastAsia="ru-RU"/>
        </w:rPr>
        <w:t>├────────────────────────────────────────────┼────────────────────────────┤</w:t>
      </w:r>
    </w:p>
    <w:p w:rsidR="00276712" w:rsidRPr="00276712" w:rsidRDefault="00276712" w:rsidP="00276712">
      <w:pPr>
        <w:autoSpaceDE w:val="0"/>
        <w:autoSpaceDN w:val="0"/>
        <w:adjustRightInd w:val="0"/>
        <w:spacing w:after="0" w:line="240" w:lineRule="auto"/>
        <w:rPr>
          <w:rFonts w:ascii="Courier New" w:eastAsia="Calibri" w:hAnsi="Courier New" w:cs="Courier New"/>
          <w:sz w:val="20"/>
          <w:szCs w:val="20"/>
          <w:lang w:eastAsia="ru-RU"/>
        </w:rPr>
      </w:pPr>
      <w:r w:rsidRPr="00276712">
        <w:rPr>
          <w:rFonts w:ascii="Courier New" w:eastAsia="Calibri" w:hAnsi="Courier New" w:cs="Courier New"/>
          <w:sz w:val="20"/>
          <w:szCs w:val="20"/>
          <w:lang w:eastAsia="ru-RU"/>
        </w:rPr>
        <w:t>│III. 1) нормативное количество рабочих  дней│                            │</w:t>
      </w:r>
    </w:p>
    <w:p w:rsidR="00276712" w:rsidRPr="00276712" w:rsidRDefault="00276712" w:rsidP="00276712">
      <w:pPr>
        <w:autoSpaceDE w:val="0"/>
        <w:autoSpaceDN w:val="0"/>
        <w:adjustRightInd w:val="0"/>
        <w:spacing w:after="0" w:line="240" w:lineRule="auto"/>
        <w:rPr>
          <w:rFonts w:ascii="Courier New" w:eastAsia="Calibri" w:hAnsi="Courier New" w:cs="Courier New"/>
          <w:sz w:val="20"/>
          <w:szCs w:val="20"/>
          <w:lang w:eastAsia="ru-RU"/>
        </w:rPr>
      </w:pPr>
      <w:r w:rsidRPr="00276712">
        <w:rPr>
          <w:rFonts w:ascii="Courier New" w:eastAsia="Calibri" w:hAnsi="Courier New" w:cs="Courier New"/>
          <w:sz w:val="20"/>
          <w:szCs w:val="20"/>
          <w:lang w:eastAsia="ru-RU"/>
        </w:rPr>
        <w:t>│в расчетном периоде                         │                            │</w:t>
      </w:r>
    </w:p>
    <w:p w:rsidR="00276712" w:rsidRPr="00276712" w:rsidRDefault="00276712" w:rsidP="00276712">
      <w:pPr>
        <w:autoSpaceDE w:val="0"/>
        <w:autoSpaceDN w:val="0"/>
        <w:adjustRightInd w:val="0"/>
        <w:spacing w:after="0" w:line="240" w:lineRule="auto"/>
        <w:rPr>
          <w:rFonts w:ascii="Courier New" w:eastAsia="Calibri" w:hAnsi="Courier New" w:cs="Courier New"/>
          <w:sz w:val="20"/>
          <w:szCs w:val="20"/>
          <w:lang w:eastAsia="ru-RU"/>
        </w:rPr>
      </w:pPr>
      <w:r w:rsidRPr="00276712">
        <w:rPr>
          <w:rFonts w:ascii="Courier New" w:eastAsia="Calibri" w:hAnsi="Courier New" w:cs="Courier New"/>
          <w:sz w:val="20"/>
          <w:szCs w:val="20"/>
          <w:lang w:eastAsia="ru-RU"/>
        </w:rPr>
        <w:t xml:space="preserve">│2)количество фактически </w:t>
      </w:r>
      <w:proofErr w:type="gramStart"/>
      <w:r w:rsidRPr="00276712">
        <w:rPr>
          <w:rFonts w:ascii="Courier New" w:eastAsia="Calibri" w:hAnsi="Courier New" w:cs="Courier New"/>
          <w:sz w:val="20"/>
          <w:szCs w:val="20"/>
          <w:lang w:eastAsia="ru-RU"/>
        </w:rPr>
        <w:t>отработанных</w:t>
      </w:r>
      <w:proofErr w:type="gramEnd"/>
      <w:r w:rsidRPr="00276712">
        <w:rPr>
          <w:rFonts w:ascii="Courier New" w:eastAsia="Calibri" w:hAnsi="Courier New" w:cs="Courier New"/>
          <w:sz w:val="20"/>
          <w:szCs w:val="20"/>
          <w:lang w:eastAsia="ru-RU"/>
        </w:rPr>
        <w:t xml:space="preserve">        │                            │</w:t>
      </w:r>
    </w:p>
    <w:p w:rsidR="00276712" w:rsidRPr="00276712" w:rsidRDefault="00276712" w:rsidP="00276712">
      <w:pPr>
        <w:autoSpaceDE w:val="0"/>
        <w:autoSpaceDN w:val="0"/>
        <w:adjustRightInd w:val="0"/>
        <w:spacing w:after="0" w:line="240" w:lineRule="auto"/>
        <w:rPr>
          <w:rFonts w:ascii="Courier New" w:eastAsia="Calibri" w:hAnsi="Courier New" w:cs="Courier New"/>
          <w:sz w:val="20"/>
          <w:szCs w:val="20"/>
          <w:lang w:eastAsia="ru-RU"/>
        </w:rPr>
      </w:pPr>
      <w:r w:rsidRPr="00276712">
        <w:rPr>
          <w:rFonts w:ascii="Courier New" w:eastAsia="Calibri" w:hAnsi="Courier New" w:cs="Courier New"/>
          <w:sz w:val="20"/>
          <w:szCs w:val="20"/>
          <w:lang w:eastAsia="ru-RU"/>
        </w:rPr>
        <w:t>│рабочих дней в расчетном периоде            │                            │</w:t>
      </w:r>
    </w:p>
    <w:p w:rsidR="00276712" w:rsidRPr="00276712" w:rsidRDefault="00276712" w:rsidP="00276712">
      <w:pPr>
        <w:autoSpaceDE w:val="0"/>
        <w:autoSpaceDN w:val="0"/>
        <w:adjustRightInd w:val="0"/>
        <w:spacing w:after="0" w:line="240" w:lineRule="auto"/>
        <w:rPr>
          <w:rFonts w:ascii="Courier New" w:eastAsia="Calibri" w:hAnsi="Courier New" w:cs="Courier New"/>
          <w:sz w:val="20"/>
          <w:szCs w:val="20"/>
          <w:lang w:eastAsia="ru-RU"/>
        </w:rPr>
      </w:pPr>
      <w:r w:rsidRPr="00276712">
        <w:rPr>
          <w:rFonts w:ascii="Courier New" w:eastAsia="Calibri" w:hAnsi="Courier New" w:cs="Courier New"/>
          <w:sz w:val="20"/>
          <w:szCs w:val="20"/>
          <w:lang w:eastAsia="ru-RU"/>
        </w:rPr>
        <w:t>├────────────────────────────────────────────┼────────────────────────────┤</w:t>
      </w:r>
    </w:p>
    <w:p w:rsidR="00276712" w:rsidRPr="00276712" w:rsidRDefault="00276712" w:rsidP="00276712">
      <w:pPr>
        <w:autoSpaceDE w:val="0"/>
        <w:autoSpaceDN w:val="0"/>
        <w:adjustRightInd w:val="0"/>
        <w:spacing w:after="0" w:line="240" w:lineRule="auto"/>
        <w:rPr>
          <w:rFonts w:ascii="Courier New" w:eastAsia="Calibri" w:hAnsi="Courier New" w:cs="Courier New"/>
          <w:sz w:val="20"/>
          <w:szCs w:val="20"/>
          <w:lang w:eastAsia="ru-RU"/>
        </w:rPr>
      </w:pPr>
      <w:r w:rsidRPr="00276712">
        <w:rPr>
          <w:rFonts w:ascii="Courier New" w:eastAsia="Calibri" w:hAnsi="Courier New" w:cs="Courier New"/>
          <w:sz w:val="20"/>
          <w:szCs w:val="20"/>
          <w:lang w:eastAsia="ru-RU"/>
        </w:rPr>
        <w:t xml:space="preserve">│IV. 1) должностной оклад по </w:t>
      </w:r>
      <w:proofErr w:type="gramStart"/>
      <w:r w:rsidRPr="00276712">
        <w:rPr>
          <w:rFonts w:ascii="Courier New" w:eastAsia="Calibri" w:hAnsi="Courier New" w:cs="Courier New"/>
          <w:sz w:val="20"/>
          <w:szCs w:val="20"/>
          <w:lang w:eastAsia="ru-RU"/>
        </w:rPr>
        <w:t>замещавшейся</w:t>
      </w:r>
      <w:proofErr w:type="gramEnd"/>
      <w:r w:rsidRPr="00276712">
        <w:rPr>
          <w:rFonts w:ascii="Courier New" w:eastAsia="Calibri" w:hAnsi="Courier New" w:cs="Courier New"/>
          <w:sz w:val="20"/>
          <w:szCs w:val="20"/>
          <w:lang w:eastAsia="ru-RU"/>
        </w:rPr>
        <w:t xml:space="preserve">    │                            │</w:t>
      </w:r>
    </w:p>
    <w:p w:rsidR="00276712" w:rsidRPr="00276712" w:rsidRDefault="00276712" w:rsidP="00276712">
      <w:pPr>
        <w:autoSpaceDE w:val="0"/>
        <w:autoSpaceDN w:val="0"/>
        <w:adjustRightInd w:val="0"/>
        <w:spacing w:after="0" w:line="240" w:lineRule="auto"/>
        <w:rPr>
          <w:rFonts w:ascii="Courier New" w:eastAsia="Calibri" w:hAnsi="Courier New" w:cs="Courier New"/>
          <w:sz w:val="20"/>
          <w:szCs w:val="20"/>
          <w:lang w:eastAsia="ru-RU"/>
        </w:rPr>
      </w:pPr>
      <w:r w:rsidRPr="00276712">
        <w:rPr>
          <w:rFonts w:ascii="Courier New" w:eastAsia="Calibri" w:hAnsi="Courier New" w:cs="Courier New"/>
          <w:sz w:val="20"/>
          <w:szCs w:val="20"/>
          <w:lang w:eastAsia="ru-RU"/>
        </w:rPr>
        <w:t>│муниципальным служащим должности            │                            │</w:t>
      </w:r>
    </w:p>
    <w:p w:rsidR="00276712" w:rsidRPr="00276712" w:rsidRDefault="00276712" w:rsidP="00276712">
      <w:pPr>
        <w:autoSpaceDE w:val="0"/>
        <w:autoSpaceDN w:val="0"/>
        <w:adjustRightInd w:val="0"/>
        <w:spacing w:after="0" w:line="240" w:lineRule="auto"/>
        <w:rPr>
          <w:rFonts w:ascii="Courier New" w:eastAsia="Calibri" w:hAnsi="Courier New" w:cs="Courier New"/>
          <w:sz w:val="20"/>
          <w:szCs w:val="20"/>
          <w:lang w:eastAsia="ru-RU"/>
        </w:rPr>
      </w:pPr>
      <w:r w:rsidRPr="00276712">
        <w:rPr>
          <w:rFonts w:ascii="Courier New" w:eastAsia="Calibri" w:hAnsi="Courier New" w:cs="Courier New"/>
          <w:sz w:val="20"/>
          <w:szCs w:val="20"/>
          <w:lang w:eastAsia="ru-RU"/>
        </w:rPr>
        <w:t>│муниципальной службы на день подачи         │                            │</w:t>
      </w:r>
    </w:p>
    <w:p w:rsidR="00276712" w:rsidRPr="00276712" w:rsidRDefault="00276712" w:rsidP="00276712">
      <w:pPr>
        <w:autoSpaceDE w:val="0"/>
        <w:autoSpaceDN w:val="0"/>
        <w:adjustRightInd w:val="0"/>
        <w:spacing w:after="0" w:line="240" w:lineRule="auto"/>
        <w:rPr>
          <w:rFonts w:ascii="Courier New" w:eastAsia="Calibri" w:hAnsi="Courier New" w:cs="Courier New"/>
          <w:sz w:val="20"/>
          <w:szCs w:val="20"/>
          <w:lang w:eastAsia="ru-RU"/>
        </w:rPr>
      </w:pPr>
      <w:r w:rsidRPr="00276712">
        <w:rPr>
          <w:rFonts w:ascii="Courier New" w:eastAsia="Calibri" w:hAnsi="Courier New" w:cs="Courier New"/>
          <w:sz w:val="20"/>
          <w:szCs w:val="20"/>
          <w:lang w:eastAsia="ru-RU"/>
        </w:rPr>
        <w:t xml:space="preserve">│заявления  о  назначении  пенсии  </w:t>
      </w:r>
      <w:proofErr w:type="gramStart"/>
      <w:r w:rsidRPr="00276712">
        <w:rPr>
          <w:rFonts w:ascii="Courier New" w:eastAsia="Calibri" w:hAnsi="Courier New" w:cs="Courier New"/>
          <w:sz w:val="20"/>
          <w:szCs w:val="20"/>
          <w:lang w:eastAsia="ru-RU"/>
        </w:rPr>
        <w:t>за</w:t>
      </w:r>
      <w:proofErr w:type="gramEnd"/>
      <w:r w:rsidRPr="00276712">
        <w:rPr>
          <w:rFonts w:ascii="Courier New" w:eastAsia="Calibri" w:hAnsi="Courier New" w:cs="Courier New"/>
          <w:sz w:val="20"/>
          <w:szCs w:val="20"/>
          <w:lang w:eastAsia="ru-RU"/>
        </w:rPr>
        <w:t xml:space="preserve">        │                            │</w:t>
      </w:r>
    </w:p>
    <w:p w:rsidR="00276712" w:rsidRPr="00276712" w:rsidRDefault="00276712" w:rsidP="00276712">
      <w:pPr>
        <w:autoSpaceDE w:val="0"/>
        <w:autoSpaceDN w:val="0"/>
        <w:adjustRightInd w:val="0"/>
        <w:spacing w:after="0" w:line="240" w:lineRule="auto"/>
        <w:rPr>
          <w:rFonts w:ascii="Courier New" w:eastAsia="Calibri" w:hAnsi="Courier New" w:cs="Courier New"/>
          <w:sz w:val="20"/>
          <w:szCs w:val="20"/>
          <w:lang w:eastAsia="ru-RU"/>
        </w:rPr>
      </w:pPr>
      <w:r w:rsidRPr="00276712">
        <w:rPr>
          <w:rFonts w:ascii="Courier New" w:eastAsia="Calibri" w:hAnsi="Courier New" w:cs="Courier New"/>
          <w:sz w:val="20"/>
          <w:szCs w:val="20"/>
          <w:lang w:eastAsia="ru-RU"/>
        </w:rPr>
        <w:t>│выслугу лет                                 │                            │</w:t>
      </w:r>
    </w:p>
    <w:p w:rsidR="00276712" w:rsidRPr="00276712" w:rsidRDefault="00276712" w:rsidP="00276712">
      <w:pPr>
        <w:autoSpaceDE w:val="0"/>
        <w:autoSpaceDN w:val="0"/>
        <w:adjustRightInd w:val="0"/>
        <w:spacing w:after="0" w:line="240" w:lineRule="auto"/>
        <w:rPr>
          <w:rFonts w:ascii="Courier New" w:eastAsia="Calibri" w:hAnsi="Courier New" w:cs="Courier New"/>
          <w:sz w:val="20"/>
          <w:szCs w:val="20"/>
          <w:lang w:eastAsia="ru-RU"/>
        </w:rPr>
      </w:pPr>
      <w:r w:rsidRPr="00276712">
        <w:rPr>
          <w:rFonts w:ascii="Courier New" w:eastAsia="Calibri" w:hAnsi="Courier New" w:cs="Courier New"/>
          <w:sz w:val="20"/>
          <w:szCs w:val="20"/>
          <w:lang w:eastAsia="ru-RU"/>
        </w:rPr>
        <w:t xml:space="preserve">│2) надбавка к должностному окладу </w:t>
      </w:r>
      <w:proofErr w:type="gramStart"/>
      <w:r w:rsidRPr="00276712">
        <w:rPr>
          <w:rFonts w:ascii="Courier New" w:eastAsia="Calibri" w:hAnsi="Courier New" w:cs="Courier New"/>
          <w:sz w:val="20"/>
          <w:szCs w:val="20"/>
          <w:lang w:eastAsia="ru-RU"/>
        </w:rPr>
        <w:t>за</w:t>
      </w:r>
      <w:proofErr w:type="gramEnd"/>
      <w:r w:rsidRPr="00276712">
        <w:rPr>
          <w:rFonts w:ascii="Courier New" w:eastAsia="Calibri" w:hAnsi="Courier New" w:cs="Courier New"/>
          <w:sz w:val="20"/>
          <w:szCs w:val="20"/>
          <w:lang w:eastAsia="ru-RU"/>
        </w:rPr>
        <w:t xml:space="preserve">        │                            │</w:t>
      </w:r>
    </w:p>
    <w:p w:rsidR="00276712" w:rsidRPr="00276712" w:rsidRDefault="00276712" w:rsidP="00276712">
      <w:pPr>
        <w:autoSpaceDE w:val="0"/>
        <w:autoSpaceDN w:val="0"/>
        <w:adjustRightInd w:val="0"/>
        <w:spacing w:after="0" w:line="240" w:lineRule="auto"/>
        <w:rPr>
          <w:rFonts w:ascii="Courier New" w:eastAsia="Calibri" w:hAnsi="Courier New" w:cs="Courier New"/>
          <w:sz w:val="20"/>
          <w:szCs w:val="20"/>
          <w:lang w:eastAsia="ru-RU"/>
        </w:rPr>
      </w:pPr>
      <w:r w:rsidRPr="00276712">
        <w:rPr>
          <w:rFonts w:ascii="Courier New" w:eastAsia="Calibri" w:hAnsi="Courier New" w:cs="Courier New"/>
          <w:sz w:val="20"/>
          <w:szCs w:val="20"/>
          <w:lang w:eastAsia="ru-RU"/>
        </w:rPr>
        <w:t xml:space="preserve">│классный  чин  по  </w:t>
      </w:r>
      <w:proofErr w:type="gramStart"/>
      <w:r w:rsidRPr="00276712">
        <w:rPr>
          <w:rFonts w:ascii="Courier New" w:eastAsia="Calibri" w:hAnsi="Courier New" w:cs="Courier New"/>
          <w:sz w:val="20"/>
          <w:szCs w:val="20"/>
          <w:lang w:eastAsia="ru-RU"/>
        </w:rPr>
        <w:t>присвоенному</w:t>
      </w:r>
      <w:proofErr w:type="gramEnd"/>
      <w:r w:rsidRPr="00276712">
        <w:rPr>
          <w:rFonts w:ascii="Courier New" w:eastAsia="Calibri" w:hAnsi="Courier New" w:cs="Courier New"/>
          <w:sz w:val="20"/>
          <w:szCs w:val="20"/>
          <w:lang w:eastAsia="ru-RU"/>
        </w:rPr>
        <w:t xml:space="preserve">             │                            │</w:t>
      </w:r>
    </w:p>
    <w:p w:rsidR="00276712" w:rsidRPr="00276712" w:rsidRDefault="00276712" w:rsidP="00276712">
      <w:pPr>
        <w:autoSpaceDE w:val="0"/>
        <w:autoSpaceDN w:val="0"/>
        <w:adjustRightInd w:val="0"/>
        <w:spacing w:after="0" w:line="240" w:lineRule="auto"/>
        <w:rPr>
          <w:rFonts w:ascii="Courier New" w:eastAsia="Calibri" w:hAnsi="Courier New" w:cs="Courier New"/>
          <w:sz w:val="20"/>
          <w:szCs w:val="20"/>
          <w:lang w:eastAsia="ru-RU"/>
        </w:rPr>
      </w:pPr>
      <w:r w:rsidRPr="00276712">
        <w:rPr>
          <w:rFonts w:ascii="Courier New" w:eastAsia="Calibri" w:hAnsi="Courier New" w:cs="Courier New"/>
          <w:sz w:val="20"/>
          <w:szCs w:val="20"/>
          <w:lang w:eastAsia="ru-RU"/>
        </w:rPr>
        <w:lastRenderedPageBreak/>
        <w:t>│муниципальному служащему классному чину     │                            │</w:t>
      </w:r>
    </w:p>
    <w:p w:rsidR="00276712" w:rsidRPr="00276712" w:rsidRDefault="00276712" w:rsidP="00276712">
      <w:pPr>
        <w:autoSpaceDE w:val="0"/>
        <w:autoSpaceDN w:val="0"/>
        <w:adjustRightInd w:val="0"/>
        <w:spacing w:after="0" w:line="240" w:lineRule="auto"/>
        <w:rPr>
          <w:rFonts w:ascii="Courier New" w:eastAsia="Calibri" w:hAnsi="Courier New" w:cs="Courier New"/>
          <w:sz w:val="20"/>
          <w:szCs w:val="20"/>
          <w:lang w:eastAsia="ru-RU"/>
        </w:rPr>
      </w:pPr>
      <w:r w:rsidRPr="00276712">
        <w:rPr>
          <w:rFonts w:ascii="Courier New" w:eastAsia="Calibri" w:hAnsi="Courier New" w:cs="Courier New"/>
          <w:sz w:val="20"/>
          <w:szCs w:val="20"/>
          <w:lang w:eastAsia="ru-RU"/>
        </w:rPr>
        <w:t>│муниципальной службы на день подачи         │                            │</w:t>
      </w:r>
    </w:p>
    <w:p w:rsidR="00276712" w:rsidRPr="00276712" w:rsidRDefault="00276712" w:rsidP="00276712">
      <w:pPr>
        <w:autoSpaceDE w:val="0"/>
        <w:autoSpaceDN w:val="0"/>
        <w:adjustRightInd w:val="0"/>
        <w:spacing w:after="0" w:line="240" w:lineRule="auto"/>
        <w:rPr>
          <w:rFonts w:ascii="Courier New" w:eastAsia="Calibri" w:hAnsi="Courier New" w:cs="Courier New"/>
          <w:sz w:val="20"/>
          <w:szCs w:val="20"/>
          <w:lang w:eastAsia="ru-RU"/>
        </w:rPr>
      </w:pPr>
      <w:r w:rsidRPr="00276712">
        <w:rPr>
          <w:rFonts w:ascii="Courier New" w:eastAsia="Calibri" w:hAnsi="Courier New" w:cs="Courier New"/>
          <w:sz w:val="20"/>
          <w:szCs w:val="20"/>
          <w:lang w:eastAsia="ru-RU"/>
        </w:rPr>
        <w:t>│заявления о назначении пенсии за выслугу лет│                            │</w:t>
      </w:r>
    </w:p>
    <w:p w:rsidR="00276712" w:rsidRPr="00276712" w:rsidRDefault="00276712" w:rsidP="00276712">
      <w:pPr>
        <w:autoSpaceDE w:val="0"/>
        <w:autoSpaceDN w:val="0"/>
        <w:adjustRightInd w:val="0"/>
        <w:spacing w:after="0" w:line="240" w:lineRule="auto"/>
        <w:rPr>
          <w:rFonts w:ascii="Courier New" w:eastAsia="Calibri" w:hAnsi="Courier New" w:cs="Courier New"/>
          <w:sz w:val="20"/>
          <w:szCs w:val="20"/>
          <w:lang w:eastAsia="ru-RU"/>
        </w:rPr>
      </w:pPr>
      <w:proofErr w:type="gramStart"/>
      <w:r w:rsidRPr="00276712">
        <w:rPr>
          <w:rFonts w:ascii="Courier New" w:eastAsia="Calibri" w:hAnsi="Courier New" w:cs="Courier New"/>
          <w:sz w:val="20"/>
          <w:szCs w:val="20"/>
          <w:lang w:eastAsia="ru-RU"/>
        </w:rPr>
        <w:t>│3))сумма должностного оклада и надбавки     │                            │</w:t>
      </w:r>
      <w:proofErr w:type="gramEnd"/>
    </w:p>
    <w:p w:rsidR="00276712" w:rsidRPr="00276712" w:rsidRDefault="00276712" w:rsidP="00276712">
      <w:pPr>
        <w:autoSpaceDE w:val="0"/>
        <w:autoSpaceDN w:val="0"/>
        <w:adjustRightInd w:val="0"/>
        <w:spacing w:after="0" w:line="240" w:lineRule="auto"/>
        <w:rPr>
          <w:rFonts w:ascii="Courier New" w:eastAsia="Calibri" w:hAnsi="Courier New" w:cs="Courier New"/>
          <w:sz w:val="20"/>
          <w:szCs w:val="20"/>
          <w:lang w:eastAsia="ru-RU"/>
        </w:rPr>
      </w:pPr>
      <w:r w:rsidRPr="00276712">
        <w:rPr>
          <w:rFonts w:ascii="Courier New" w:eastAsia="Calibri" w:hAnsi="Courier New" w:cs="Courier New"/>
          <w:sz w:val="20"/>
          <w:szCs w:val="20"/>
          <w:lang w:eastAsia="ru-RU"/>
        </w:rPr>
        <w:t>│ к должностному окладу за классный чин      │                            │</w:t>
      </w:r>
    </w:p>
    <w:p w:rsidR="00276712" w:rsidRPr="00276712" w:rsidRDefault="00276712" w:rsidP="00276712">
      <w:pPr>
        <w:autoSpaceDE w:val="0"/>
        <w:autoSpaceDN w:val="0"/>
        <w:adjustRightInd w:val="0"/>
        <w:spacing w:after="0" w:line="240" w:lineRule="auto"/>
        <w:rPr>
          <w:rFonts w:ascii="Courier New" w:eastAsia="Calibri" w:hAnsi="Courier New" w:cs="Courier New"/>
          <w:sz w:val="20"/>
          <w:szCs w:val="20"/>
          <w:lang w:eastAsia="ru-RU"/>
        </w:rPr>
      </w:pPr>
      <w:r w:rsidRPr="00276712">
        <w:rPr>
          <w:rFonts w:ascii="Courier New" w:eastAsia="Calibri" w:hAnsi="Courier New" w:cs="Courier New"/>
          <w:sz w:val="20"/>
          <w:szCs w:val="20"/>
          <w:lang w:eastAsia="ru-RU"/>
        </w:rPr>
        <w:t>│ на день подачи заявления о назначении      │                            │</w:t>
      </w:r>
    </w:p>
    <w:p w:rsidR="00276712" w:rsidRPr="00276712" w:rsidRDefault="00276712" w:rsidP="00276712">
      <w:pPr>
        <w:autoSpaceDE w:val="0"/>
        <w:autoSpaceDN w:val="0"/>
        <w:adjustRightInd w:val="0"/>
        <w:spacing w:after="0" w:line="240" w:lineRule="auto"/>
        <w:rPr>
          <w:rFonts w:ascii="Courier New" w:eastAsia="Calibri" w:hAnsi="Courier New" w:cs="Courier New"/>
          <w:sz w:val="20"/>
          <w:szCs w:val="20"/>
          <w:lang w:eastAsia="ru-RU"/>
        </w:rPr>
      </w:pPr>
      <w:r w:rsidRPr="00276712">
        <w:rPr>
          <w:rFonts w:ascii="Courier New" w:eastAsia="Calibri" w:hAnsi="Courier New" w:cs="Courier New"/>
          <w:sz w:val="20"/>
          <w:szCs w:val="20"/>
          <w:lang w:eastAsia="ru-RU"/>
        </w:rPr>
        <w:t>│ пенсии за  выслугу  лет                    │                            │</w:t>
      </w:r>
    </w:p>
    <w:p w:rsidR="00276712" w:rsidRPr="00276712" w:rsidRDefault="00276712" w:rsidP="00276712">
      <w:pPr>
        <w:autoSpaceDE w:val="0"/>
        <w:autoSpaceDN w:val="0"/>
        <w:adjustRightInd w:val="0"/>
        <w:spacing w:after="0" w:line="240" w:lineRule="auto"/>
        <w:rPr>
          <w:rFonts w:ascii="Courier New" w:eastAsia="Calibri" w:hAnsi="Courier New" w:cs="Courier New"/>
          <w:sz w:val="20"/>
          <w:szCs w:val="20"/>
          <w:lang w:eastAsia="ru-RU"/>
        </w:rPr>
      </w:pPr>
      <w:proofErr w:type="gramStart"/>
      <w:r w:rsidRPr="00276712">
        <w:rPr>
          <w:rFonts w:ascii="Courier New" w:eastAsia="Calibri" w:hAnsi="Courier New" w:cs="Courier New"/>
          <w:sz w:val="20"/>
          <w:szCs w:val="20"/>
          <w:lang w:eastAsia="ru-RU"/>
        </w:rPr>
        <w:t>│ (</w:t>
      </w:r>
      <w:hyperlink r:id="rId56" w:history="1">
        <w:r w:rsidRPr="00276712">
          <w:rPr>
            <w:rFonts w:ascii="Courier New" w:eastAsia="Calibri" w:hAnsi="Courier New" w:cs="Courier New"/>
            <w:sz w:val="20"/>
            <w:szCs w:val="20"/>
            <w:lang w:eastAsia="ru-RU"/>
          </w:rPr>
          <w:t>п. 1  раздела  I</w:t>
        </w:r>
      </w:hyperlink>
      <w:r w:rsidRPr="00276712">
        <w:rPr>
          <w:rFonts w:ascii="Courier New" w:eastAsia="Calibri" w:hAnsi="Courier New" w:cs="Courier New"/>
          <w:sz w:val="20"/>
          <w:szCs w:val="20"/>
          <w:lang w:val="en-US" w:eastAsia="ru-RU"/>
        </w:rPr>
        <w:t>V</w:t>
      </w:r>
      <w:r w:rsidRPr="00276712">
        <w:rPr>
          <w:rFonts w:ascii="Courier New" w:eastAsia="Calibri" w:hAnsi="Courier New" w:cs="Courier New"/>
          <w:sz w:val="20"/>
          <w:szCs w:val="20"/>
          <w:lang w:eastAsia="ru-RU"/>
        </w:rPr>
        <w:t xml:space="preserve">  +  </w:t>
      </w:r>
      <w:hyperlink r:id="rId57" w:history="1">
        <w:r w:rsidRPr="00276712">
          <w:rPr>
            <w:rFonts w:ascii="Courier New" w:eastAsia="Calibri" w:hAnsi="Courier New" w:cs="Courier New"/>
            <w:sz w:val="20"/>
            <w:szCs w:val="20"/>
            <w:lang w:eastAsia="ru-RU"/>
          </w:rPr>
          <w:t>п.  2</w:t>
        </w:r>
      </w:hyperlink>
      <w:r w:rsidRPr="00276712">
        <w:rPr>
          <w:rFonts w:ascii="Courier New" w:eastAsia="Calibri" w:hAnsi="Courier New" w:cs="Courier New"/>
          <w:sz w:val="20"/>
          <w:szCs w:val="20"/>
          <w:lang w:eastAsia="ru-RU"/>
        </w:rPr>
        <w:t xml:space="preserve"> раздела </w:t>
      </w:r>
      <w:r w:rsidRPr="00276712">
        <w:rPr>
          <w:rFonts w:ascii="Courier New" w:eastAsia="Calibri" w:hAnsi="Courier New" w:cs="Courier New"/>
          <w:sz w:val="20"/>
          <w:szCs w:val="20"/>
          <w:lang w:val="en-US" w:eastAsia="ru-RU"/>
        </w:rPr>
        <w:t>IV</w:t>
      </w:r>
      <w:r w:rsidRPr="00276712">
        <w:rPr>
          <w:rFonts w:ascii="Courier New" w:eastAsia="Calibri" w:hAnsi="Courier New" w:cs="Courier New"/>
          <w:sz w:val="20"/>
          <w:szCs w:val="20"/>
          <w:lang w:eastAsia="ru-RU"/>
        </w:rPr>
        <w:t xml:space="preserve">    │                            │</w:t>
      </w:r>
      <w:proofErr w:type="gramEnd"/>
    </w:p>
    <w:p w:rsidR="00276712" w:rsidRPr="00276712" w:rsidRDefault="00276712" w:rsidP="00276712">
      <w:pPr>
        <w:autoSpaceDE w:val="0"/>
        <w:autoSpaceDN w:val="0"/>
        <w:adjustRightInd w:val="0"/>
        <w:spacing w:after="0" w:line="240" w:lineRule="auto"/>
        <w:rPr>
          <w:rFonts w:ascii="Courier New" w:eastAsia="Calibri" w:hAnsi="Courier New" w:cs="Courier New"/>
          <w:sz w:val="20"/>
          <w:szCs w:val="20"/>
          <w:lang w:eastAsia="ru-RU"/>
        </w:rPr>
      </w:pPr>
      <w:r w:rsidRPr="00276712">
        <w:rPr>
          <w:rFonts w:ascii="Courier New" w:eastAsia="Calibri" w:hAnsi="Courier New" w:cs="Courier New"/>
          <w:sz w:val="20"/>
          <w:szCs w:val="20"/>
          <w:lang w:eastAsia="ru-RU"/>
        </w:rPr>
        <w:t>├────────────────────────────────────── ─────┼────────────────────────────┤</w:t>
      </w:r>
    </w:p>
    <w:p w:rsidR="00276712" w:rsidRPr="00276712" w:rsidRDefault="00276712" w:rsidP="00276712">
      <w:pPr>
        <w:autoSpaceDE w:val="0"/>
        <w:autoSpaceDN w:val="0"/>
        <w:adjustRightInd w:val="0"/>
        <w:spacing w:after="0" w:line="240" w:lineRule="auto"/>
        <w:rPr>
          <w:rFonts w:ascii="Courier New" w:eastAsia="Calibri" w:hAnsi="Courier New" w:cs="Courier New"/>
          <w:sz w:val="20"/>
          <w:szCs w:val="20"/>
          <w:lang w:eastAsia="ru-RU"/>
        </w:rPr>
      </w:pPr>
      <w:r w:rsidRPr="00276712">
        <w:rPr>
          <w:rFonts w:ascii="Courier New" w:eastAsia="Calibri" w:hAnsi="Courier New" w:cs="Courier New"/>
          <w:sz w:val="20"/>
          <w:szCs w:val="20"/>
          <w:lang w:eastAsia="ru-RU"/>
        </w:rPr>
        <w:t>│V. Коэффициент изменения должностного оклада│                            │</w:t>
      </w:r>
    </w:p>
    <w:p w:rsidR="00276712" w:rsidRPr="00276712" w:rsidRDefault="00276712" w:rsidP="00276712">
      <w:pPr>
        <w:autoSpaceDE w:val="0"/>
        <w:autoSpaceDN w:val="0"/>
        <w:adjustRightInd w:val="0"/>
        <w:spacing w:after="0" w:line="240" w:lineRule="auto"/>
        <w:rPr>
          <w:rFonts w:ascii="Courier New" w:eastAsia="Calibri" w:hAnsi="Courier New" w:cs="Courier New"/>
          <w:sz w:val="20"/>
          <w:szCs w:val="20"/>
          <w:lang w:eastAsia="ru-RU"/>
        </w:rPr>
      </w:pPr>
      <w:r w:rsidRPr="00276712">
        <w:rPr>
          <w:rFonts w:ascii="Courier New" w:eastAsia="Calibri" w:hAnsi="Courier New" w:cs="Courier New"/>
          <w:sz w:val="20"/>
          <w:szCs w:val="20"/>
          <w:lang w:eastAsia="ru-RU"/>
        </w:rPr>
        <w:t>│(</w:t>
      </w:r>
      <w:hyperlink r:id="rId58" w:history="1">
        <w:r w:rsidRPr="00276712">
          <w:rPr>
            <w:rFonts w:ascii="Courier New" w:eastAsia="Calibri" w:hAnsi="Courier New" w:cs="Courier New"/>
            <w:sz w:val="20"/>
            <w:szCs w:val="20"/>
            <w:lang w:eastAsia="ru-RU"/>
          </w:rPr>
          <w:t>п. 1 раздела IV</w:t>
        </w:r>
      </w:hyperlink>
      <w:r w:rsidRPr="00276712">
        <w:rPr>
          <w:rFonts w:ascii="Courier New" w:eastAsia="Calibri" w:hAnsi="Courier New" w:cs="Courier New"/>
          <w:sz w:val="20"/>
          <w:szCs w:val="20"/>
          <w:lang w:eastAsia="ru-RU"/>
        </w:rPr>
        <w:t xml:space="preserve"> / </w:t>
      </w:r>
      <w:hyperlink r:id="rId59" w:history="1">
        <w:r w:rsidRPr="00276712">
          <w:rPr>
            <w:rFonts w:ascii="Courier New" w:eastAsia="Calibri" w:hAnsi="Courier New" w:cs="Courier New"/>
            <w:sz w:val="20"/>
            <w:szCs w:val="20"/>
            <w:lang w:eastAsia="ru-RU"/>
          </w:rPr>
          <w:t>п. 1 раздела II</w:t>
        </w:r>
      </w:hyperlink>
      <w:r w:rsidRPr="00276712">
        <w:rPr>
          <w:rFonts w:ascii="Courier New" w:eastAsia="Calibri" w:hAnsi="Courier New" w:cs="Courier New"/>
          <w:sz w:val="20"/>
          <w:szCs w:val="20"/>
          <w:lang w:eastAsia="ru-RU"/>
        </w:rPr>
        <w:t>)         │                            │</w:t>
      </w:r>
    </w:p>
    <w:p w:rsidR="00276712" w:rsidRPr="00276712" w:rsidRDefault="00276712" w:rsidP="00276712">
      <w:pPr>
        <w:autoSpaceDE w:val="0"/>
        <w:autoSpaceDN w:val="0"/>
        <w:adjustRightInd w:val="0"/>
        <w:spacing w:after="0" w:line="240" w:lineRule="auto"/>
        <w:rPr>
          <w:rFonts w:ascii="Courier New" w:eastAsia="Calibri" w:hAnsi="Courier New" w:cs="Courier New"/>
          <w:sz w:val="20"/>
          <w:szCs w:val="20"/>
          <w:lang w:eastAsia="ru-RU"/>
        </w:rPr>
      </w:pPr>
      <w:r w:rsidRPr="00276712">
        <w:rPr>
          <w:rFonts w:ascii="Courier New" w:eastAsia="Calibri" w:hAnsi="Courier New" w:cs="Courier New"/>
          <w:sz w:val="20"/>
          <w:szCs w:val="20"/>
          <w:lang w:eastAsia="ru-RU"/>
        </w:rPr>
        <w:t>├────────────────────────────────────────────┼────────────────────────────┤</w:t>
      </w:r>
    </w:p>
    <w:p w:rsidR="00276712" w:rsidRPr="00276712" w:rsidRDefault="00276712" w:rsidP="00276712">
      <w:pPr>
        <w:autoSpaceDE w:val="0"/>
        <w:autoSpaceDN w:val="0"/>
        <w:adjustRightInd w:val="0"/>
        <w:spacing w:after="0" w:line="240" w:lineRule="auto"/>
        <w:rPr>
          <w:rFonts w:ascii="Courier New" w:eastAsia="Calibri" w:hAnsi="Courier New" w:cs="Courier New"/>
          <w:sz w:val="20"/>
          <w:szCs w:val="20"/>
          <w:lang w:eastAsia="ru-RU"/>
        </w:rPr>
      </w:pPr>
      <w:r w:rsidRPr="00276712">
        <w:rPr>
          <w:rFonts w:ascii="Courier New" w:eastAsia="Calibri" w:hAnsi="Courier New" w:cs="Courier New"/>
          <w:sz w:val="20"/>
          <w:szCs w:val="20"/>
          <w:lang w:eastAsia="ru-RU"/>
        </w:rPr>
        <w:t>│VI. Коэффициент изменения надбавки          │                            │</w:t>
      </w:r>
    </w:p>
    <w:p w:rsidR="00276712" w:rsidRPr="00276712" w:rsidRDefault="00276712" w:rsidP="00276712">
      <w:pPr>
        <w:autoSpaceDE w:val="0"/>
        <w:autoSpaceDN w:val="0"/>
        <w:adjustRightInd w:val="0"/>
        <w:spacing w:after="0" w:line="240" w:lineRule="auto"/>
        <w:rPr>
          <w:rFonts w:ascii="Courier New" w:eastAsia="Calibri" w:hAnsi="Courier New" w:cs="Courier New"/>
          <w:sz w:val="20"/>
          <w:szCs w:val="20"/>
          <w:lang w:eastAsia="ru-RU"/>
        </w:rPr>
      </w:pPr>
      <w:r w:rsidRPr="00276712">
        <w:rPr>
          <w:rFonts w:ascii="Courier New" w:eastAsia="Calibri" w:hAnsi="Courier New" w:cs="Courier New"/>
          <w:sz w:val="20"/>
          <w:szCs w:val="20"/>
          <w:lang w:eastAsia="ru-RU"/>
        </w:rPr>
        <w:t xml:space="preserve">│к должностному окладу за </w:t>
      </w:r>
      <w:proofErr w:type="gramStart"/>
      <w:r w:rsidRPr="00276712">
        <w:rPr>
          <w:rFonts w:ascii="Courier New" w:eastAsia="Calibri" w:hAnsi="Courier New" w:cs="Courier New"/>
          <w:sz w:val="20"/>
          <w:szCs w:val="20"/>
          <w:lang w:eastAsia="ru-RU"/>
        </w:rPr>
        <w:t>классный</w:t>
      </w:r>
      <w:proofErr w:type="gramEnd"/>
      <w:r w:rsidRPr="00276712">
        <w:rPr>
          <w:rFonts w:ascii="Courier New" w:eastAsia="Calibri" w:hAnsi="Courier New" w:cs="Courier New"/>
          <w:sz w:val="20"/>
          <w:szCs w:val="20"/>
          <w:lang w:eastAsia="ru-RU"/>
        </w:rPr>
        <w:t xml:space="preserve">           │                            │</w:t>
      </w:r>
    </w:p>
    <w:p w:rsidR="00276712" w:rsidRPr="00276712" w:rsidRDefault="00276712" w:rsidP="00276712">
      <w:pPr>
        <w:autoSpaceDE w:val="0"/>
        <w:autoSpaceDN w:val="0"/>
        <w:adjustRightInd w:val="0"/>
        <w:spacing w:after="0" w:line="240" w:lineRule="auto"/>
        <w:rPr>
          <w:rFonts w:ascii="Courier New" w:eastAsia="Calibri" w:hAnsi="Courier New" w:cs="Courier New"/>
          <w:sz w:val="20"/>
          <w:szCs w:val="20"/>
          <w:lang w:eastAsia="ru-RU"/>
        </w:rPr>
      </w:pPr>
      <w:r w:rsidRPr="00276712">
        <w:rPr>
          <w:rFonts w:ascii="Courier New" w:eastAsia="Calibri" w:hAnsi="Courier New" w:cs="Courier New"/>
          <w:sz w:val="20"/>
          <w:szCs w:val="20"/>
          <w:lang w:eastAsia="ru-RU"/>
        </w:rPr>
        <w:t>│чин (</w:t>
      </w:r>
      <w:hyperlink r:id="rId60" w:history="1">
        <w:r w:rsidRPr="00276712">
          <w:rPr>
            <w:rFonts w:ascii="Courier New" w:eastAsia="Calibri" w:hAnsi="Courier New" w:cs="Courier New"/>
            <w:sz w:val="20"/>
            <w:szCs w:val="20"/>
            <w:lang w:eastAsia="ru-RU"/>
          </w:rPr>
          <w:t>п. 2 раздела IV</w:t>
        </w:r>
      </w:hyperlink>
      <w:r w:rsidRPr="00276712">
        <w:rPr>
          <w:rFonts w:ascii="Courier New" w:eastAsia="Calibri" w:hAnsi="Courier New" w:cs="Courier New"/>
          <w:sz w:val="20"/>
          <w:szCs w:val="20"/>
          <w:lang w:eastAsia="ru-RU"/>
        </w:rPr>
        <w:t xml:space="preserve"> / </w:t>
      </w:r>
      <w:hyperlink r:id="rId61" w:history="1">
        <w:r w:rsidRPr="00276712">
          <w:rPr>
            <w:rFonts w:ascii="Courier New" w:eastAsia="Calibri" w:hAnsi="Courier New" w:cs="Courier New"/>
            <w:sz w:val="20"/>
            <w:szCs w:val="20"/>
            <w:lang w:eastAsia="ru-RU"/>
          </w:rPr>
          <w:t>п. 2 раздела II</w:t>
        </w:r>
      </w:hyperlink>
      <w:r w:rsidRPr="00276712">
        <w:rPr>
          <w:rFonts w:ascii="Courier New" w:eastAsia="Calibri" w:hAnsi="Courier New" w:cs="Courier New"/>
          <w:sz w:val="20"/>
          <w:szCs w:val="20"/>
          <w:lang w:eastAsia="ru-RU"/>
        </w:rPr>
        <w:t>)     │                            │</w:t>
      </w:r>
    </w:p>
    <w:p w:rsidR="00276712" w:rsidRPr="00276712" w:rsidRDefault="00276712" w:rsidP="00276712">
      <w:pPr>
        <w:autoSpaceDE w:val="0"/>
        <w:autoSpaceDN w:val="0"/>
        <w:adjustRightInd w:val="0"/>
        <w:spacing w:after="0" w:line="240" w:lineRule="auto"/>
        <w:rPr>
          <w:rFonts w:ascii="Courier New" w:eastAsia="Calibri" w:hAnsi="Courier New" w:cs="Courier New"/>
          <w:sz w:val="20"/>
          <w:szCs w:val="20"/>
          <w:lang w:eastAsia="ru-RU"/>
        </w:rPr>
      </w:pPr>
      <w:r w:rsidRPr="00276712">
        <w:rPr>
          <w:rFonts w:ascii="Courier New" w:eastAsia="Calibri" w:hAnsi="Courier New" w:cs="Courier New"/>
          <w:sz w:val="20"/>
          <w:szCs w:val="20"/>
          <w:lang w:eastAsia="ru-RU"/>
        </w:rPr>
        <w:t>├────────────────────────────────────────────┼──────────┬─────────┬───────┤</w:t>
      </w:r>
    </w:p>
    <w:p w:rsidR="00276712" w:rsidRPr="00276712" w:rsidRDefault="00276712" w:rsidP="00276712">
      <w:pPr>
        <w:autoSpaceDE w:val="0"/>
        <w:autoSpaceDN w:val="0"/>
        <w:adjustRightInd w:val="0"/>
        <w:spacing w:after="0" w:line="240" w:lineRule="auto"/>
        <w:rPr>
          <w:rFonts w:ascii="Courier New" w:eastAsia="Calibri" w:hAnsi="Courier New" w:cs="Courier New"/>
          <w:sz w:val="20"/>
          <w:szCs w:val="20"/>
          <w:lang w:eastAsia="ru-RU"/>
        </w:rPr>
      </w:pPr>
      <w:r w:rsidRPr="00276712">
        <w:rPr>
          <w:rFonts w:ascii="Courier New" w:eastAsia="Calibri" w:hAnsi="Courier New" w:cs="Courier New"/>
          <w:sz w:val="20"/>
          <w:szCs w:val="20"/>
          <w:lang w:eastAsia="ru-RU"/>
        </w:rPr>
        <w:t>│VII.  Среднемесячное   денежное   содержание│          │         │       │</w:t>
      </w:r>
    </w:p>
    <w:p w:rsidR="00276712" w:rsidRPr="00276712" w:rsidRDefault="00276712" w:rsidP="00276712">
      <w:pPr>
        <w:autoSpaceDE w:val="0"/>
        <w:autoSpaceDN w:val="0"/>
        <w:adjustRightInd w:val="0"/>
        <w:spacing w:after="0" w:line="240" w:lineRule="auto"/>
        <w:rPr>
          <w:rFonts w:ascii="Courier New" w:eastAsia="Calibri" w:hAnsi="Courier New" w:cs="Courier New"/>
          <w:sz w:val="20"/>
          <w:szCs w:val="20"/>
          <w:lang w:eastAsia="ru-RU"/>
        </w:rPr>
      </w:pPr>
      <w:r w:rsidRPr="00276712">
        <w:rPr>
          <w:rFonts w:ascii="Courier New" w:eastAsia="Calibri" w:hAnsi="Courier New" w:cs="Courier New"/>
          <w:sz w:val="20"/>
          <w:szCs w:val="20"/>
          <w:lang w:eastAsia="ru-RU"/>
        </w:rPr>
        <w:t>│муниципального служащего на день обращения  │          │         │       │</w:t>
      </w:r>
    </w:p>
    <w:p w:rsidR="00276712" w:rsidRPr="00276712" w:rsidRDefault="00276712" w:rsidP="00276712">
      <w:pPr>
        <w:autoSpaceDE w:val="0"/>
        <w:autoSpaceDN w:val="0"/>
        <w:adjustRightInd w:val="0"/>
        <w:spacing w:after="0" w:line="240" w:lineRule="auto"/>
        <w:rPr>
          <w:rFonts w:ascii="Courier New" w:eastAsia="Calibri" w:hAnsi="Courier New" w:cs="Courier New"/>
          <w:sz w:val="20"/>
          <w:szCs w:val="20"/>
          <w:lang w:eastAsia="ru-RU"/>
        </w:rPr>
      </w:pPr>
      <w:r w:rsidRPr="00276712">
        <w:rPr>
          <w:rFonts w:ascii="Courier New" w:eastAsia="Calibri" w:hAnsi="Courier New" w:cs="Courier New"/>
          <w:sz w:val="20"/>
          <w:szCs w:val="20"/>
          <w:lang w:eastAsia="ru-RU"/>
        </w:rPr>
        <w:t>│за пенсией за выслугу лет:                  │          │         │       │</w:t>
      </w:r>
    </w:p>
    <w:p w:rsidR="00276712" w:rsidRPr="00276712" w:rsidRDefault="00276712" w:rsidP="00276712">
      <w:pPr>
        <w:autoSpaceDE w:val="0"/>
        <w:autoSpaceDN w:val="0"/>
        <w:adjustRightInd w:val="0"/>
        <w:spacing w:after="0" w:line="240" w:lineRule="auto"/>
        <w:rPr>
          <w:rFonts w:ascii="Courier New" w:eastAsia="Calibri" w:hAnsi="Courier New" w:cs="Courier New"/>
          <w:sz w:val="20"/>
          <w:szCs w:val="20"/>
          <w:lang w:eastAsia="ru-RU"/>
        </w:rPr>
      </w:pPr>
      <w:r w:rsidRPr="00276712">
        <w:rPr>
          <w:rFonts w:ascii="Courier New" w:eastAsia="Calibri" w:hAnsi="Courier New" w:cs="Courier New"/>
          <w:sz w:val="20"/>
          <w:szCs w:val="20"/>
          <w:lang w:eastAsia="ru-RU"/>
        </w:rPr>
        <w:t>│1) должностной оклад (</w:t>
      </w:r>
      <w:hyperlink r:id="rId62" w:history="1">
        <w:r w:rsidRPr="00276712">
          <w:rPr>
            <w:rFonts w:ascii="Courier New" w:eastAsia="Calibri" w:hAnsi="Courier New" w:cs="Courier New"/>
            <w:sz w:val="20"/>
            <w:szCs w:val="20"/>
            <w:lang w:eastAsia="ru-RU"/>
          </w:rPr>
          <w:t>гр. 4 п. 1 раздела I</w:t>
        </w:r>
      </w:hyperlink>
      <w:r w:rsidRPr="00276712">
        <w:rPr>
          <w:rFonts w:ascii="Courier New" w:eastAsia="Calibri" w:hAnsi="Courier New" w:cs="Courier New"/>
          <w:sz w:val="20"/>
          <w:szCs w:val="20"/>
          <w:lang w:eastAsia="ru-RU"/>
        </w:rPr>
        <w:t xml:space="preserve"> x│    x     │    x    │       │</w:t>
      </w:r>
    </w:p>
    <w:p w:rsidR="00276712" w:rsidRPr="00276712" w:rsidRDefault="00276712" w:rsidP="00276712">
      <w:pPr>
        <w:autoSpaceDE w:val="0"/>
        <w:autoSpaceDN w:val="0"/>
        <w:adjustRightInd w:val="0"/>
        <w:spacing w:after="0" w:line="240" w:lineRule="auto"/>
        <w:rPr>
          <w:rFonts w:ascii="Courier New" w:eastAsia="Calibri" w:hAnsi="Courier New" w:cs="Courier New"/>
          <w:sz w:val="20"/>
          <w:szCs w:val="20"/>
          <w:lang w:eastAsia="ru-RU"/>
        </w:rPr>
      </w:pPr>
      <w:r w:rsidRPr="00276712">
        <w:rPr>
          <w:rFonts w:ascii="Courier New" w:eastAsia="Calibri" w:hAnsi="Courier New" w:cs="Courier New"/>
          <w:sz w:val="20"/>
          <w:szCs w:val="20"/>
          <w:lang w:eastAsia="ru-RU"/>
        </w:rPr>
        <w:t>│</w:t>
      </w:r>
      <w:hyperlink r:id="rId63" w:history="1">
        <w:r w:rsidRPr="00276712">
          <w:rPr>
            <w:rFonts w:ascii="Courier New" w:eastAsia="Calibri" w:hAnsi="Courier New" w:cs="Courier New"/>
            <w:sz w:val="20"/>
            <w:szCs w:val="20"/>
            <w:lang w:eastAsia="ru-RU"/>
          </w:rPr>
          <w:t>раздел V</w:t>
        </w:r>
      </w:hyperlink>
      <w:r w:rsidRPr="00276712">
        <w:rPr>
          <w:rFonts w:ascii="Courier New" w:eastAsia="Calibri" w:hAnsi="Courier New" w:cs="Courier New"/>
          <w:sz w:val="20"/>
          <w:szCs w:val="20"/>
          <w:lang w:eastAsia="ru-RU"/>
        </w:rPr>
        <w:t>)                                   │          │         │       │</w:t>
      </w:r>
    </w:p>
    <w:p w:rsidR="00276712" w:rsidRPr="00276712" w:rsidRDefault="00276712" w:rsidP="00276712">
      <w:pPr>
        <w:autoSpaceDE w:val="0"/>
        <w:autoSpaceDN w:val="0"/>
        <w:adjustRightInd w:val="0"/>
        <w:spacing w:after="0" w:line="240" w:lineRule="auto"/>
        <w:rPr>
          <w:rFonts w:ascii="Courier New" w:eastAsia="Calibri" w:hAnsi="Courier New" w:cs="Courier New"/>
          <w:sz w:val="20"/>
          <w:szCs w:val="20"/>
          <w:lang w:eastAsia="ru-RU"/>
        </w:rPr>
      </w:pPr>
      <w:r w:rsidRPr="00276712">
        <w:rPr>
          <w:rFonts w:ascii="Courier New" w:eastAsia="Calibri" w:hAnsi="Courier New" w:cs="Courier New"/>
          <w:sz w:val="20"/>
          <w:szCs w:val="20"/>
          <w:lang w:eastAsia="ru-RU"/>
        </w:rPr>
        <w:t>│2) надбавки к должностному окладу  за:      │          │         │       │       │а) классный чин (</w:t>
      </w:r>
      <w:hyperlink r:id="rId64" w:history="1">
        <w:r w:rsidRPr="00276712">
          <w:rPr>
            <w:rFonts w:ascii="Courier New" w:eastAsia="Calibri" w:hAnsi="Courier New" w:cs="Courier New"/>
            <w:sz w:val="20"/>
            <w:szCs w:val="20"/>
            <w:lang w:eastAsia="ru-RU"/>
          </w:rPr>
          <w:t xml:space="preserve">гр. 4 </w:t>
        </w:r>
        <w:proofErr w:type="spellStart"/>
        <w:r w:rsidRPr="00276712">
          <w:rPr>
            <w:rFonts w:ascii="Courier New" w:eastAsia="Calibri" w:hAnsi="Courier New" w:cs="Courier New"/>
            <w:sz w:val="20"/>
            <w:szCs w:val="20"/>
            <w:lang w:eastAsia="ru-RU"/>
          </w:rPr>
          <w:t>пп</w:t>
        </w:r>
        <w:proofErr w:type="spellEnd"/>
        <w:r w:rsidRPr="00276712">
          <w:rPr>
            <w:rFonts w:ascii="Courier New" w:eastAsia="Calibri" w:hAnsi="Courier New" w:cs="Courier New"/>
            <w:sz w:val="20"/>
            <w:szCs w:val="20"/>
            <w:lang w:eastAsia="ru-RU"/>
          </w:rPr>
          <w:t>. «а» п. 2</w:t>
        </w:r>
      </w:hyperlink>
      <w:r w:rsidRPr="00276712">
        <w:rPr>
          <w:rFonts w:ascii="Courier New" w:eastAsia="Calibri" w:hAnsi="Courier New" w:cs="Courier New"/>
          <w:sz w:val="20"/>
          <w:szCs w:val="20"/>
          <w:lang w:eastAsia="ru-RU"/>
        </w:rPr>
        <w:t xml:space="preserve"> раздела │    x     │    x    │       │</w:t>
      </w:r>
    </w:p>
    <w:p w:rsidR="00276712" w:rsidRPr="00276712" w:rsidRDefault="00276712" w:rsidP="00276712">
      <w:pPr>
        <w:autoSpaceDE w:val="0"/>
        <w:autoSpaceDN w:val="0"/>
        <w:adjustRightInd w:val="0"/>
        <w:spacing w:after="0" w:line="240" w:lineRule="auto"/>
        <w:rPr>
          <w:rFonts w:ascii="Courier New" w:eastAsia="Calibri" w:hAnsi="Courier New" w:cs="Courier New"/>
          <w:sz w:val="20"/>
          <w:szCs w:val="20"/>
          <w:lang w:eastAsia="ru-RU"/>
        </w:rPr>
      </w:pPr>
      <w:proofErr w:type="gramStart"/>
      <w:r w:rsidRPr="00276712">
        <w:rPr>
          <w:rFonts w:ascii="Courier New" w:eastAsia="Calibri" w:hAnsi="Courier New" w:cs="Courier New"/>
          <w:sz w:val="20"/>
          <w:szCs w:val="20"/>
          <w:lang w:eastAsia="ru-RU"/>
        </w:rPr>
        <w:t xml:space="preserve">│I x </w:t>
      </w:r>
      <w:hyperlink r:id="rId65" w:history="1">
        <w:r w:rsidRPr="00276712">
          <w:rPr>
            <w:rFonts w:ascii="Courier New" w:eastAsia="Calibri" w:hAnsi="Courier New" w:cs="Courier New"/>
            <w:sz w:val="20"/>
            <w:szCs w:val="20"/>
            <w:lang w:eastAsia="ru-RU"/>
          </w:rPr>
          <w:t>раздел VI</w:t>
        </w:r>
      </w:hyperlink>
      <w:r w:rsidRPr="00276712">
        <w:rPr>
          <w:rFonts w:ascii="Courier New" w:eastAsia="Calibri" w:hAnsi="Courier New" w:cs="Courier New"/>
          <w:sz w:val="20"/>
          <w:szCs w:val="20"/>
          <w:lang w:eastAsia="ru-RU"/>
        </w:rPr>
        <w:t>)                              │          │         │       │</w:t>
      </w:r>
      <w:proofErr w:type="gramEnd"/>
    </w:p>
    <w:p w:rsidR="00276712" w:rsidRPr="00276712" w:rsidRDefault="00276712" w:rsidP="00276712">
      <w:pPr>
        <w:autoSpaceDE w:val="0"/>
        <w:autoSpaceDN w:val="0"/>
        <w:adjustRightInd w:val="0"/>
        <w:spacing w:after="0" w:line="240" w:lineRule="auto"/>
        <w:rPr>
          <w:rFonts w:ascii="Courier New" w:eastAsia="Calibri" w:hAnsi="Courier New" w:cs="Courier New"/>
          <w:sz w:val="20"/>
          <w:szCs w:val="20"/>
          <w:lang w:eastAsia="ru-RU"/>
        </w:rPr>
      </w:pPr>
      <w:r w:rsidRPr="00276712">
        <w:rPr>
          <w:rFonts w:ascii="Courier New" w:eastAsia="Calibri" w:hAnsi="Courier New" w:cs="Courier New"/>
          <w:sz w:val="20"/>
          <w:szCs w:val="20"/>
          <w:lang w:eastAsia="ru-RU"/>
        </w:rPr>
        <w:t>│б) выслугу лет на муниципальной службе      │    x     │    x    │       │</w:t>
      </w:r>
    </w:p>
    <w:p w:rsidR="00276712" w:rsidRPr="00276712" w:rsidRDefault="00276712" w:rsidP="00276712">
      <w:pPr>
        <w:autoSpaceDE w:val="0"/>
        <w:autoSpaceDN w:val="0"/>
        <w:adjustRightInd w:val="0"/>
        <w:spacing w:after="0" w:line="240" w:lineRule="auto"/>
        <w:rPr>
          <w:rFonts w:ascii="Courier New" w:eastAsia="Calibri" w:hAnsi="Courier New" w:cs="Courier New"/>
          <w:sz w:val="20"/>
          <w:szCs w:val="20"/>
          <w:lang w:eastAsia="ru-RU"/>
        </w:rPr>
      </w:pPr>
      <w:r w:rsidRPr="00276712">
        <w:rPr>
          <w:rFonts w:ascii="Courier New" w:eastAsia="Calibri" w:hAnsi="Courier New" w:cs="Courier New"/>
          <w:sz w:val="20"/>
          <w:szCs w:val="20"/>
          <w:lang w:eastAsia="ru-RU"/>
        </w:rPr>
        <w:t>│(</w:t>
      </w:r>
      <w:hyperlink r:id="rId66" w:history="1">
        <w:r w:rsidRPr="00276712">
          <w:rPr>
            <w:rFonts w:ascii="Courier New" w:eastAsia="Calibri" w:hAnsi="Courier New" w:cs="Courier New"/>
            <w:sz w:val="20"/>
            <w:szCs w:val="20"/>
            <w:lang w:eastAsia="ru-RU"/>
          </w:rPr>
          <w:t xml:space="preserve">гр.  4  </w:t>
        </w:r>
        <w:proofErr w:type="spellStart"/>
        <w:r w:rsidRPr="00276712">
          <w:rPr>
            <w:rFonts w:ascii="Courier New" w:eastAsia="Calibri" w:hAnsi="Courier New" w:cs="Courier New"/>
            <w:sz w:val="20"/>
            <w:szCs w:val="20"/>
            <w:lang w:eastAsia="ru-RU"/>
          </w:rPr>
          <w:t>пп</w:t>
        </w:r>
        <w:proofErr w:type="spellEnd"/>
        <w:r w:rsidRPr="00276712">
          <w:rPr>
            <w:rFonts w:ascii="Courier New" w:eastAsia="Calibri" w:hAnsi="Courier New" w:cs="Courier New"/>
            <w:sz w:val="20"/>
            <w:szCs w:val="20"/>
            <w:lang w:eastAsia="ru-RU"/>
          </w:rPr>
          <w:t xml:space="preserve">.  "б"  п.  </w:t>
        </w:r>
      </w:hyperlink>
      <w:r w:rsidRPr="00276712">
        <w:rPr>
          <w:rFonts w:ascii="Courier New" w:eastAsia="Calibri" w:hAnsi="Courier New" w:cs="Courier New"/>
          <w:sz w:val="20"/>
          <w:szCs w:val="20"/>
          <w:lang w:eastAsia="ru-RU"/>
        </w:rPr>
        <w:t xml:space="preserve"> 2 раздела </w:t>
      </w:r>
      <w:r w:rsidRPr="00276712">
        <w:rPr>
          <w:rFonts w:ascii="Courier New" w:eastAsia="Calibri" w:hAnsi="Courier New" w:cs="Courier New"/>
          <w:sz w:val="20"/>
          <w:szCs w:val="20"/>
          <w:lang w:val="en-US" w:eastAsia="ru-RU"/>
        </w:rPr>
        <w:t>I</w:t>
      </w:r>
      <w:r w:rsidRPr="00276712">
        <w:rPr>
          <w:rFonts w:ascii="Courier New" w:eastAsia="Calibri" w:hAnsi="Courier New" w:cs="Courier New"/>
          <w:sz w:val="20"/>
          <w:szCs w:val="20"/>
          <w:lang w:eastAsia="ru-RU"/>
        </w:rPr>
        <w:t xml:space="preserve">         │          │         │       │    │</w:t>
      </w:r>
      <w:hyperlink r:id="rId67" w:history="1">
        <w:r w:rsidRPr="00276712">
          <w:rPr>
            <w:rFonts w:ascii="Courier New" w:eastAsia="Calibri" w:hAnsi="Courier New" w:cs="Courier New"/>
            <w:sz w:val="20"/>
            <w:szCs w:val="20"/>
            <w:lang w:eastAsia="ru-RU"/>
          </w:rPr>
          <w:t xml:space="preserve">  x  раздел V</w:t>
        </w:r>
      </w:hyperlink>
      <w:r w:rsidRPr="00276712">
        <w:rPr>
          <w:rFonts w:ascii="Courier New" w:eastAsia="Calibri" w:hAnsi="Courier New" w:cs="Courier New"/>
          <w:sz w:val="20"/>
          <w:szCs w:val="20"/>
          <w:lang w:eastAsia="ru-RU"/>
        </w:rPr>
        <w:t>)                              │          │         │       │</w:t>
      </w:r>
    </w:p>
    <w:p w:rsidR="00276712" w:rsidRPr="00276712" w:rsidRDefault="00276712" w:rsidP="00276712">
      <w:pPr>
        <w:autoSpaceDE w:val="0"/>
        <w:autoSpaceDN w:val="0"/>
        <w:adjustRightInd w:val="0"/>
        <w:spacing w:after="0" w:line="240" w:lineRule="auto"/>
        <w:rPr>
          <w:rFonts w:ascii="Courier New" w:eastAsia="Calibri" w:hAnsi="Courier New" w:cs="Courier New"/>
          <w:sz w:val="20"/>
          <w:szCs w:val="20"/>
          <w:lang w:eastAsia="ru-RU"/>
        </w:rPr>
      </w:pPr>
      <w:r w:rsidRPr="00276712">
        <w:rPr>
          <w:rFonts w:ascii="Courier New" w:eastAsia="Calibri" w:hAnsi="Courier New" w:cs="Courier New"/>
          <w:sz w:val="20"/>
          <w:szCs w:val="20"/>
          <w:lang w:eastAsia="ru-RU"/>
        </w:rPr>
        <w:t>│с) особые условия муниципальной службы      │    x     │    x    │       │</w:t>
      </w:r>
    </w:p>
    <w:p w:rsidR="00276712" w:rsidRPr="00276712" w:rsidRDefault="00276712" w:rsidP="00276712">
      <w:pPr>
        <w:autoSpaceDE w:val="0"/>
        <w:autoSpaceDN w:val="0"/>
        <w:adjustRightInd w:val="0"/>
        <w:spacing w:after="0" w:line="240" w:lineRule="auto"/>
        <w:rPr>
          <w:rFonts w:ascii="Courier New" w:eastAsia="Calibri" w:hAnsi="Courier New" w:cs="Courier New"/>
          <w:sz w:val="20"/>
          <w:szCs w:val="20"/>
          <w:lang w:eastAsia="ru-RU"/>
        </w:rPr>
      </w:pPr>
      <w:r w:rsidRPr="00276712">
        <w:rPr>
          <w:rFonts w:ascii="Courier New" w:eastAsia="Calibri" w:hAnsi="Courier New" w:cs="Courier New"/>
          <w:sz w:val="20"/>
          <w:szCs w:val="20"/>
          <w:lang w:eastAsia="ru-RU"/>
        </w:rPr>
        <w:t xml:space="preserve">│(гр.  4 </w:t>
      </w:r>
      <w:hyperlink r:id="rId68" w:history="1">
        <w:proofErr w:type="spellStart"/>
        <w:r w:rsidRPr="00276712">
          <w:rPr>
            <w:rFonts w:ascii="Courier New" w:eastAsia="Calibri" w:hAnsi="Courier New" w:cs="Courier New"/>
            <w:sz w:val="20"/>
            <w:szCs w:val="20"/>
            <w:lang w:eastAsia="ru-RU"/>
          </w:rPr>
          <w:t>пп</w:t>
        </w:r>
        <w:proofErr w:type="spellEnd"/>
        <w:r w:rsidRPr="00276712">
          <w:rPr>
            <w:rFonts w:ascii="Courier New" w:eastAsia="Calibri" w:hAnsi="Courier New" w:cs="Courier New"/>
            <w:sz w:val="20"/>
            <w:szCs w:val="20"/>
            <w:lang w:eastAsia="ru-RU"/>
          </w:rPr>
          <w:t>. "с" п. 2 раздела I</w:t>
        </w:r>
      </w:hyperlink>
      <w:r w:rsidRPr="00276712">
        <w:rPr>
          <w:rFonts w:ascii="Courier New" w:eastAsia="Calibri" w:hAnsi="Courier New" w:cs="Courier New"/>
          <w:sz w:val="20"/>
          <w:szCs w:val="20"/>
          <w:lang w:eastAsia="ru-RU"/>
        </w:rPr>
        <w:t xml:space="preserve"> x </w:t>
      </w:r>
      <w:hyperlink r:id="rId69" w:history="1">
        <w:r w:rsidRPr="00276712">
          <w:rPr>
            <w:rFonts w:ascii="Courier New" w:eastAsia="Calibri" w:hAnsi="Courier New" w:cs="Courier New"/>
            <w:sz w:val="20"/>
            <w:szCs w:val="20"/>
            <w:lang w:eastAsia="ru-RU"/>
          </w:rPr>
          <w:t>раздел V</w:t>
        </w:r>
      </w:hyperlink>
      <w:r w:rsidRPr="00276712">
        <w:rPr>
          <w:rFonts w:ascii="Courier New" w:eastAsia="Calibri" w:hAnsi="Courier New" w:cs="Courier New"/>
          <w:sz w:val="20"/>
          <w:szCs w:val="20"/>
          <w:lang w:eastAsia="ru-RU"/>
        </w:rPr>
        <w:t>)  │          │         │       │</w:t>
      </w:r>
    </w:p>
    <w:p w:rsidR="00276712" w:rsidRPr="00276712" w:rsidRDefault="00276712" w:rsidP="00276712">
      <w:pPr>
        <w:autoSpaceDE w:val="0"/>
        <w:autoSpaceDN w:val="0"/>
        <w:adjustRightInd w:val="0"/>
        <w:spacing w:after="0" w:line="240" w:lineRule="auto"/>
        <w:rPr>
          <w:rFonts w:ascii="Courier New" w:eastAsia="Calibri" w:hAnsi="Courier New" w:cs="Courier New"/>
          <w:sz w:val="20"/>
          <w:szCs w:val="20"/>
          <w:lang w:eastAsia="ru-RU"/>
        </w:rPr>
      </w:pPr>
      <w:r w:rsidRPr="00276712">
        <w:rPr>
          <w:rFonts w:ascii="Courier New" w:eastAsia="Calibri" w:hAnsi="Courier New" w:cs="Courier New"/>
          <w:sz w:val="20"/>
          <w:szCs w:val="20"/>
          <w:lang w:eastAsia="ru-RU"/>
        </w:rPr>
        <w:t xml:space="preserve">│3)  премия  за  выполнение  особо  </w:t>
      </w:r>
      <w:proofErr w:type="gramStart"/>
      <w:r w:rsidRPr="00276712">
        <w:rPr>
          <w:rFonts w:ascii="Courier New" w:eastAsia="Calibri" w:hAnsi="Courier New" w:cs="Courier New"/>
          <w:sz w:val="20"/>
          <w:szCs w:val="20"/>
          <w:lang w:eastAsia="ru-RU"/>
        </w:rPr>
        <w:t>важных</w:t>
      </w:r>
      <w:proofErr w:type="gramEnd"/>
      <w:r w:rsidRPr="00276712">
        <w:rPr>
          <w:rFonts w:ascii="Courier New" w:eastAsia="Calibri" w:hAnsi="Courier New" w:cs="Courier New"/>
          <w:sz w:val="20"/>
          <w:szCs w:val="20"/>
          <w:lang w:eastAsia="ru-RU"/>
        </w:rPr>
        <w:t xml:space="preserve">  и│    x     │    x    │       │</w:t>
      </w:r>
    </w:p>
    <w:p w:rsidR="00276712" w:rsidRPr="00276712" w:rsidRDefault="00276712" w:rsidP="00276712">
      <w:pPr>
        <w:autoSpaceDE w:val="0"/>
        <w:autoSpaceDN w:val="0"/>
        <w:adjustRightInd w:val="0"/>
        <w:spacing w:after="0" w:line="240" w:lineRule="auto"/>
        <w:rPr>
          <w:rFonts w:ascii="Courier New" w:eastAsia="Calibri" w:hAnsi="Courier New" w:cs="Courier New"/>
          <w:sz w:val="20"/>
          <w:szCs w:val="20"/>
          <w:lang w:eastAsia="ru-RU"/>
        </w:rPr>
      </w:pPr>
      <w:proofErr w:type="gramStart"/>
      <w:r w:rsidRPr="00276712">
        <w:rPr>
          <w:rFonts w:ascii="Courier New" w:eastAsia="Calibri" w:hAnsi="Courier New" w:cs="Courier New"/>
          <w:sz w:val="20"/>
          <w:szCs w:val="20"/>
          <w:lang w:eastAsia="ru-RU"/>
        </w:rPr>
        <w:t>│сложных   заданий   (</w:t>
      </w:r>
      <w:hyperlink r:id="rId70" w:history="1">
        <w:r w:rsidRPr="00276712">
          <w:rPr>
            <w:rFonts w:ascii="Courier New" w:eastAsia="Calibri" w:hAnsi="Courier New" w:cs="Courier New"/>
            <w:sz w:val="20"/>
            <w:szCs w:val="20"/>
            <w:lang w:eastAsia="ru-RU"/>
          </w:rPr>
          <w:t>гр. 4 п. 3  раздела I</w:t>
        </w:r>
      </w:hyperlink>
      <w:r w:rsidRPr="00276712">
        <w:rPr>
          <w:rFonts w:ascii="Courier New" w:eastAsia="Calibri" w:hAnsi="Courier New" w:cs="Courier New"/>
          <w:sz w:val="20"/>
          <w:szCs w:val="20"/>
          <w:lang w:eastAsia="ru-RU"/>
        </w:rPr>
        <w:t xml:space="preserve">  │          │         │       │</w:t>
      </w:r>
      <w:proofErr w:type="gramEnd"/>
    </w:p>
    <w:p w:rsidR="00276712" w:rsidRPr="00276712" w:rsidRDefault="00276712" w:rsidP="00276712">
      <w:pPr>
        <w:autoSpaceDE w:val="0"/>
        <w:autoSpaceDN w:val="0"/>
        <w:adjustRightInd w:val="0"/>
        <w:spacing w:after="0" w:line="240" w:lineRule="auto"/>
        <w:rPr>
          <w:rFonts w:ascii="Courier New" w:eastAsia="Calibri" w:hAnsi="Courier New" w:cs="Courier New"/>
          <w:sz w:val="20"/>
          <w:szCs w:val="20"/>
          <w:lang w:eastAsia="ru-RU"/>
        </w:rPr>
      </w:pPr>
      <w:proofErr w:type="gramStart"/>
      <w:r w:rsidRPr="00276712">
        <w:rPr>
          <w:rFonts w:ascii="Courier New" w:eastAsia="Calibri" w:hAnsi="Courier New" w:cs="Courier New"/>
          <w:sz w:val="20"/>
          <w:szCs w:val="20"/>
          <w:lang w:eastAsia="ru-RU"/>
        </w:rPr>
        <w:t xml:space="preserve">│x </w:t>
      </w:r>
      <w:hyperlink r:id="rId71" w:history="1">
        <w:r w:rsidRPr="00276712">
          <w:rPr>
            <w:rFonts w:ascii="Courier New" w:eastAsia="Calibri" w:hAnsi="Courier New" w:cs="Courier New"/>
            <w:sz w:val="20"/>
            <w:szCs w:val="20"/>
            <w:lang w:eastAsia="ru-RU"/>
          </w:rPr>
          <w:t>раздел V</w:t>
        </w:r>
      </w:hyperlink>
      <w:r w:rsidRPr="00276712">
        <w:rPr>
          <w:rFonts w:ascii="Courier New" w:eastAsia="Calibri" w:hAnsi="Courier New" w:cs="Courier New"/>
          <w:sz w:val="20"/>
          <w:szCs w:val="20"/>
          <w:lang w:eastAsia="ru-RU"/>
        </w:rPr>
        <w:t>)                                 │          │         │       │</w:t>
      </w:r>
      <w:proofErr w:type="gramEnd"/>
    </w:p>
    <w:p w:rsidR="00276712" w:rsidRPr="00276712" w:rsidRDefault="00276712" w:rsidP="00276712">
      <w:pPr>
        <w:autoSpaceDE w:val="0"/>
        <w:autoSpaceDN w:val="0"/>
        <w:adjustRightInd w:val="0"/>
        <w:spacing w:after="0" w:line="240" w:lineRule="auto"/>
        <w:rPr>
          <w:rFonts w:ascii="Courier New" w:eastAsia="Calibri" w:hAnsi="Courier New" w:cs="Courier New"/>
          <w:sz w:val="20"/>
          <w:szCs w:val="20"/>
          <w:lang w:eastAsia="ru-RU"/>
        </w:rPr>
      </w:pPr>
      <w:r w:rsidRPr="00276712">
        <w:rPr>
          <w:rFonts w:ascii="Courier New" w:eastAsia="Calibri" w:hAnsi="Courier New" w:cs="Courier New"/>
          <w:sz w:val="20"/>
          <w:szCs w:val="20"/>
          <w:lang w:eastAsia="ru-RU"/>
        </w:rPr>
        <w:t>│4) итого                                    │    x     │    x    │       │</w:t>
      </w:r>
    </w:p>
    <w:p w:rsidR="00276712" w:rsidRPr="00276712" w:rsidRDefault="00276712" w:rsidP="00276712">
      <w:pPr>
        <w:autoSpaceDE w:val="0"/>
        <w:autoSpaceDN w:val="0"/>
        <w:adjustRightInd w:val="0"/>
        <w:spacing w:after="0" w:line="240" w:lineRule="auto"/>
        <w:rPr>
          <w:rFonts w:ascii="Courier New" w:eastAsia="Calibri" w:hAnsi="Courier New" w:cs="Courier New"/>
          <w:sz w:val="20"/>
          <w:szCs w:val="20"/>
          <w:lang w:eastAsia="ru-RU"/>
        </w:rPr>
      </w:pPr>
      <w:r w:rsidRPr="00276712">
        <w:rPr>
          <w:rFonts w:ascii="Courier New" w:eastAsia="Calibri" w:hAnsi="Courier New" w:cs="Courier New"/>
          <w:sz w:val="20"/>
          <w:szCs w:val="20"/>
          <w:lang w:eastAsia="ru-RU"/>
        </w:rPr>
        <w:t>├────────────────────────────────────────────┼──────────┴─────────┴───────┤</w:t>
      </w:r>
    </w:p>
    <w:p w:rsidR="00276712" w:rsidRPr="00276712" w:rsidRDefault="00276712" w:rsidP="00276712">
      <w:pPr>
        <w:autoSpaceDE w:val="0"/>
        <w:autoSpaceDN w:val="0"/>
        <w:adjustRightInd w:val="0"/>
        <w:spacing w:after="0" w:line="240" w:lineRule="auto"/>
        <w:rPr>
          <w:rFonts w:ascii="Courier New" w:eastAsia="Calibri" w:hAnsi="Courier New" w:cs="Courier New"/>
          <w:sz w:val="20"/>
          <w:szCs w:val="20"/>
          <w:lang w:eastAsia="ru-RU"/>
        </w:rPr>
      </w:pPr>
      <w:r w:rsidRPr="00276712">
        <w:rPr>
          <w:rFonts w:ascii="Courier New" w:eastAsia="Calibri" w:hAnsi="Courier New" w:cs="Courier New"/>
          <w:sz w:val="20"/>
          <w:szCs w:val="20"/>
          <w:lang w:eastAsia="ru-RU"/>
        </w:rPr>
        <w:t xml:space="preserve">│VIII.  Предельный   размер   </w:t>
      </w:r>
      <w:proofErr w:type="gramStart"/>
      <w:r w:rsidRPr="00276712">
        <w:rPr>
          <w:rFonts w:ascii="Courier New" w:eastAsia="Calibri" w:hAnsi="Courier New" w:cs="Courier New"/>
          <w:sz w:val="20"/>
          <w:szCs w:val="20"/>
          <w:lang w:eastAsia="ru-RU"/>
        </w:rPr>
        <w:t>среднемесячного</w:t>
      </w:r>
      <w:proofErr w:type="gramEnd"/>
      <w:r w:rsidRPr="00276712">
        <w:rPr>
          <w:rFonts w:ascii="Courier New" w:eastAsia="Calibri" w:hAnsi="Courier New" w:cs="Courier New"/>
          <w:sz w:val="20"/>
          <w:szCs w:val="20"/>
          <w:lang w:eastAsia="ru-RU"/>
        </w:rPr>
        <w:t>│          │         │       │</w:t>
      </w:r>
    </w:p>
    <w:p w:rsidR="00276712" w:rsidRPr="00276712" w:rsidRDefault="00276712" w:rsidP="00276712">
      <w:pPr>
        <w:autoSpaceDE w:val="0"/>
        <w:autoSpaceDN w:val="0"/>
        <w:adjustRightInd w:val="0"/>
        <w:spacing w:after="0" w:line="240" w:lineRule="auto"/>
        <w:rPr>
          <w:rFonts w:ascii="Courier New" w:eastAsia="Calibri" w:hAnsi="Courier New" w:cs="Courier New"/>
          <w:sz w:val="20"/>
          <w:szCs w:val="20"/>
          <w:lang w:eastAsia="ru-RU"/>
        </w:rPr>
      </w:pPr>
      <w:proofErr w:type="gramStart"/>
      <w:r w:rsidRPr="00276712">
        <w:rPr>
          <w:rFonts w:ascii="Courier New" w:eastAsia="Calibri" w:hAnsi="Courier New" w:cs="Courier New"/>
          <w:sz w:val="20"/>
          <w:szCs w:val="20"/>
          <w:lang w:eastAsia="ru-RU"/>
        </w:rPr>
        <w:t xml:space="preserve">│денежного содержания (1,8  суммы            │    </w:t>
      </w:r>
      <w:r w:rsidRPr="00276712">
        <w:rPr>
          <w:rFonts w:ascii="Courier New" w:eastAsia="Calibri" w:hAnsi="Courier New" w:cs="Courier New"/>
          <w:sz w:val="20"/>
          <w:szCs w:val="20"/>
          <w:lang w:val="en-US" w:eastAsia="ru-RU"/>
        </w:rPr>
        <w:t>x</w:t>
      </w:r>
      <w:r w:rsidRPr="00276712">
        <w:rPr>
          <w:rFonts w:ascii="Courier New" w:eastAsia="Calibri" w:hAnsi="Courier New" w:cs="Courier New"/>
          <w:sz w:val="20"/>
          <w:szCs w:val="20"/>
          <w:lang w:eastAsia="ru-RU"/>
        </w:rPr>
        <w:t xml:space="preserve">     │         │   </w:t>
      </w:r>
      <w:r w:rsidRPr="00276712">
        <w:rPr>
          <w:rFonts w:ascii="Courier New" w:eastAsia="Calibri" w:hAnsi="Courier New" w:cs="Courier New"/>
          <w:sz w:val="20"/>
          <w:szCs w:val="20"/>
          <w:lang w:val="en-US" w:eastAsia="ru-RU"/>
        </w:rPr>
        <w:t>x</w:t>
      </w:r>
      <w:r w:rsidRPr="00276712">
        <w:rPr>
          <w:rFonts w:ascii="Courier New" w:eastAsia="Calibri" w:hAnsi="Courier New" w:cs="Courier New"/>
          <w:sz w:val="20"/>
          <w:szCs w:val="20"/>
          <w:lang w:eastAsia="ru-RU"/>
        </w:rPr>
        <w:t xml:space="preserve">   │</w:t>
      </w:r>
      <w:proofErr w:type="gramEnd"/>
    </w:p>
    <w:p w:rsidR="00276712" w:rsidRPr="00276712" w:rsidRDefault="00276712" w:rsidP="00276712">
      <w:pPr>
        <w:autoSpaceDE w:val="0"/>
        <w:autoSpaceDN w:val="0"/>
        <w:adjustRightInd w:val="0"/>
        <w:spacing w:after="0" w:line="240" w:lineRule="auto"/>
        <w:rPr>
          <w:rFonts w:ascii="Courier New" w:eastAsia="Calibri" w:hAnsi="Courier New" w:cs="Courier New"/>
          <w:sz w:val="20"/>
          <w:szCs w:val="20"/>
          <w:lang w:eastAsia="ru-RU"/>
        </w:rPr>
      </w:pPr>
      <w:r w:rsidRPr="00276712">
        <w:rPr>
          <w:rFonts w:ascii="Courier New" w:eastAsia="Calibri" w:hAnsi="Courier New" w:cs="Courier New"/>
          <w:sz w:val="20"/>
          <w:szCs w:val="20"/>
          <w:lang w:eastAsia="ru-RU"/>
        </w:rPr>
        <w:t xml:space="preserve">│должностного оклада и надбавки </w:t>
      </w:r>
      <w:proofErr w:type="gramStart"/>
      <w:r w:rsidRPr="00276712">
        <w:rPr>
          <w:rFonts w:ascii="Courier New" w:eastAsia="Calibri" w:hAnsi="Courier New" w:cs="Courier New"/>
          <w:sz w:val="20"/>
          <w:szCs w:val="20"/>
          <w:lang w:eastAsia="ru-RU"/>
        </w:rPr>
        <w:t>к</w:t>
      </w:r>
      <w:proofErr w:type="gramEnd"/>
      <w:r w:rsidRPr="00276712">
        <w:rPr>
          <w:rFonts w:ascii="Courier New" w:eastAsia="Calibri" w:hAnsi="Courier New" w:cs="Courier New"/>
          <w:sz w:val="20"/>
          <w:szCs w:val="20"/>
          <w:lang w:eastAsia="ru-RU"/>
        </w:rPr>
        <w:t xml:space="preserve">            │          │         │       │</w:t>
      </w:r>
    </w:p>
    <w:p w:rsidR="00276712" w:rsidRPr="00276712" w:rsidRDefault="00276712" w:rsidP="00276712">
      <w:pPr>
        <w:autoSpaceDE w:val="0"/>
        <w:autoSpaceDN w:val="0"/>
        <w:adjustRightInd w:val="0"/>
        <w:spacing w:after="0" w:line="240" w:lineRule="auto"/>
        <w:rPr>
          <w:rFonts w:ascii="Courier New" w:eastAsia="Calibri" w:hAnsi="Courier New" w:cs="Courier New"/>
          <w:sz w:val="20"/>
          <w:szCs w:val="20"/>
          <w:lang w:eastAsia="ru-RU"/>
        </w:rPr>
      </w:pPr>
      <w:r w:rsidRPr="00276712">
        <w:rPr>
          <w:rFonts w:ascii="Courier New" w:eastAsia="Calibri" w:hAnsi="Courier New" w:cs="Courier New"/>
          <w:sz w:val="20"/>
          <w:szCs w:val="20"/>
          <w:lang w:eastAsia="ru-RU"/>
        </w:rPr>
        <w:t xml:space="preserve">│ должностному окладу за классный чин        │          │         │       │ </w:t>
      </w:r>
    </w:p>
    <w:p w:rsidR="00276712" w:rsidRPr="00276712" w:rsidRDefault="00276712" w:rsidP="00276712">
      <w:pPr>
        <w:autoSpaceDE w:val="0"/>
        <w:autoSpaceDN w:val="0"/>
        <w:adjustRightInd w:val="0"/>
        <w:spacing w:after="0" w:line="240" w:lineRule="auto"/>
        <w:rPr>
          <w:rFonts w:ascii="Courier New" w:eastAsia="Calibri" w:hAnsi="Courier New" w:cs="Courier New"/>
          <w:sz w:val="20"/>
          <w:szCs w:val="20"/>
          <w:lang w:eastAsia="ru-RU"/>
        </w:rPr>
      </w:pPr>
      <w:r w:rsidRPr="00276712">
        <w:rPr>
          <w:rFonts w:ascii="Courier New" w:eastAsia="Calibri" w:hAnsi="Courier New" w:cs="Courier New"/>
          <w:sz w:val="20"/>
          <w:szCs w:val="20"/>
          <w:lang w:eastAsia="ru-RU"/>
        </w:rPr>
        <w:t xml:space="preserve">│ ( </w:t>
      </w:r>
      <w:hyperlink r:id="rId72" w:history="1">
        <w:r w:rsidRPr="00276712">
          <w:rPr>
            <w:rFonts w:ascii="Courier New" w:eastAsia="Calibri" w:hAnsi="Courier New" w:cs="Courier New"/>
            <w:sz w:val="20"/>
            <w:szCs w:val="20"/>
            <w:lang w:eastAsia="ru-RU"/>
          </w:rPr>
          <w:t>п. 3 раздела IV</w:t>
        </w:r>
      </w:hyperlink>
      <w:r w:rsidRPr="00276712">
        <w:rPr>
          <w:rFonts w:ascii="Courier New" w:eastAsia="Calibri" w:hAnsi="Courier New" w:cs="Courier New"/>
          <w:sz w:val="20"/>
          <w:szCs w:val="20"/>
          <w:lang w:eastAsia="ru-RU"/>
        </w:rPr>
        <w:t xml:space="preserve"> x 1,8)                  </w:t>
      </w:r>
      <w:r w:rsidRPr="00276712">
        <w:rPr>
          <w:rFonts w:ascii="Courier New" w:eastAsia="Calibri" w:hAnsi="Courier New" w:cs="Courier New"/>
          <w:sz w:val="20"/>
          <w:szCs w:val="20"/>
          <w:lang w:val="en-US" w:eastAsia="ru-RU"/>
        </w:rPr>
        <w:t xml:space="preserve"> </w:t>
      </w:r>
      <w:r w:rsidRPr="00276712">
        <w:rPr>
          <w:rFonts w:ascii="Courier New" w:eastAsia="Calibri" w:hAnsi="Courier New" w:cs="Courier New"/>
          <w:sz w:val="20"/>
          <w:szCs w:val="20"/>
          <w:lang w:eastAsia="ru-RU"/>
        </w:rPr>
        <w:t>│          │         │       │</w:t>
      </w: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0"/>
        <w:gridCol w:w="1320"/>
        <w:gridCol w:w="1200"/>
        <w:gridCol w:w="960"/>
      </w:tblGrid>
      <w:tr w:rsidR="00276712" w:rsidRPr="00276712" w:rsidTr="00276712">
        <w:tc>
          <w:tcPr>
            <w:tcW w:w="5400" w:type="dxa"/>
          </w:tcPr>
          <w:p w:rsidR="00276712" w:rsidRPr="00276712" w:rsidRDefault="00276712" w:rsidP="00276712">
            <w:pPr>
              <w:autoSpaceDE w:val="0"/>
              <w:autoSpaceDN w:val="0"/>
              <w:adjustRightInd w:val="0"/>
              <w:spacing w:after="0" w:line="240" w:lineRule="auto"/>
              <w:rPr>
                <w:rFonts w:ascii="Courier New" w:eastAsia="Calibri" w:hAnsi="Courier New" w:cs="Courier New"/>
                <w:sz w:val="20"/>
                <w:szCs w:val="20"/>
                <w:lang w:eastAsia="ru-RU"/>
              </w:rPr>
            </w:pPr>
            <w:r w:rsidRPr="00276712">
              <w:rPr>
                <w:rFonts w:ascii="Courier New" w:eastAsia="Calibri" w:hAnsi="Courier New" w:cs="Courier New"/>
                <w:sz w:val="20"/>
                <w:szCs w:val="20"/>
                <w:lang w:eastAsia="ru-RU"/>
              </w:rPr>
              <w:t>IX. Ограничение среднемесячного денежного содержания с учетом соотношения должностей муниципальной службы и государственной гражданской службы</w:t>
            </w:r>
          </w:p>
          <w:p w:rsidR="00276712" w:rsidRPr="00276712" w:rsidRDefault="00276712" w:rsidP="00276712">
            <w:pPr>
              <w:autoSpaceDE w:val="0"/>
              <w:autoSpaceDN w:val="0"/>
              <w:adjustRightInd w:val="0"/>
              <w:spacing w:after="0" w:line="240" w:lineRule="auto"/>
              <w:rPr>
                <w:rFonts w:ascii="Courier New" w:eastAsia="Calibri" w:hAnsi="Courier New" w:cs="Courier New"/>
                <w:sz w:val="20"/>
                <w:szCs w:val="20"/>
                <w:lang w:eastAsia="ru-RU"/>
              </w:rPr>
            </w:pPr>
            <w:r w:rsidRPr="00276712">
              <w:rPr>
                <w:rFonts w:ascii="Courier New" w:eastAsia="Calibri" w:hAnsi="Courier New" w:cs="Courier New"/>
                <w:sz w:val="20"/>
                <w:szCs w:val="20"/>
                <w:lang w:eastAsia="ru-RU"/>
              </w:rPr>
              <w:t xml:space="preserve">(1,8 суммы должностного оклада по соответствующей должности государственной гражданской службы и надбавки к должностному окладу за классный чин по присвоенному муниципальному служащему классному чину муниципальной службы) </w:t>
            </w:r>
          </w:p>
        </w:tc>
        <w:tc>
          <w:tcPr>
            <w:tcW w:w="1320" w:type="dxa"/>
          </w:tcPr>
          <w:p w:rsidR="00276712" w:rsidRPr="00276712" w:rsidRDefault="00276712" w:rsidP="00276712">
            <w:pPr>
              <w:autoSpaceDE w:val="0"/>
              <w:autoSpaceDN w:val="0"/>
              <w:adjustRightInd w:val="0"/>
              <w:spacing w:after="0" w:line="240" w:lineRule="auto"/>
              <w:jc w:val="center"/>
              <w:rPr>
                <w:rFonts w:ascii="Courier New" w:eastAsia="Calibri" w:hAnsi="Courier New" w:cs="Courier New"/>
                <w:sz w:val="20"/>
                <w:szCs w:val="20"/>
                <w:lang w:val="en-US" w:eastAsia="ru-RU"/>
              </w:rPr>
            </w:pPr>
            <w:r w:rsidRPr="00276712">
              <w:rPr>
                <w:rFonts w:ascii="Courier New" w:eastAsia="Calibri" w:hAnsi="Courier New" w:cs="Courier New"/>
                <w:sz w:val="20"/>
                <w:szCs w:val="20"/>
                <w:lang w:val="en-US" w:eastAsia="ru-RU"/>
              </w:rPr>
              <w:t>x</w:t>
            </w:r>
          </w:p>
        </w:tc>
        <w:tc>
          <w:tcPr>
            <w:tcW w:w="1200" w:type="dxa"/>
          </w:tcPr>
          <w:p w:rsidR="00276712" w:rsidRPr="00276712" w:rsidRDefault="00276712" w:rsidP="00276712">
            <w:pPr>
              <w:autoSpaceDE w:val="0"/>
              <w:autoSpaceDN w:val="0"/>
              <w:adjustRightInd w:val="0"/>
              <w:spacing w:after="0" w:line="240" w:lineRule="auto"/>
              <w:rPr>
                <w:rFonts w:ascii="Courier New" w:eastAsia="Calibri" w:hAnsi="Courier New" w:cs="Courier New"/>
                <w:sz w:val="20"/>
                <w:szCs w:val="20"/>
                <w:lang w:eastAsia="ru-RU"/>
              </w:rPr>
            </w:pPr>
          </w:p>
        </w:tc>
        <w:tc>
          <w:tcPr>
            <w:tcW w:w="960" w:type="dxa"/>
          </w:tcPr>
          <w:p w:rsidR="00276712" w:rsidRPr="00276712" w:rsidRDefault="00276712" w:rsidP="00276712">
            <w:pPr>
              <w:autoSpaceDE w:val="0"/>
              <w:autoSpaceDN w:val="0"/>
              <w:adjustRightInd w:val="0"/>
              <w:spacing w:after="0" w:line="240" w:lineRule="auto"/>
              <w:jc w:val="center"/>
              <w:rPr>
                <w:rFonts w:ascii="Courier New" w:eastAsia="Calibri" w:hAnsi="Courier New" w:cs="Courier New"/>
                <w:sz w:val="20"/>
                <w:szCs w:val="20"/>
                <w:lang w:val="en-US" w:eastAsia="ru-RU"/>
              </w:rPr>
            </w:pPr>
            <w:r w:rsidRPr="00276712">
              <w:rPr>
                <w:rFonts w:ascii="Courier New" w:eastAsia="Calibri" w:hAnsi="Courier New" w:cs="Courier New"/>
                <w:sz w:val="20"/>
                <w:szCs w:val="20"/>
                <w:lang w:val="en-US" w:eastAsia="ru-RU"/>
              </w:rPr>
              <w:t>x</w:t>
            </w:r>
          </w:p>
        </w:tc>
      </w:tr>
    </w:tbl>
    <w:p w:rsidR="00276712" w:rsidRPr="00276712" w:rsidRDefault="00276712" w:rsidP="00276712">
      <w:pPr>
        <w:autoSpaceDE w:val="0"/>
        <w:autoSpaceDN w:val="0"/>
        <w:adjustRightInd w:val="0"/>
        <w:spacing w:after="0" w:line="240" w:lineRule="auto"/>
        <w:rPr>
          <w:rFonts w:ascii="Courier New" w:eastAsia="Calibri" w:hAnsi="Courier New" w:cs="Courier New"/>
          <w:sz w:val="20"/>
          <w:szCs w:val="20"/>
          <w:lang w:eastAsia="ru-RU"/>
        </w:rPr>
      </w:pPr>
      <w:r w:rsidRPr="00276712">
        <w:rPr>
          <w:rFonts w:ascii="Courier New" w:eastAsia="Calibri" w:hAnsi="Courier New" w:cs="Courier New"/>
          <w:sz w:val="20"/>
          <w:szCs w:val="20"/>
          <w:lang w:eastAsia="ru-RU"/>
        </w:rPr>
        <w:t>│X.   Размер   районного   коэффициента    к │    x     │         │   x   │</w:t>
      </w:r>
    </w:p>
    <w:p w:rsidR="00276712" w:rsidRPr="00276712" w:rsidRDefault="00276712" w:rsidP="00276712">
      <w:pPr>
        <w:autoSpaceDE w:val="0"/>
        <w:autoSpaceDN w:val="0"/>
        <w:adjustRightInd w:val="0"/>
        <w:spacing w:after="0" w:line="240" w:lineRule="auto"/>
        <w:rPr>
          <w:rFonts w:ascii="Courier New" w:eastAsia="Calibri" w:hAnsi="Courier New" w:cs="Courier New"/>
          <w:sz w:val="20"/>
          <w:szCs w:val="20"/>
          <w:lang w:eastAsia="ru-RU"/>
        </w:rPr>
      </w:pPr>
      <w:r w:rsidRPr="00276712">
        <w:rPr>
          <w:rFonts w:ascii="Courier New" w:eastAsia="Calibri" w:hAnsi="Courier New" w:cs="Courier New"/>
          <w:sz w:val="20"/>
          <w:szCs w:val="20"/>
          <w:lang w:eastAsia="ru-RU"/>
        </w:rPr>
        <w:t>│заработной  плате  за   работу   в   районах│          │         │       │</w:t>
      </w:r>
    </w:p>
    <w:p w:rsidR="00276712" w:rsidRPr="00276712" w:rsidRDefault="00276712" w:rsidP="00276712">
      <w:pPr>
        <w:autoSpaceDE w:val="0"/>
        <w:autoSpaceDN w:val="0"/>
        <w:adjustRightInd w:val="0"/>
        <w:spacing w:after="0" w:line="240" w:lineRule="auto"/>
        <w:rPr>
          <w:rFonts w:ascii="Courier New" w:eastAsia="Calibri" w:hAnsi="Courier New" w:cs="Courier New"/>
          <w:sz w:val="20"/>
          <w:szCs w:val="20"/>
          <w:lang w:eastAsia="ru-RU"/>
        </w:rPr>
      </w:pPr>
      <w:r w:rsidRPr="00276712">
        <w:rPr>
          <w:rFonts w:ascii="Courier New" w:eastAsia="Calibri" w:hAnsi="Courier New" w:cs="Courier New"/>
          <w:sz w:val="20"/>
          <w:szCs w:val="20"/>
          <w:lang w:eastAsia="ru-RU"/>
        </w:rPr>
        <w:t xml:space="preserve">│Крайнего  Севера  и   </w:t>
      </w:r>
      <w:proofErr w:type="gramStart"/>
      <w:r w:rsidRPr="00276712">
        <w:rPr>
          <w:rFonts w:ascii="Courier New" w:eastAsia="Calibri" w:hAnsi="Courier New" w:cs="Courier New"/>
          <w:sz w:val="20"/>
          <w:szCs w:val="20"/>
          <w:lang w:eastAsia="ru-RU"/>
        </w:rPr>
        <w:t>приравненных</w:t>
      </w:r>
      <w:proofErr w:type="gramEnd"/>
      <w:r w:rsidRPr="00276712">
        <w:rPr>
          <w:rFonts w:ascii="Courier New" w:eastAsia="Calibri" w:hAnsi="Courier New" w:cs="Courier New"/>
          <w:sz w:val="20"/>
          <w:szCs w:val="20"/>
          <w:lang w:eastAsia="ru-RU"/>
        </w:rPr>
        <w:t xml:space="preserve">   к   ним│          │         │       │</w:t>
      </w:r>
    </w:p>
    <w:p w:rsidR="00276712" w:rsidRPr="00276712" w:rsidRDefault="00276712" w:rsidP="00276712">
      <w:pPr>
        <w:autoSpaceDE w:val="0"/>
        <w:autoSpaceDN w:val="0"/>
        <w:adjustRightInd w:val="0"/>
        <w:spacing w:after="0" w:line="240" w:lineRule="auto"/>
        <w:rPr>
          <w:rFonts w:ascii="Courier New" w:eastAsia="Calibri" w:hAnsi="Courier New" w:cs="Courier New"/>
          <w:sz w:val="20"/>
          <w:szCs w:val="20"/>
          <w:lang w:eastAsia="ru-RU"/>
        </w:rPr>
      </w:pPr>
      <w:r w:rsidRPr="00276712">
        <w:rPr>
          <w:rFonts w:ascii="Courier New" w:eastAsia="Calibri" w:hAnsi="Courier New" w:cs="Courier New"/>
          <w:sz w:val="20"/>
          <w:szCs w:val="20"/>
          <w:lang w:eastAsia="ru-RU"/>
        </w:rPr>
        <w:t>│</w:t>
      </w:r>
      <w:proofErr w:type="gramStart"/>
      <w:r w:rsidRPr="00276712">
        <w:rPr>
          <w:rFonts w:ascii="Courier New" w:eastAsia="Calibri" w:hAnsi="Courier New" w:cs="Courier New"/>
          <w:sz w:val="20"/>
          <w:szCs w:val="20"/>
          <w:lang w:eastAsia="ru-RU"/>
        </w:rPr>
        <w:t>местностях</w:t>
      </w:r>
      <w:proofErr w:type="gramEnd"/>
      <w:r w:rsidRPr="00276712">
        <w:rPr>
          <w:rFonts w:ascii="Courier New" w:eastAsia="Calibri" w:hAnsi="Courier New" w:cs="Courier New"/>
          <w:sz w:val="20"/>
          <w:szCs w:val="20"/>
          <w:lang w:eastAsia="ru-RU"/>
        </w:rPr>
        <w:t>, установленный на день увольнения│          │         │       │</w:t>
      </w:r>
    </w:p>
    <w:p w:rsidR="00276712" w:rsidRPr="00276712" w:rsidRDefault="00276712" w:rsidP="00276712">
      <w:pPr>
        <w:autoSpaceDE w:val="0"/>
        <w:autoSpaceDN w:val="0"/>
        <w:adjustRightInd w:val="0"/>
        <w:spacing w:after="0" w:line="240" w:lineRule="auto"/>
        <w:rPr>
          <w:rFonts w:ascii="Courier New" w:eastAsia="Calibri" w:hAnsi="Courier New" w:cs="Courier New"/>
          <w:sz w:val="20"/>
          <w:szCs w:val="20"/>
          <w:lang w:eastAsia="ru-RU"/>
        </w:rPr>
      </w:pPr>
      <w:r w:rsidRPr="00276712">
        <w:rPr>
          <w:rFonts w:ascii="Courier New" w:eastAsia="Calibri" w:hAnsi="Courier New" w:cs="Courier New"/>
          <w:sz w:val="20"/>
          <w:szCs w:val="20"/>
          <w:lang w:eastAsia="ru-RU"/>
        </w:rPr>
        <w:t>│с   муниципальной    службы                 │          │         │       │</w:t>
      </w:r>
    </w:p>
    <w:p w:rsidR="00276712" w:rsidRPr="00276712" w:rsidRDefault="00276712" w:rsidP="00276712">
      <w:pPr>
        <w:autoSpaceDE w:val="0"/>
        <w:autoSpaceDN w:val="0"/>
        <w:adjustRightInd w:val="0"/>
        <w:spacing w:after="0" w:line="240" w:lineRule="auto"/>
        <w:rPr>
          <w:rFonts w:ascii="Courier New" w:eastAsia="Calibri" w:hAnsi="Courier New" w:cs="Courier New"/>
          <w:sz w:val="20"/>
          <w:szCs w:val="20"/>
          <w:lang w:eastAsia="ru-RU"/>
        </w:rPr>
      </w:pPr>
      <w:r w:rsidRPr="00276712">
        <w:rPr>
          <w:rFonts w:ascii="Courier New" w:eastAsia="Calibri" w:hAnsi="Courier New" w:cs="Courier New"/>
          <w:sz w:val="20"/>
          <w:szCs w:val="20"/>
          <w:lang w:eastAsia="ru-RU"/>
        </w:rPr>
        <w:t>├────────────────────────────────────────────┼──────────┼─────────┼───────┤</w:t>
      </w:r>
    </w:p>
    <w:p w:rsidR="00276712" w:rsidRPr="00276712" w:rsidRDefault="00276712" w:rsidP="00276712">
      <w:pPr>
        <w:autoSpaceDE w:val="0"/>
        <w:autoSpaceDN w:val="0"/>
        <w:adjustRightInd w:val="0"/>
        <w:spacing w:after="0" w:line="240" w:lineRule="auto"/>
        <w:rPr>
          <w:rFonts w:ascii="Courier New" w:eastAsia="Calibri" w:hAnsi="Courier New" w:cs="Courier New"/>
          <w:sz w:val="20"/>
          <w:szCs w:val="20"/>
          <w:lang w:eastAsia="ru-RU"/>
        </w:rPr>
      </w:pPr>
      <w:r w:rsidRPr="00276712">
        <w:rPr>
          <w:rFonts w:ascii="Courier New" w:eastAsia="Calibri" w:hAnsi="Courier New" w:cs="Courier New"/>
          <w:sz w:val="20"/>
          <w:szCs w:val="20"/>
          <w:lang w:eastAsia="ru-RU"/>
        </w:rPr>
        <w:t>│X</w:t>
      </w:r>
      <w:r w:rsidRPr="00276712">
        <w:rPr>
          <w:rFonts w:ascii="Courier New" w:eastAsia="Calibri" w:hAnsi="Courier New" w:cs="Courier New"/>
          <w:sz w:val="20"/>
          <w:szCs w:val="20"/>
          <w:lang w:val="en-US" w:eastAsia="ru-RU"/>
        </w:rPr>
        <w:t>I</w:t>
      </w:r>
      <w:r w:rsidRPr="00276712">
        <w:rPr>
          <w:rFonts w:ascii="Courier New" w:eastAsia="Calibri" w:hAnsi="Courier New" w:cs="Courier New"/>
          <w:sz w:val="20"/>
          <w:szCs w:val="20"/>
          <w:lang w:eastAsia="ru-RU"/>
        </w:rPr>
        <w:t>.Размер процентной надбавки за стаж работы│    x     │         │   x   │</w:t>
      </w:r>
    </w:p>
    <w:p w:rsidR="00276712" w:rsidRPr="00276712" w:rsidRDefault="00276712" w:rsidP="00276712">
      <w:pPr>
        <w:autoSpaceDE w:val="0"/>
        <w:autoSpaceDN w:val="0"/>
        <w:adjustRightInd w:val="0"/>
        <w:spacing w:after="0" w:line="240" w:lineRule="auto"/>
        <w:rPr>
          <w:rFonts w:ascii="Courier New" w:eastAsia="Calibri" w:hAnsi="Courier New" w:cs="Courier New"/>
          <w:sz w:val="20"/>
          <w:szCs w:val="20"/>
          <w:lang w:eastAsia="ru-RU"/>
        </w:rPr>
      </w:pPr>
      <w:r w:rsidRPr="00276712">
        <w:rPr>
          <w:rFonts w:ascii="Courier New" w:eastAsia="Calibri" w:hAnsi="Courier New" w:cs="Courier New"/>
          <w:sz w:val="20"/>
          <w:szCs w:val="20"/>
          <w:lang w:eastAsia="ru-RU"/>
        </w:rPr>
        <w:t xml:space="preserve">│в районах Крайнего Севера и  приравненных  </w:t>
      </w:r>
      <w:proofErr w:type="gramStart"/>
      <w:r w:rsidRPr="00276712">
        <w:rPr>
          <w:rFonts w:ascii="Courier New" w:eastAsia="Calibri" w:hAnsi="Courier New" w:cs="Courier New"/>
          <w:sz w:val="20"/>
          <w:szCs w:val="20"/>
          <w:lang w:eastAsia="ru-RU"/>
        </w:rPr>
        <w:t>к</w:t>
      </w:r>
      <w:proofErr w:type="gramEnd"/>
      <w:r w:rsidRPr="00276712">
        <w:rPr>
          <w:rFonts w:ascii="Courier New" w:eastAsia="Calibri" w:hAnsi="Courier New" w:cs="Courier New"/>
          <w:sz w:val="20"/>
          <w:szCs w:val="20"/>
          <w:lang w:eastAsia="ru-RU"/>
        </w:rPr>
        <w:t>│          │         │       │</w:t>
      </w:r>
    </w:p>
    <w:p w:rsidR="00276712" w:rsidRPr="00276712" w:rsidRDefault="00276712" w:rsidP="00276712">
      <w:pPr>
        <w:autoSpaceDE w:val="0"/>
        <w:autoSpaceDN w:val="0"/>
        <w:adjustRightInd w:val="0"/>
        <w:spacing w:after="0" w:line="240" w:lineRule="auto"/>
        <w:rPr>
          <w:rFonts w:ascii="Courier New" w:eastAsia="Calibri" w:hAnsi="Courier New" w:cs="Courier New"/>
          <w:sz w:val="20"/>
          <w:szCs w:val="20"/>
          <w:lang w:eastAsia="ru-RU"/>
        </w:rPr>
      </w:pPr>
      <w:r w:rsidRPr="00276712">
        <w:rPr>
          <w:rFonts w:ascii="Courier New" w:eastAsia="Calibri" w:hAnsi="Courier New" w:cs="Courier New"/>
          <w:sz w:val="20"/>
          <w:szCs w:val="20"/>
          <w:lang w:eastAsia="ru-RU"/>
        </w:rPr>
        <w:t xml:space="preserve">│ним  </w:t>
      </w:r>
      <w:proofErr w:type="gramStart"/>
      <w:r w:rsidRPr="00276712">
        <w:rPr>
          <w:rFonts w:ascii="Courier New" w:eastAsia="Calibri" w:hAnsi="Courier New" w:cs="Courier New"/>
          <w:sz w:val="20"/>
          <w:szCs w:val="20"/>
          <w:lang w:eastAsia="ru-RU"/>
        </w:rPr>
        <w:t>местностях</w:t>
      </w:r>
      <w:proofErr w:type="gramEnd"/>
      <w:r w:rsidRPr="00276712">
        <w:rPr>
          <w:rFonts w:ascii="Courier New" w:eastAsia="Calibri" w:hAnsi="Courier New" w:cs="Courier New"/>
          <w:sz w:val="20"/>
          <w:szCs w:val="20"/>
          <w:lang w:eastAsia="ru-RU"/>
        </w:rPr>
        <w:t>,   установленный   на   день│          │         │       │</w:t>
      </w:r>
    </w:p>
    <w:p w:rsidR="00276712" w:rsidRPr="00276712" w:rsidRDefault="00276712" w:rsidP="00276712">
      <w:pPr>
        <w:autoSpaceDE w:val="0"/>
        <w:autoSpaceDN w:val="0"/>
        <w:adjustRightInd w:val="0"/>
        <w:spacing w:after="0" w:line="240" w:lineRule="auto"/>
        <w:rPr>
          <w:rFonts w:ascii="Courier New" w:eastAsia="Calibri" w:hAnsi="Courier New" w:cs="Courier New"/>
          <w:sz w:val="20"/>
          <w:szCs w:val="20"/>
          <w:lang w:eastAsia="ru-RU"/>
        </w:rPr>
      </w:pPr>
      <w:r w:rsidRPr="00276712">
        <w:rPr>
          <w:rFonts w:ascii="Courier New" w:eastAsia="Calibri" w:hAnsi="Courier New" w:cs="Courier New"/>
          <w:sz w:val="20"/>
          <w:szCs w:val="20"/>
          <w:lang w:eastAsia="ru-RU"/>
        </w:rPr>
        <w:t>│увольнения  с  муниципальной службы         │          │         │       │</w:t>
      </w:r>
    </w:p>
    <w:p w:rsidR="00276712" w:rsidRPr="00276712" w:rsidRDefault="00276712" w:rsidP="00276712">
      <w:pPr>
        <w:autoSpaceDE w:val="0"/>
        <w:autoSpaceDN w:val="0"/>
        <w:adjustRightInd w:val="0"/>
        <w:spacing w:after="0" w:line="240" w:lineRule="auto"/>
        <w:rPr>
          <w:rFonts w:ascii="Courier New" w:eastAsia="Calibri" w:hAnsi="Courier New" w:cs="Courier New"/>
          <w:sz w:val="20"/>
          <w:szCs w:val="20"/>
          <w:lang w:eastAsia="ru-RU"/>
        </w:rPr>
      </w:pPr>
      <w:r w:rsidRPr="00276712">
        <w:rPr>
          <w:rFonts w:ascii="Courier New" w:eastAsia="Calibri" w:hAnsi="Courier New" w:cs="Courier New"/>
          <w:sz w:val="20"/>
          <w:szCs w:val="20"/>
          <w:lang w:eastAsia="ru-RU"/>
        </w:rPr>
        <w:t>├────────────────────────────────────────────┼──────────┼─────────┼───────┤</w:t>
      </w:r>
    </w:p>
    <w:p w:rsidR="00276712" w:rsidRPr="00276712" w:rsidRDefault="00276712" w:rsidP="00276712">
      <w:pPr>
        <w:autoSpaceDE w:val="0"/>
        <w:autoSpaceDN w:val="0"/>
        <w:adjustRightInd w:val="0"/>
        <w:spacing w:after="0" w:line="240" w:lineRule="auto"/>
        <w:rPr>
          <w:rFonts w:ascii="Courier New" w:eastAsia="Calibri" w:hAnsi="Courier New" w:cs="Courier New"/>
          <w:sz w:val="20"/>
          <w:szCs w:val="20"/>
          <w:lang w:eastAsia="ru-RU"/>
        </w:rPr>
      </w:pPr>
      <w:r w:rsidRPr="00276712">
        <w:rPr>
          <w:rFonts w:ascii="Courier New" w:eastAsia="Calibri" w:hAnsi="Courier New" w:cs="Courier New"/>
          <w:sz w:val="20"/>
          <w:szCs w:val="20"/>
          <w:lang w:eastAsia="ru-RU"/>
        </w:rPr>
        <w:t>│XII.  Среднемесячное   денежное  содержание │                            │</w:t>
      </w:r>
    </w:p>
    <w:p w:rsidR="00276712" w:rsidRPr="00276712" w:rsidRDefault="00276712" w:rsidP="00276712">
      <w:pPr>
        <w:autoSpaceDE w:val="0"/>
        <w:autoSpaceDN w:val="0"/>
        <w:adjustRightInd w:val="0"/>
        <w:spacing w:after="0" w:line="240" w:lineRule="auto"/>
        <w:rPr>
          <w:rFonts w:ascii="Courier New" w:eastAsia="Calibri" w:hAnsi="Courier New" w:cs="Courier New"/>
          <w:sz w:val="20"/>
          <w:szCs w:val="20"/>
          <w:lang w:eastAsia="ru-RU"/>
        </w:rPr>
      </w:pPr>
      <w:r w:rsidRPr="00276712">
        <w:rPr>
          <w:rFonts w:ascii="Courier New" w:eastAsia="Calibri" w:hAnsi="Courier New" w:cs="Courier New"/>
          <w:sz w:val="20"/>
          <w:szCs w:val="20"/>
          <w:lang w:eastAsia="ru-RU"/>
        </w:rPr>
        <w:t xml:space="preserve">│муниципального служащего, </w:t>
      </w:r>
      <w:proofErr w:type="gramStart"/>
      <w:r w:rsidRPr="00276712">
        <w:rPr>
          <w:rFonts w:ascii="Courier New" w:eastAsia="Calibri" w:hAnsi="Courier New" w:cs="Courier New"/>
          <w:sz w:val="20"/>
          <w:szCs w:val="20"/>
          <w:lang w:eastAsia="ru-RU"/>
        </w:rPr>
        <w:t>учитываемое</w:t>
      </w:r>
      <w:proofErr w:type="gramEnd"/>
      <w:r w:rsidRPr="00276712">
        <w:rPr>
          <w:rFonts w:ascii="Courier New" w:eastAsia="Calibri" w:hAnsi="Courier New" w:cs="Courier New"/>
          <w:sz w:val="20"/>
          <w:szCs w:val="20"/>
          <w:lang w:eastAsia="ru-RU"/>
        </w:rPr>
        <w:t xml:space="preserve"> для   │                            │</w:t>
      </w:r>
    </w:p>
    <w:p w:rsidR="00276712" w:rsidRPr="00276712" w:rsidRDefault="00276712" w:rsidP="00276712">
      <w:pPr>
        <w:autoSpaceDE w:val="0"/>
        <w:autoSpaceDN w:val="0"/>
        <w:adjustRightInd w:val="0"/>
        <w:spacing w:after="0" w:line="240" w:lineRule="auto"/>
        <w:rPr>
          <w:rFonts w:ascii="Courier New" w:eastAsia="Calibri" w:hAnsi="Courier New" w:cs="Courier New"/>
          <w:sz w:val="20"/>
          <w:szCs w:val="20"/>
          <w:lang w:eastAsia="ru-RU"/>
        </w:rPr>
      </w:pPr>
      <w:r w:rsidRPr="00276712">
        <w:rPr>
          <w:rFonts w:ascii="Courier New" w:eastAsia="Calibri" w:hAnsi="Courier New" w:cs="Courier New"/>
          <w:sz w:val="20"/>
          <w:szCs w:val="20"/>
          <w:lang w:eastAsia="ru-RU"/>
        </w:rPr>
        <w:t>│исчисления размера пенсии за выслугу лет    │                            │</w:t>
      </w:r>
    </w:p>
    <w:p w:rsidR="00276712" w:rsidRPr="00276712" w:rsidRDefault="00276712" w:rsidP="00276712">
      <w:pPr>
        <w:autoSpaceDE w:val="0"/>
        <w:autoSpaceDN w:val="0"/>
        <w:adjustRightInd w:val="0"/>
        <w:spacing w:after="0" w:line="240" w:lineRule="auto"/>
        <w:rPr>
          <w:rFonts w:ascii="Courier New" w:eastAsia="Calibri" w:hAnsi="Courier New" w:cs="Courier New"/>
          <w:sz w:val="20"/>
          <w:szCs w:val="20"/>
          <w:lang w:eastAsia="ru-RU"/>
        </w:rPr>
      </w:pPr>
      <w:proofErr w:type="gramStart"/>
      <w:r w:rsidRPr="00276712">
        <w:rPr>
          <w:rFonts w:ascii="Courier New" w:eastAsia="Calibri" w:hAnsi="Courier New" w:cs="Courier New"/>
          <w:sz w:val="20"/>
          <w:szCs w:val="20"/>
          <w:lang w:eastAsia="ru-RU"/>
        </w:rPr>
        <w:t>│ (указывается наименьшее значение:          │                            │</w:t>
      </w:r>
      <w:proofErr w:type="gramEnd"/>
    </w:p>
    <w:p w:rsidR="00276712" w:rsidRPr="00276712" w:rsidRDefault="00276712" w:rsidP="00276712">
      <w:pPr>
        <w:autoSpaceDE w:val="0"/>
        <w:autoSpaceDN w:val="0"/>
        <w:adjustRightInd w:val="0"/>
        <w:spacing w:after="0" w:line="240" w:lineRule="auto"/>
        <w:rPr>
          <w:rFonts w:ascii="Courier New" w:eastAsia="Calibri" w:hAnsi="Courier New" w:cs="Courier New"/>
          <w:sz w:val="20"/>
          <w:szCs w:val="20"/>
          <w:lang w:eastAsia="ru-RU"/>
        </w:rPr>
      </w:pPr>
      <w:r w:rsidRPr="00276712">
        <w:rPr>
          <w:rFonts w:ascii="Courier New" w:eastAsia="Calibri" w:hAnsi="Courier New" w:cs="Courier New"/>
          <w:sz w:val="20"/>
          <w:szCs w:val="20"/>
          <w:lang w:eastAsia="ru-RU"/>
        </w:rPr>
        <w:t xml:space="preserve">│либо </w:t>
      </w:r>
      <w:hyperlink r:id="rId73" w:history="1">
        <w:r w:rsidRPr="00276712">
          <w:rPr>
            <w:rFonts w:ascii="Courier New" w:eastAsia="Calibri" w:hAnsi="Courier New" w:cs="Courier New"/>
            <w:sz w:val="20"/>
            <w:szCs w:val="20"/>
            <w:lang w:eastAsia="ru-RU"/>
          </w:rPr>
          <w:t>раздел VIII</w:t>
        </w:r>
      </w:hyperlink>
      <w:r w:rsidRPr="00276712">
        <w:rPr>
          <w:rFonts w:ascii="Courier New" w:eastAsia="Calibri" w:hAnsi="Courier New" w:cs="Courier New"/>
          <w:sz w:val="20"/>
          <w:szCs w:val="20"/>
          <w:lang w:eastAsia="ru-RU"/>
        </w:rPr>
        <w:t xml:space="preserve"> x </w:t>
      </w:r>
      <w:hyperlink r:id="rId74" w:history="1">
        <w:r w:rsidRPr="00276712">
          <w:rPr>
            <w:rFonts w:ascii="Courier New" w:eastAsia="Calibri" w:hAnsi="Courier New" w:cs="Courier New"/>
            <w:sz w:val="20"/>
            <w:szCs w:val="20"/>
            <w:lang w:eastAsia="ru-RU"/>
          </w:rPr>
          <w:t>раздел X</w:t>
        </w:r>
      </w:hyperlink>
      <w:r w:rsidRPr="00276712">
        <w:rPr>
          <w:rFonts w:ascii="Courier New" w:eastAsia="Calibri" w:hAnsi="Courier New" w:cs="Courier New"/>
          <w:sz w:val="20"/>
          <w:szCs w:val="20"/>
          <w:lang w:eastAsia="ru-RU"/>
        </w:rPr>
        <w:t xml:space="preserve"> </w:t>
      </w:r>
      <w:proofErr w:type="spellStart"/>
      <w:r w:rsidRPr="00276712">
        <w:rPr>
          <w:rFonts w:ascii="Courier New" w:eastAsia="Calibri" w:hAnsi="Courier New" w:cs="Courier New"/>
          <w:sz w:val="20"/>
          <w:szCs w:val="20"/>
          <w:lang w:eastAsia="ru-RU"/>
        </w:rPr>
        <w:t>x</w:t>
      </w:r>
      <w:proofErr w:type="spellEnd"/>
      <w:r w:rsidRPr="00276712">
        <w:rPr>
          <w:rFonts w:ascii="Courier New" w:eastAsia="Calibri" w:hAnsi="Courier New" w:cs="Courier New"/>
          <w:sz w:val="20"/>
          <w:szCs w:val="20"/>
          <w:lang w:eastAsia="ru-RU"/>
        </w:rPr>
        <w:t xml:space="preserve"> </w:t>
      </w:r>
      <w:hyperlink r:id="rId75" w:history="1">
        <w:r w:rsidRPr="00276712">
          <w:rPr>
            <w:rFonts w:ascii="Courier New" w:eastAsia="Calibri" w:hAnsi="Courier New" w:cs="Courier New"/>
            <w:sz w:val="20"/>
            <w:szCs w:val="20"/>
            <w:lang w:eastAsia="ru-RU"/>
          </w:rPr>
          <w:t>раздел X</w:t>
        </w:r>
      </w:hyperlink>
      <w:r w:rsidRPr="00276712">
        <w:rPr>
          <w:rFonts w:ascii="Courier New" w:eastAsia="Calibri" w:hAnsi="Courier New" w:cs="Courier New"/>
          <w:sz w:val="20"/>
          <w:szCs w:val="20"/>
          <w:lang w:val="en-US" w:eastAsia="ru-RU"/>
        </w:rPr>
        <w:t>I</w:t>
      </w:r>
      <w:r w:rsidRPr="00276712">
        <w:rPr>
          <w:rFonts w:ascii="Courier New" w:eastAsia="Calibri" w:hAnsi="Courier New" w:cs="Courier New"/>
          <w:sz w:val="20"/>
          <w:szCs w:val="20"/>
          <w:lang w:eastAsia="ru-RU"/>
        </w:rPr>
        <w:t xml:space="preserve">     │                            │</w:t>
      </w:r>
    </w:p>
    <w:p w:rsidR="00276712" w:rsidRPr="00276712" w:rsidRDefault="00276712" w:rsidP="00276712">
      <w:pPr>
        <w:autoSpaceDE w:val="0"/>
        <w:autoSpaceDN w:val="0"/>
        <w:adjustRightInd w:val="0"/>
        <w:spacing w:after="0" w:line="240" w:lineRule="auto"/>
        <w:rPr>
          <w:rFonts w:ascii="Courier New" w:eastAsia="Calibri" w:hAnsi="Courier New" w:cs="Courier New"/>
          <w:sz w:val="20"/>
          <w:szCs w:val="20"/>
          <w:lang w:eastAsia="ru-RU"/>
        </w:rPr>
      </w:pPr>
      <w:r w:rsidRPr="00276712">
        <w:rPr>
          <w:rFonts w:ascii="Courier New" w:eastAsia="Calibri" w:hAnsi="Courier New" w:cs="Courier New"/>
          <w:sz w:val="20"/>
          <w:szCs w:val="20"/>
          <w:lang w:eastAsia="ru-RU"/>
        </w:rPr>
        <w:t>│                                            │                            │</w:t>
      </w:r>
    </w:p>
    <w:p w:rsidR="00276712" w:rsidRPr="00276712" w:rsidRDefault="00276712" w:rsidP="00276712">
      <w:pPr>
        <w:autoSpaceDE w:val="0"/>
        <w:autoSpaceDN w:val="0"/>
        <w:adjustRightInd w:val="0"/>
        <w:spacing w:after="0" w:line="240" w:lineRule="auto"/>
        <w:rPr>
          <w:rFonts w:ascii="Courier New" w:eastAsia="Calibri" w:hAnsi="Courier New" w:cs="Courier New"/>
          <w:sz w:val="20"/>
          <w:szCs w:val="20"/>
          <w:lang w:eastAsia="ru-RU"/>
        </w:rPr>
      </w:pPr>
      <w:r w:rsidRPr="00276712">
        <w:rPr>
          <w:rFonts w:ascii="Courier New" w:eastAsia="Calibri" w:hAnsi="Courier New" w:cs="Courier New"/>
          <w:sz w:val="20"/>
          <w:szCs w:val="20"/>
          <w:lang w:eastAsia="ru-RU"/>
        </w:rPr>
        <w:lastRenderedPageBreak/>
        <w:t xml:space="preserve">│либо </w:t>
      </w:r>
      <w:hyperlink r:id="rId76" w:history="1">
        <w:r w:rsidRPr="00276712">
          <w:rPr>
            <w:rFonts w:ascii="Courier New" w:eastAsia="Calibri" w:hAnsi="Courier New" w:cs="Courier New"/>
            <w:sz w:val="20"/>
            <w:szCs w:val="20"/>
            <w:lang w:eastAsia="ru-RU"/>
          </w:rPr>
          <w:t>гр. 4 п. 4 раздела VII</w:t>
        </w:r>
      </w:hyperlink>
      <w:r w:rsidRPr="00276712">
        <w:rPr>
          <w:rFonts w:ascii="Courier New" w:eastAsia="Calibri" w:hAnsi="Courier New" w:cs="Courier New"/>
          <w:sz w:val="20"/>
          <w:szCs w:val="20"/>
          <w:lang w:eastAsia="ru-RU"/>
        </w:rPr>
        <w:t xml:space="preserve"> x  </w:t>
      </w:r>
      <w:hyperlink r:id="rId77" w:history="1">
        <w:r w:rsidRPr="00276712">
          <w:rPr>
            <w:rFonts w:ascii="Courier New" w:eastAsia="Calibri" w:hAnsi="Courier New" w:cs="Courier New"/>
            <w:sz w:val="20"/>
            <w:szCs w:val="20"/>
            <w:lang w:eastAsia="ru-RU"/>
          </w:rPr>
          <w:t>раздел  X</w:t>
        </w:r>
      </w:hyperlink>
      <w:r w:rsidRPr="00276712">
        <w:rPr>
          <w:rFonts w:ascii="Courier New" w:eastAsia="Calibri" w:hAnsi="Courier New" w:cs="Courier New"/>
          <w:sz w:val="20"/>
          <w:szCs w:val="20"/>
          <w:lang w:eastAsia="ru-RU"/>
        </w:rPr>
        <w:t xml:space="preserve">  </w:t>
      </w:r>
      <w:proofErr w:type="spellStart"/>
      <w:r w:rsidRPr="00276712">
        <w:rPr>
          <w:rFonts w:ascii="Courier New" w:eastAsia="Calibri" w:hAnsi="Courier New" w:cs="Courier New"/>
          <w:sz w:val="20"/>
          <w:szCs w:val="20"/>
          <w:lang w:eastAsia="ru-RU"/>
        </w:rPr>
        <w:t>x</w:t>
      </w:r>
      <w:proofErr w:type="spellEnd"/>
      <w:r w:rsidRPr="00276712">
        <w:rPr>
          <w:rFonts w:ascii="Courier New" w:eastAsia="Calibri" w:hAnsi="Courier New" w:cs="Courier New"/>
          <w:sz w:val="20"/>
          <w:szCs w:val="20"/>
          <w:lang w:eastAsia="ru-RU"/>
        </w:rPr>
        <w:t xml:space="preserve"> │                            │</w:t>
      </w:r>
    </w:p>
    <w:p w:rsidR="00276712" w:rsidRPr="00276712" w:rsidRDefault="00276712" w:rsidP="00276712">
      <w:pPr>
        <w:autoSpaceDE w:val="0"/>
        <w:autoSpaceDN w:val="0"/>
        <w:adjustRightInd w:val="0"/>
        <w:spacing w:after="0" w:line="240" w:lineRule="auto"/>
        <w:rPr>
          <w:rFonts w:ascii="Courier New" w:eastAsia="Calibri" w:hAnsi="Courier New" w:cs="Courier New"/>
          <w:sz w:val="20"/>
          <w:szCs w:val="20"/>
          <w:lang w:eastAsia="ru-RU"/>
        </w:rPr>
      </w:pPr>
      <w:r w:rsidRPr="00276712">
        <w:rPr>
          <w:rFonts w:ascii="Courier New" w:eastAsia="Calibri" w:hAnsi="Courier New" w:cs="Courier New"/>
          <w:sz w:val="20"/>
          <w:szCs w:val="20"/>
          <w:lang w:eastAsia="ru-RU"/>
        </w:rPr>
        <w:t>│</w:t>
      </w:r>
      <w:hyperlink r:id="rId78" w:history="1">
        <w:r w:rsidRPr="00276712">
          <w:rPr>
            <w:rFonts w:ascii="Courier New" w:eastAsia="Calibri" w:hAnsi="Courier New" w:cs="Courier New"/>
            <w:sz w:val="20"/>
            <w:szCs w:val="20"/>
            <w:lang w:eastAsia="ru-RU"/>
          </w:rPr>
          <w:t>раздел X</w:t>
        </w:r>
      </w:hyperlink>
      <w:r w:rsidRPr="00276712">
        <w:rPr>
          <w:rFonts w:ascii="Courier New" w:eastAsia="Calibri" w:hAnsi="Courier New" w:cs="Courier New"/>
          <w:sz w:val="20"/>
          <w:szCs w:val="20"/>
          <w:lang w:val="en-US" w:eastAsia="ru-RU"/>
        </w:rPr>
        <w:t>I</w:t>
      </w:r>
      <w:r w:rsidRPr="00276712">
        <w:rPr>
          <w:rFonts w:ascii="Courier New" w:eastAsia="Calibri" w:hAnsi="Courier New" w:cs="Courier New"/>
          <w:sz w:val="20"/>
          <w:szCs w:val="20"/>
          <w:lang w:eastAsia="ru-RU"/>
        </w:rPr>
        <w:t xml:space="preserve">                                   │                            │</w:t>
      </w:r>
    </w:p>
    <w:p w:rsidR="00276712" w:rsidRPr="00276712" w:rsidRDefault="00276712" w:rsidP="00276712">
      <w:pPr>
        <w:autoSpaceDE w:val="0"/>
        <w:autoSpaceDN w:val="0"/>
        <w:adjustRightInd w:val="0"/>
        <w:spacing w:after="0" w:line="240" w:lineRule="auto"/>
        <w:rPr>
          <w:rFonts w:ascii="Courier New" w:eastAsia="Calibri" w:hAnsi="Courier New" w:cs="Courier New"/>
          <w:sz w:val="20"/>
          <w:szCs w:val="20"/>
          <w:lang w:eastAsia="ru-RU"/>
        </w:rPr>
      </w:pPr>
      <w:r w:rsidRPr="00276712">
        <w:rPr>
          <w:rFonts w:ascii="Courier New" w:eastAsia="Calibri" w:hAnsi="Courier New" w:cs="Courier New"/>
          <w:sz w:val="20"/>
          <w:szCs w:val="20"/>
          <w:lang w:eastAsia="ru-RU"/>
        </w:rPr>
        <w:t xml:space="preserve">│либо раздел </w:t>
      </w:r>
      <w:r w:rsidRPr="00276712">
        <w:rPr>
          <w:rFonts w:ascii="Courier New" w:eastAsia="Calibri" w:hAnsi="Courier New" w:cs="Courier New"/>
          <w:sz w:val="20"/>
          <w:szCs w:val="20"/>
          <w:lang w:val="en-US" w:eastAsia="ru-RU"/>
        </w:rPr>
        <w:t>IX</w:t>
      </w:r>
      <w:r w:rsidRPr="00276712">
        <w:rPr>
          <w:rFonts w:ascii="Courier New" w:eastAsia="Calibri" w:hAnsi="Courier New" w:cs="Courier New"/>
          <w:sz w:val="20"/>
          <w:szCs w:val="20"/>
          <w:lang w:eastAsia="ru-RU"/>
        </w:rPr>
        <w:t xml:space="preserve"> </w:t>
      </w:r>
      <w:r w:rsidRPr="00276712">
        <w:rPr>
          <w:rFonts w:ascii="Courier New" w:eastAsia="Calibri" w:hAnsi="Courier New" w:cs="Courier New"/>
          <w:sz w:val="20"/>
          <w:szCs w:val="20"/>
          <w:lang w:val="en-US" w:eastAsia="ru-RU"/>
        </w:rPr>
        <w:t>x</w:t>
      </w:r>
      <w:r w:rsidRPr="00276712">
        <w:rPr>
          <w:rFonts w:ascii="Courier New" w:eastAsia="Calibri" w:hAnsi="Courier New" w:cs="Courier New"/>
          <w:sz w:val="20"/>
          <w:szCs w:val="20"/>
          <w:lang w:eastAsia="ru-RU"/>
        </w:rPr>
        <w:t xml:space="preserve"> раздел </w:t>
      </w:r>
      <w:r w:rsidRPr="00276712">
        <w:rPr>
          <w:rFonts w:ascii="Courier New" w:eastAsia="Calibri" w:hAnsi="Courier New" w:cs="Courier New"/>
          <w:sz w:val="20"/>
          <w:szCs w:val="20"/>
          <w:lang w:val="en-US" w:eastAsia="ru-RU"/>
        </w:rPr>
        <w:t>X</w:t>
      </w:r>
      <w:r w:rsidRPr="00276712">
        <w:rPr>
          <w:rFonts w:ascii="Courier New" w:eastAsia="Calibri" w:hAnsi="Courier New" w:cs="Courier New"/>
          <w:sz w:val="20"/>
          <w:szCs w:val="20"/>
          <w:lang w:eastAsia="ru-RU"/>
        </w:rPr>
        <w:t xml:space="preserve">  </w:t>
      </w:r>
      <w:proofErr w:type="spellStart"/>
      <w:r w:rsidRPr="00276712">
        <w:rPr>
          <w:rFonts w:ascii="Courier New" w:eastAsia="Calibri" w:hAnsi="Courier New" w:cs="Courier New"/>
          <w:sz w:val="20"/>
          <w:szCs w:val="20"/>
          <w:lang w:val="en-US" w:eastAsia="ru-RU"/>
        </w:rPr>
        <w:t>x</w:t>
      </w:r>
      <w:proofErr w:type="spellEnd"/>
      <w:r w:rsidRPr="00276712">
        <w:rPr>
          <w:rFonts w:ascii="Courier New" w:eastAsia="Calibri" w:hAnsi="Courier New" w:cs="Courier New"/>
          <w:sz w:val="20"/>
          <w:szCs w:val="20"/>
          <w:lang w:eastAsia="ru-RU"/>
        </w:rPr>
        <w:t xml:space="preserve"> раздел </w:t>
      </w:r>
      <w:r w:rsidRPr="00276712">
        <w:rPr>
          <w:rFonts w:ascii="Courier New" w:eastAsia="Calibri" w:hAnsi="Courier New" w:cs="Courier New"/>
          <w:sz w:val="20"/>
          <w:szCs w:val="20"/>
          <w:lang w:val="en-US" w:eastAsia="ru-RU"/>
        </w:rPr>
        <w:t>XI</w:t>
      </w:r>
      <w:r w:rsidRPr="00276712">
        <w:rPr>
          <w:rFonts w:ascii="Courier New" w:eastAsia="Calibri" w:hAnsi="Courier New" w:cs="Courier New"/>
          <w:sz w:val="20"/>
          <w:szCs w:val="20"/>
          <w:lang w:eastAsia="ru-RU"/>
        </w:rPr>
        <w:t xml:space="preserve">      │                            │</w:t>
      </w:r>
    </w:p>
    <w:p w:rsidR="00276712" w:rsidRPr="00276712" w:rsidRDefault="00276712" w:rsidP="00276712">
      <w:pPr>
        <w:autoSpaceDE w:val="0"/>
        <w:autoSpaceDN w:val="0"/>
        <w:adjustRightInd w:val="0"/>
        <w:spacing w:after="0" w:line="240" w:lineRule="auto"/>
        <w:rPr>
          <w:rFonts w:ascii="Courier New" w:eastAsia="Calibri" w:hAnsi="Courier New" w:cs="Courier New"/>
          <w:sz w:val="20"/>
          <w:szCs w:val="20"/>
          <w:lang w:eastAsia="ru-RU"/>
        </w:rPr>
      </w:pPr>
      <w:r w:rsidRPr="00276712">
        <w:rPr>
          <w:rFonts w:ascii="Courier New" w:eastAsia="Calibri" w:hAnsi="Courier New" w:cs="Courier New"/>
          <w:sz w:val="20"/>
          <w:szCs w:val="20"/>
          <w:lang w:eastAsia="ru-RU"/>
        </w:rPr>
        <w:t>│                                            │                            │</w:t>
      </w:r>
    </w:p>
    <w:p w:rsidR="00276712" w:rsidRPr="00276712" w:rsidRDefault="00276712" w:rsidP="00276712">
      <w:pPr>
        <w:autoSpaceDE w:val="0"/>
        <w:autoSpaceDN w:val="0"/>
        <w:adjustRightInd w:val="0"/>
        <w:spacing w:after="0" w:line="240" w:lineRule="auto"/>
        <w:rPr>
          <w:rFonts w:ascii="Courier New" w:eastAsia="Calibri" w:hAnsi="Courier New" w:cs="Courier New"/>
          <w:sz w:val="20"/>
          <w:szCs w:val="20"/>
          <w:lang w:eastAsia="ru-RU"/>
        </w:rPr>
      </w:pPr>
      <w:r w:rsidRPr="00276712">
        <w:rPr>
          <w:rFonts w:ascii="Courier New" w:eastAsia="Calibri" w:hAnsi="Courier New" w:cs="Courier New"/>
          <w:sz w:val="20"/>
          <w:szCs w:val="20"/>
          <w:lang w:eastAsia="ru-RU"/>
        </w:rPr>
        <w:t>└────────────────────────────────────────────┴────────────────────────────┘</w:t>
      </w:r>
    </w:p>
    <w:p w:rsidR="00276712" w:rsidRPr="00276712" w:rsidRDefault="00276712" w:rsidP="00276712">
      <w:pPr>
        <w:autoSpaceDE w:val="0"/>
        <w:autoSpaceDN w:val="0"/>
        <w:adjustRightInd w:val="0"/>
        <w:spacing w:after="0" w:line="240" w:lineRule="auto"/>
        <w:rPr>
          <w:rFonts w:ascii="Times New Roman" w:eastAsia="Calibri" w:hAnsi="Times New Roman" w:cs="Times New Roman"/>
          <w:sz w:val="28"/>
          <w:szCs w:val="28"/>
          <w:lang w:eastAsia="ru-RU"/>
        </w:rPr>
      </w:pPr>
    </w:p>
    <w:p w:rsidR="00276712" w:rsidRPr="00276712" w:rsidRDefault="00276712" w:rsidP="00276712">
      <w:pPr>
        <w:autoSpaceDE w:val="0"/>
        <w:autoSpaceDN w:val="0"/>
        <w:adjustRightInd w:val="0"/>
        <w:spacing w:after="0" w:line="240" w:lineRule="auto"/>
        <w:rPr>
          <w:rFonts w:ascii="Times New Roman" w:eastAsia="Calibri" w:hAnsi="Times New Roman" w:cs="Times New Roman"/>
          <w:sz w:val="28"/>
          <w:szCs w:val="28"/>
          <w:lang w:eastAsia="ru-RU"/>
        </w:rPr>
      </w:pPr>
    </w:p>
    <w:p w:rsidR="00276712" w:rsidRPr="00276712" w:rsidRDefault="00276712" w:rsidP="00276712">
      <w:pPr>
        <w:autoSpaceDE w:val="0"/>
        <w:autoSpaceDN w:val="0"/>
        <w:adjustRightInd w:val="0"/>
        <w:spacing w:after="0" w:line="240" w:lineRule="auto"/>
        <w:jc w:val="both"/>
        <w:rPr>
          <w:rFonts w:ascii="Times New Roman" w:eastAsia="Calibri" w:hAnsi="Times New Roman" w:cs="Times New Roman"/>
          <w:sz w:val="24"/>
          <w:szCs w:val="24"/>
          <w:lang w:eastAsia="ru-RU"/>
        </w:rPr>
      </w:pPr>
      <w:r w:rsidRPr="00276712">
        <w:rPr>
          <w:rFonts w:ascii="Times New Roman" w:eastAsia="Calibri" w:hAnsi="Times New Roman" w:cs="Times New Roman"/>
          <w:sz w:val="24"/>
          <w:szCs w:val="24"/>
          <w:lang w:eastAsia="ru-RU"/>
        </w:rPr>
        <w:t>Глава сельского поселения    _______________  __________________________</w:t>
      </w:r>
    </w:p>
    <w:p w:rsidR="00276712" w:rsidRPr="00276712" w:rsidRDefault="00276712" w:rsidP="00276712">
      <w:pPr>
        <w:autoSpaceDE w:val="0"/>
        <w:autoSpaceDN w:val="0"/>
        <w:adjustRightInd w:val="0"/>
        <w:spacing w:after="0" w:line="240" w:lineRule="auto"/>
        <w:jc w:val="both"/>
        <w:rPr>
          <w:rFonts w:ascii="Times New Roman" w:eastAsia="Calibri" w:hAnsi="Times New Roman" w:cs="Times New Roman"/>
          <w:lang w:eastAsia="ru-RU"/>
        </w:rPr>
      </w:pPr>
      <w:r w:rsidRPr="00276712">
        <w:rPr>
          <w:rFonts w:ascii="Times New Roman" w:eastAsia="Calibri" w:hAnsi="Times New Roman" w:cs="Times New Roman"/>
          <w:sz w:val="24"/>
          <w:szCs w:val="24"/>
          <w:lang w:eastAsia="ru-RU"/>
        </w:rPr>
        <w:t xml:space="preserve">                                                            </w:t>
      </w:r>
      <w:r w:rsidRPr="00276712">
        <w:rPr>
          <w:rFonts w:ascii="Times New Roman" w:eastAsia="Calibri" w:hAnsi="Times New Roman" w:cs="Times New Roman"/>
          <w:sz w:val="20"/>
          <w:szCs w:val="20"/>
          <w:lang w:eastAsia="ru-RU"/>
        </w:rPr>
        <w:t>(подпись)                  (расшифровка подписи</w:t>
      </w:r>
      <w:r w:rsidRPr="00276712">
        <w:rPr>
          <w:rFonts w:ascii="Times New Roman" w:eastAsia="Calibri" w:hAnsi="Times New Roman" w:cs="Times New Roman"/>
          <w:lang w:eastAsia="ru-RU"/>
        </w:rPr>
        <w:t>)</w:t>
      </w:r>
    </w:p>
    <w:p w:rsidR="00276712" w:rsidRPr="00276712" w:rsidRDefault="00276712" w:rsidP="00276712">
      <w:pPr>
        <w:autoSpaceDE w:val="0"/>
        <w:autoSpaceDN w:val="0"/>
        <w:adjustRightInd w:val="0"/>
        <w:spacing w:after="0" w:line="240" w:lineRule="auto"/>
        <w:jc w:val="both"/>
        <w:rPr>
          <w:rFonts w:ascii="Times New Roman" w:eastAsia="Calibri" w:hAnsi="Times New Roman" w:cs="Times New Roman"/>
          <w:lang w:eastAsia="ru-RU"/>
        </w:rPr>
      </w:pPr>
    </w:p>
    <w:p w:rsidR="00276712" w:rsidRPr="00276712" w:rsidRDefault="00276712" w:rsidP="00276712">
      <w:pPr>
        <w:autoSpaceDE w:val="0"/>
        <w:autoSpaceDN w:val="0"/>
        <w:adjustRightInd w:val="0"/>
        <w:spacing w:after="0" w:line="240" w:lineRule="auto"/>
        <w:jc w:val="both"/>
        <w:rPr>
          <w:rFonts w:ascii="Times New Roman" w:eastAsia="Calibri" w:hAnsi="Times New Roman" w:cs="Times New Roman"/>
          <w:lang w:eastAsia="ru-RU"/>
        </w:rPr>
      </w:pPr>
    </w:p>
    <w:p w:rsidR="00276712" w:rsidRPr="00276712" w:rsidRDefault="00276712" w:rsidP="00276712">
      <w:pPr>
        <w:autoSpaceDE w:val="0"/>
        <w:autoSpaceDN w:val="0"/>
        <w:adjustRightInd w:val="0"/>
        <w:spacing w:after="0" w:line="240" w:lineRule="auto"/>
        <w:jc w:val="both"/>
        <w:rPr>
          <w:rFonts w:ascii="Times New Roman" w:eastAsia="Calibri" w:hAnsi="Times New Roman" w:cs="Times New Roman"/>
          <w:sz w:val="24"/>
          <w:szCs w:val="24"/>
          <w:lang w:eastAsia="ru-RU"/>
        </w:rPr>
      </w:pPr>
      <w:r w:rsidRPr="00276712">
        <w:rPr>
          <w:rFonts w:ascii="Times New Roman" w:eastAsia="Calibri" w:hAnsi="Times New Roman" w:cs="Times New Roman"/>
          <w:sz w:val="24"/>
          <w:szCs w:val="24"/>
          <w:lang w:eastAsia="ru-RU"/>
        </w:rPr>
        <w:t>Главный бухгалтер               _________________  ________________________</w:t>
      </w:r>
    </w:p>
    <w:p w:rsidR="00276712" w:rsidRPr="00276712" w:rsidRDefault="00276712" w:rsidP="00276712">
      <w:pPr>
        <w:autoSpaceDE w:val="0"/>
        <w:autoSpaceDN w:val="0"/>
        <w:adjustRightInd w:val="0"/>
        <w:spacing w:after="0" w:line="240" w:lineRule="auto"/>
        <w:jc w:val="both"/>
        <w:rPr>
          <w:rFonts w:ascii="Times New Roman" w:eastAsia="Calibri" w:hAnsi="Times New Roman" w:cs="Times New Roman"/>
          <w:sz w:val="20"/>
          <w:szCs w:val="20"/>
          <w:lang w:eastAsia="ru-RU"/>
        </w:rPr>
      </w:pPr>
      <w:r w:rsidRPr="00276712">
        <w:rPr>
          <w:rFonts w:ascii="Times New Roman" w:eastAsia="Calibri" w:hAnsi="Times New Roman" w:cs="Times New Roman"/>
          <w:sz w:val="20"/>
          <w:szCs w:val="20"/>
          <w:lang w:eastAsia="ru-RU"/>
        </w:rPr>
        <w:t xml:space="preserve">                                                        (подпись)                  (расшифровка подписи)</w:t>
      </w:r>
    </w:p>
    <w:p w:rsidR="00276712" w:rsidRPr="00276712" w:rsidRDefault="00276712" w:rsidP="00276712">
      <w:pPr>
        <w:autoSpaceDE w:val="0"/>
        <w:autoSpaceDN w:val="0"/>
        <w:adjustRightInd w:val="0"/>
        <w:spacing w:after="0" w:line="240" w:lineRule="auto"/>
        <w:jc w:val="both"/>
        <w:rPr>
          <w:rFonts w:ascii="Times New Roman" w:eastAsia="Calibri" w:hAnsi="Times New Roman" w:cs="Times New Roman"/>
          <w:lang w:eastAsia="ru-RU"/>
        </w:rPr>
      </w:pPr>
    </w:p>
    <w:p w:rsidR="00276712" w:rsidRPr="00276712" w:rsidRDefault="00276712" w:rsidP="00276712">
      <w:pPr>
        <w:autoSpaceDE w:val="0"/>
        <w:autoSpaceDN w:val="0"/>
        <w:adjustRightInd w:val="0"/>
        <w:spacing w:after="0" w:line="240" w:lineRule="auto"/>
        <w:jc w:val="both"/>
        <w:rPr>
          <w:rFonts w:ascii="Times New Roman" w:eastAsia="Calibri" w:hAnsi="Times New Roman" w:cs="Times New Roman"/>
          <w:lang w:eastAsia="ru-RU"/>
        </w:rPr>
      </w:pPr>
    </w:p>
    <w:p w:rsidR="00276712" w:rsidRPr="00276712" w:rsidRDefault="00276712" w:rsidP="00276712">
      <w:pPr>
        <w:autoSpaceDE w:val="0"/>
        <w:autoSpaceDN w:val="0"/>
        <w:adjustRightInd w:val="0"/>
        <w:spacing w:after="0" w:line="240" w:lineRule="auto"/>
        <w:jc w:val="both"/>
        <w:rPr>
          <w:rFonts w:ascii="Times New Roman" w:eastAsia="Calibri" w:hAnsi="Times New Roman" w:cs="Times New Roman"/>
          <w:lang w:eastAsia="ru-RU"/>
        </w:rPr>
      </w:pPr>
    </w:p>
    <w:p w:rsidR="00276712" w:rsidRPr="00276712" w:rsidRDefault="00276712" w:rsidP="00276712">
      <w:pPr>
        <w:autoSpaceDE w:val="0"/>
        <w:autoSpaceDN w:val="0"/>
        <w:adjustRightInd w:val="0"/>
        <w:spacing w:after="0" w:line="240" w:lineRule="auto"/>
        <w:jc w:val="both"/>
        <w:rPr>
          <w:rFonts w:ascii="Times New Roman" w:eastAsia="Calibri" w:hAnsi="Times New Roman" w:cs="Times New Roman"/>
          <w:sz w:val="24"/>
          <w:szCs w:val="24"/>
          <w:lang w:eastAsia="ru-RU"/>
        </w:rPr>
      </w:pPr>
      <w:r w:rsidRPr="00276712">
        <w:rPr>
          <w:rFonts w:ascii="Times New Roman" w:eastAsia="Calibri" w:hAnsi="Times New Roman" w:cs="Times New Roman"/>
          <w:sz w:val="24"/>
          <w:szCs w:val="24"/>
          <w:lang w:eastAsia="ru-RU"/>
        </w:rPr>
        <w:t>Место для печати</w:t>
      </w:r>
    </w:p>
    <w:p w:rsidR="00276712" w:rsidRPr="00276712" w:rsidRDefault="00276712" w:rsidP="00276712">
      <w:pPr>
        <w:autoSpaceDE w:val="0"/>
        <w:autoSpaceDN w:val="0"/>
        <w:adjustRightInd w:val="0"/>
        <w:spacing w:after="0" w:line="240" w:lineRule="auto"/>
        <w:jc w:val="both"/>
        <w:rPr>
          <w:rFonts w:ascii="Times New Roman" w:eastAsia="Calibri" w:hAnsi="Times New Roman" w:cs="Times New Roman"/>
          <w:sz w:val="24"/>
          <w:szCs w:val="24"/>
          <w:lang w:eastAsia="ru-RU"/>
        </w:rPr>
      </w:pPr>
    </w:p>
    <w:p w:rsidR="00276712" w:rsidRPr="00276712" w:rsidRDefault="00276712" w:rsidP="00276712">
      <w:pPr>
        <w:autoSpaceDE w:val="0"/>
        <w:autoSpaceDN w:val="0"/>
        <w:adjustRightInd w:val="0"/>
        <w:spacing w:after="0" w:line="240" w:lineRule="auto"/>
        <w:jc w:val="both"/>
        <w:rPr>
          <w:rFonts w:ascii="Times New Roman" w:eastAsia="Calibri" w:hAnsi="Times New Roman" w:cs="Times New Roman"/>
          <w:sz w:val="24"/>
          <w:szCs w:val="24"/>
          <w:lang w:eastAsia="ru-RU"/>
        </w:rPr>
      </w:pPr>
    </w:p>
    <w:p w:rsidR="00276712" w:rsidRPr="00276712" w:rsidRDefault="00276712" w:rsidP="00276712">
      <w:pPr>
        <w:autoSpaceDE w:val="0"/>
        <w:autoSpaceDN w:val="0"/>
        <w:adjustRightInd w:val="0"/>
        <w:spacing w:after="0" w:line="240" w:lineRule="auto"/>
        <w:jc w:val="both"/>
        <w:rPr>
          <w:rFonts w:ascii="Times New Roman" w:eastAsia="Calibri" w:hAnsi="Times New Roman" w:cs="Times New Roman"/>
          <w:sz w:val="24"/>
          <w:szCs w:val="24"/>
          <w:lang w:eastAsia="ru-RU"/>
        </w:rPr>
      </w:pPr>
    </w:p>
    <w:p w:rsidR="00276712" w:rsidRPr="00276712" w:rsidRDefault="00276712" w:rsidP="00276712">
      <w:pPr>
        <w:autoSpaceDE w:val="0"/>
        <w:autoSpaceDN w:val="0"/>
        <w:adjustRightInd w:val="0"/>
        <w:spacing w:after="0" w:line="240" w:lineRule="auto"/>
        <w:jc w:val="both"/>
        <w:rPr>
          <w:rFonts w:ascii="Times New Roman" w:eastAsia="Calibri" w:hAnsi="Times New Roman" w:cs="Times New Roman"/>
          <w:sz w:val="24"/>
          <w:szCs w:val="24"/>
          <w:lang w:eastAsia="ru-RU"/>
        </w:rPr>
      </w:pPr>
      <w:r w:rsidRPr="00276712">
        <w:rPr>
          <w:rFonts w:ascii="Times New Roman" w:eastAsia="Calibri" w:hAnsi="Times New Roman" w:cs="Times New Roman"/>
          <w:sz w:val="24"/>
          <w:szCs w:val="24"/>
          <w:lang w:eastAsia="ru-RU"/>
        </w:rPr>
        <w:t>Дата составления _______________________________________</w:t>
      </w:r>
    </w:p>
    <w:p w:rsidR="00276712" w:rsidRPr="00276712" w:rsidRDefault="00276712" w:rsidP="00276712">
      <w:pPr>
        <w:autoSpaceDE w:val="0"/>
        <w:autoSpaceDN w:val="0"/>
        <w:adjustRightInd w:val="0"/>
        <w:spacing w:after="0" w:line="240" w:lineRule="auto"/>
        <w:jc w:val="both"/>
        <w:rPr>
          <w:rFonts w:ascii="Times New Roman" w:eastAsia="Calibri" w:hAnsi="Times New Roman" w:cs="Times New Roman"/>
          <w:sz w:val="20"/>
          <w:szCs w:val="20"/>
          <w:lang w:eastAsia="ru-RU"/>
        </w:rPr>
      </w:pPr>
      <w:r w:rsidRPr="00276712">
        <w:rPr>
          <w:rFonts w:ascii="Times New Roman" w:eastAsia="Calibri" w:hAnsi="Times New Roman" w:cs="Times New Roman"/>
          <w:sz w:val="20"/>
          <w:szCs w:val="20"/>
          <w:lang w:eastAsia="ru-RU"/>
        </w:rPr>
        <w:t xml:space="preserve">                                                             (число, месяц, год)</w:t>
      </w:r>
    </w:p>
    <w:p w:rsidR="00276712" w:rsidRPr="00276712" w:rsidRDefault="00276712" w:rsidP="00276712">
      <w:pPr>
        <w:widowControl w:val="0"/>
        <w:autoSpaceDE w:val="0"/>
        <w:autoSpaceDN w:val="0"/>
        <w:adjustRightInd w:val="0"/>
        <w:spacing w:after="0" w:line="240" w:lineRule="auto"/>
        <w:rPr>
          <w:rFonts w:ascii="Times New Roman" w:eastAsia="Calibri" w:hAnsi="Times New Roman" w:cs="Times New Roman"/>
          <w:sz w:val="28"/>
          <w:szCs w:val="28"/>
        </w:rPr>
      </w:pPr>
    </w:p>
    <w:p w:rsidR="00276712" w:rsidRPr="00276712" w:rsidRDefault="00276712" w:rsidP="00276712">
      <w:pPr>
        <w:widowControl w:val="0"/>
        <w:autoSpaceDE w:val="0"/>
        <w:autoSpaceDN w:val="0"/>
        <w:adjustRightInd w:val="0"/>
        <w:spacing w:after="0" w:line="240" w:lineRule="auto"/>
        <w:jc w:val="right"/>
        <w:outlineLvl w:val="1"/>
        <w:rPr>
          <w:rFonts w:ascii="Times New Roman" w:eastAsia="Calibri" w:hAnsi="Times New Roman" w:cs="Times New Roman"/>
        </w:rPr>
      </w:pPr>
    </w:p>
    <w:p w:rsidR="00276712" w:rsidRPr="00276712" w:rsidRDefault="00276712" w:rsidP="00276712">
      <w:pPr>
        <w:widowControl w:val="0"/>
        <w:autoSpaceDE w:val="0"/>
        <w:autoSpaceDN w:val="0"/>
        <w:adjustRightInd w:val="0"/>
        <w:spacing w:after="0" w:line="240" w:lineRule="auto"/>
        <w:jc w:val="right"/>
        <w:outlineLvl w:val="1"/>
        <w:rPr>
          <w:rFonts w:ascii="Times New Roman" w:eastAsia="Calibri" w:hAnsi="Times New Roman" w:cs="Times New Roman"/>
        </w:rPr>
      </w:pPr>
    </w:p>
    <w:p w:rsidR="00276712" w:rsidRPr="00276712" w:rsidRDefault="00276712" w:rsidP="00276712">
      <w:pPr>
        <w:widowControl w:val="0"/>
        <w:autoSpaceDE w:val="0"/>
        <w:autoSpaceDN w:val="0"/>
        <w:adjustRightInd w:val="0"/>
        <w:spacing w:after="0" w:line="240" w:lineRule="auto"/>
        <w:jc w:val="right"/>
        <w:outlineLvl w:val="1"/>
        <w:rPr>
          <w:rFonts w:ascii="Times New Roman" w:eastAsia="Calibri" w:hAnsi="Times New Roman" w:cs="Times New Roman"/>
        </w:rPr>
      </w:pPr>
    </w:p>
    <w:p w:rsidR="00276712" w:rsidRPr="00276712" w:rsidRDefault="00276712" w:rsidP="00276712">
      <w:pPr>
        <w:widowControl w:val="0"/>
        <w:autoSpaceDE w:val="0"/>
        <w:autoSpaceDN w:val="0"/>
        <w:adjustRightInd w:val="0"/>
        <w:spacing w:after="0" w:line="240" w:lineRule="auto"/>
        <w:jc w:val="right"/>
        <w:outlineLvl w:val="1"/>
        <w:rPr>
          <w:rFonts w:ascii="Times New Roman" w:eastAsia="Calibri" w:hAnsi="Times New Roman" w:cs="Times New Roman"/>
        </w:rPr>
      </w:pPr>
    </w:p>
    <w:p w:rsidR="00276712" w:rsidRPr="00276712" w:rsidRDefault="00276712" w:rsidP="00276712">
      <w:pPr>
        <w:widowControl w:val="0"/>
        <w:autoSpaceDE w:val="0"/>
        <w:autoSpaceDN w:val="0"/>
        <w:adjustRightInd w:val="0"/>
        <w:spacing w:after="0" w:line="240" w:lineRule="auto"/>
        <w:jc w:val="right"/>
        <w:outlineLvl w:val="1"/>
        <w:rPr>
          <w:rFonts w:ascii="Times New Roman" w:eastAsia="Calibri" w:hAnsi="Times New Roman" w:cs="Times New Roman"/>
        </w:rPr>
      </w:pPr>
    </w:p>
    <w:p w:rsidR="00276712" w:rsidRPr="00276712" w:rsidRDefault="00276712" w:rsidP="00276712">
      <w:pPr>
        <w:widowControl w:val="0"/>
        <w:autoSpaceDE w:val="0"/>
        <w:autoSpaceDN w:val="0"/>
        <w:adjustRightInd w:val="0"/>
        <w:spacing w:after="0" w:line="240" w:lineRule="auto"/>
        <w:jc w:val="right"/>
        <w:outlineLvl w:val="1"/>
        <w:rPr>
          <w:rFonts w:ascii="Times New Roman" w:eastAsia="Calibri" w:hAnsi="Times New Roman" w:cs="Times New Roman"/>
        </w:rPr>
      </w:pPr>
    </w:p>
    <w:p w:rsidR="00276712" w:rsidRPr="00276712" w:rsidRDefault="00276712" w:rsidP="00276712">
      <w:pPr>
        <w:widowControl w:val="0"/>
        <w:autoSpaceDE w:val="0"/>
        <w:autoSpaceDN w:val="0"/>
        <w:adjustRightInd w:val="0"/>
        <w:spacing w:after="0" w:line="240" w:lineRule="auto"/>
        <w:jc w:val="right"/>
        <w:outlineLvl w:val="1"/>
        <w:rPr>
          <w:rFonts w:ascii="Times New Roman" w:eastAsia="Calibri" w:hAnsi="Times New Roman" w:cs="Times New Roman"/>
        </w:rPr>
      </w:pPr>
    </w:p>
    <w:p w:rsidR="00276712" w:rsidRPr="00276712" w:rsidRDefault="00276712" w:rsidP="00276712">
      <w:pPr>
        <w:widowControl w:val="0"/>
        <w:autoSpaceDE w:val="0"/>
        <w:autoSpaceDN w:val="0"/>
        <w:adjustRightInd w:val="0"/>
        <w:spacing w:after="0" w:line="240" w:lineRule="auto"/>
        <w:jc w:val="right"/>
        <w:outlineLvl w:val="1"/>
        <w:rPr>
          <w:rFonts w:ascii="Times New Roman" w:eastAsia="Calibri" w:hAnsi="Times New Roman" w:cs="Times New Roman"/>
        </w:rPr>
      </w:pPr>
    </w:p>
    <w:p w:rsidR="00276712" w:rsidRPr="00276712" w:rsidRDefault="00276712" w:rsidP="00276712">
      <w:pPr>
        <w:widowControl w:val="0"/>
        <w:autoSpaceDE w:val="0"/>
        <w:autoSpaceDN w:val="0"/>
        <w:adjustRightInd w:val="0"/>
        <w:spacing w:after="0" w:line="240" w:lineRule="auto"/>
        <w:jc w:val="right"/>
        <w:outlineLvl w:val="1"/>
        <w:rPr>
          <w:rFonts w:ascii="Times New Roman" w:eastAsia="Calibri" w:hAnsi="Times New Roman" w:cs="Times New Roman"/>
        </w:rPr>
      </w:pPr>
    </w:p>
    <w:p w:rsidR="00276712" w:rsidRPr="00276712" w:rsidRDefault="00276712" w:rsidP="00276712">
      <w:pPr>
        <w:widowControl w:val="0"/>
        <w:autoSpaceDE w:val="0"/>
        <w:autoSpaceDN w:val="0"/>
        <w:adjustRightInd w:val="0"/>
        <w:spacing w:after="0" w:line="240" w:lineRule="auto"/>
        <w:jc w:val="right"/>
        <w:outlineLvl w:val="1"/>
        <w:rPr>
          <w:rFonts w:ascii="Times New Roman" w:eastAsia="Calibri" w:hAnsi="Times New Roman" w:cs="Times New Roman"/>
        </w:rPr>
      </w:pPr>
    </w:p>
    <w:p w:rsidR="00276712" w:rsidRPr="00276712" w:rsidRDefault="00276712" w:rsidP="00276712">
      <w:pPr>
        <w:widowControl w:val="0"/>
        <w:autoSpaceDE w:val="0"/>
        <w:autoSpaceDN w:val="0"/>
        <w:adjustRightInd w:val="0"/>
        <w:spacing w:after="0" w:line="240" w:lineRule="auto"/>
        <w:jc w:val="right"/>
        <w:outlineLvl w:val="1"/>
        <w:rPr>
          <w:rFonts w:ascii="Times New Roman" w:eastAsia="Calibri" w:hAnsi="Times New Roman" w:cs="Times New Roman"/>
        </w:rPr>
      </w:pPr>
    </w:p>
    <w:p w:rsidR="00276712" w:rsidRPr="00276712" w:rsidRDefault="003879D3" w:rsidP="00224B4F">
      <w:pPr>
        <w:widowControl w:val="0"/>
        <w:autoSpaceDE w:val="0"/>
        <w:autoSpaceDN w:val="0"/>
        <w:adjustRightInd w:val="0"/>
        <w:spacing w:after="0" w:line="240" w:lineRule="auto"/>
        <w:ind w:left="7788"/>
        <w:outlineLvl w:val="1"/>
        <w:rPr>
          <w:rFonts w:ascii="Times New Roman" w:eastAsia="Calibri" w:hAnsi="Times New Roman" w:cs="Times New Roman"/>
        </w:rPr>
      </w:pPr>
      <w:r>
        <w:rPr>
          <w:rFonts w:ascii="Times New Roman" w:eastAsia="Calibri" w:hAnsi="Times New Roman" w:cs="Times New Roman"/>
        </w:rPr>
        <w:t xml:space="preserve">                                                                                                                                                         </w:t>
      </w:r>
      <w:r w:rsidR="00224B4F">
        <w:rPr>
          <w:rFonts w:ascii="Times New Roman" w:eastAsia="Calibri" w:hAnsi="Times New Roman" w:cs="Times New Roman"/>
        </w:rPr>
        <w:t xml:space="preserve">                                        </w:t>
      </w:r>
      <w:r w:rsidR="00276712" w:rsidRPr="00276712">
        <w:rPr>
          <w:rFonts w:ascii="Times New Roman" w:eastAsia="Calibri" w:hAnsi="Times New Roman" w:cs="Times New Roman"/>
        </w:rPr>
        <w:t>Приложение 5</w:t>
      </w:r>
    </w:p>
    <w:p w:rsidR="00276712" w:rsidRPr="00276712" w:rsidRDefault="00276712" w:rsidP="00276712">
      <w:pPr>
        <w:widowControl w:val="0"/>
        <w:autoSpaceDE w:val="0"/>
        <w:autoSpaceDN w:val="0"/>
        <w:adjustRightInd w:val="0"/>
        <w:spacing w:after="0" w:line="240" w:lineRule="auto"/>
        <w:jc w:val="right"/>
        <w:rPr>
          <w:rFonts w:ascii="Times New Roman" w:eastAsia="Calibri" w:hAnsi="Times New Roman" w:cs="Times New Roman"/>
        </w:rPr>
      </w:pPr>
      <w:r w:rsidRPr="00276712">
        <w:rPr>
          <w:rFonts w:ascii="Times New Roman" w:eastAsia="Calibri" w:hAnsi="Times New Roman" w:cs="Times New Roman"/>
        </w:rPr>
        <w:t xml:space="preserve">к Порядку </w:t>
      </w:r>
    </w:p>
    <w:p w:rsidR="00276712" w:rsidRPr="00276712" w:rsidRDefault="00276712" w:rsidP="00276712">
      <w:pPr>
        <w:widowControl w:val="0"/>
        <w:autoSpaceDE w:val="0"/>
        <w:autoSpaceDN w:val="0"/>
        <w:adjustRightInd w:val="0"/>
        <w:spacing w:after="0" w:line="240" w:lineRule="auto"/>
        <w:jc w:val="right"/>
        <w:rPr>
          <w:rFonts w:ascii="Times New Roman" w:eastAsia="Calibri" w:hAnsi="Times New Roman" w:cs="Times New Roman"/>
        </w:rPr>
      </w:pPr>
      <w:r w:rsidRPr="00276712">
        <w:rPr>
          <w:rFonts w:ascii="Times New Roman" w:eastAsia="Calibri" w:hAnsi="Times New Roman" w:cs="Times New Roman"/>
        </w:rPr>
        <w:t xml:space="preserve">обращения лиц, замещавших  </w:t>
      </w:r>
    </w:p>
    <w:p w:rsidR="00276712" w:rsidRPr="00276712" w:rsidRDefault="00276712" w:rsidP="00276712">
      <w:pPr>
        <w:widowControl w:val="0"/>
        <w:autoSpaceDE w:val="0"/>
        <w:autoSpaceDN w:val="0"/>
        <w:adjustRightInd w:val="0"/>
        <w:spacing w:after="0" w:line="240" w:lineRule="auto"/>
        <w:jc w:val="right"/>
        <w:rPr>
          <w:rFonts w:ascii="Times New Roman" w:eastAsia="Calibri" w:hAnsi="Times New Roman" w:cs="Times New Roman"/>
        </w:rPr>
      </w:pPr>
      <w:r w:rsidRPr="00276712">
        <w:rPr>
          <w:rFonts w:ascii="Times New Roman" w:eastAsia="Calibri" w:hAnsi="Times New Roman" w:cs="Times New Roman"/>
        </w:rPr>
        <w:t xml:space="preserve">должности муниципальной службы, </w:t>
      </w:r>
    </w:p>
    <w:p w:rsidR="00276712" w:rsidRPr="00276712" w:rsidRDefault="00276712" w:rsidP="00276712">
      <w:pPr>
        <w:widowControl w:val="0"/>
        <w:autoSpaceDE w:val="0"/>
        <w:autoSpaceDN w:val="0"/>
        <w:adjustRightInd w:val="0"/>
        <w:spacing w:after="0" w:line="240" w:lineRule="auto"/>
        <w:jc w:val="right"/>
        <w:rPr>
          <w:rFonts w:ascii="Times New Roman" w:eastAsia="Calibri" w:hAnsi="Times New Roman" w:cs="Times New Roman"/>
        </w:rPr>
      </w:pPr>
      <w:r w:rsidRPr="00276712">
        <w:rPr>
          <w:rFonts w:ascii="Times New Roman" w:eastAsia="Calibri" w:hAnsi="Times New Roman" w:cs="Times New Roman"/>
        </w:rPr>
        <w:t xml:space="preserve">за пенсией за выслугу лет, </w:t>
      </w:r>
    </w:p>
    <w:p w:rsidR="00276712" w:rsidRPr="00276712" w:rsidRDefault="00276712" w:rsidP="00276712">
      <w:pPr>
        <w:widowControl w:val="0"/>
        <w:autoSpaceDE w:val="0"/>
        <w:autoSpaceDN w:val="0"/>
        <w:adjustRightInd w:val="0"/>
        <w:spacing w:after="0" w:line="240" w:lineRule="auto"/>
        <w:jc w:val="right"/>
        <w:rPr>
          <w:rFonts w:ascii="Times New Roman" w:eastAsia="Calibri" w:hAnsi="Times New Roman" w:cs="Times New Roman"/>
        </w:rPr>
      </w:pPr>
      <w:r w:rsidRPr="00276712">
        <w:rPr>
          <w:rFonts w:ascii="Times New Roman" w:eastAsia="Calibri" w:hAnsi="Times New Roman" w:cs="Times New Roman"/>
        </w:rPr>
        <w:t xml:space="preserve">ее назначения, перерасчета, выплаты, </w:t>
      </w:r>
    </w:p>
    <w:p w:rsidR="00276712" w:rsidRPr="00276712" w:rsidRDefault="00276712" w:rsidP="00276712">
      <w:pPr>
        <w:widowControl w:val="0"/>
        <w:autoSpaceDE w:val="0"/>
        <w:autoSpaceDN w:val="0"/>
        <w:adjustRightInd w:val="0"/>
        <w:spacing w:after="0" w:line="240" w:lineRule="auto"/>
        <w:jc w:val="right"/>
        <w:rPr>
          <w:rFonts w:ascii="Times New Roman" w:eastAsia="Calibri" w:hAnsi="Times New Roman" w:cs="Times New Roman"/>
        </w:rPr>
      </w:pPr>
      <w:r w:rsidRPr="00276712">
        <w:rPr>
          <w:rFonts w:ascii="Times New Roman" w:eastAsia="Calibri" w:hAnsi="Times New Roman" w:cs="Times New Roman"/>
        </w:rPr>
        <w:t xml:space="preserve">приостановления и возобновления, </w:t>
      </w:r>
    </w:p>
    <w:p w:rsidR="00276712" w:rsidRPr="00276712" w:rsidRDefault="00276712" w:rsidP="00276712">
      <w:pPr>
        <w:widowControl w:val="0"/>
        <w:autoSpaceDE w:val="0"/>
        <w:autoSpaceDN w:val="0"/>
        <w:adjustRightInd w:val="0"/>
        <w:spacing w:after="0" w:line="240" w:lineRule="auto"/>
        <w:jc w:val="right"/>
        <w:rPr>
          <w:rFonts w:ascii="Times New Roman" w:eastAsia="Calibri" w:hAnsi="Times New Roman" w:cs="Times New Roman"/>
          <w:sz w:val="24"/>
          <w:szCs w:val="24"/>
        </w:rPr>
      </w:pPr>
      <w:r w:rsidRPr="00276712">
        <w:rPr>
          <w:rFonts w:ascii="Times New Roman" w:eastAsia="Calibri" w:hAnsi="Times New Roman" w:cs="Times New Roman"/>
        </w:rPr>
        <w:t>прекращения и восстановления</w:t>
      </w:r>
    </w:p>
    <w:p w:rsidR="00276712" w:rsidRPr="00276712" w:rsidRDefault="00276712" w:rsidP="00276712">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276712" w:rsidRPr="00276712" w:rsidRDefault="00276712" w:rsidP="0027671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276712" w:rsidRPr="00276712" w:rsidRDefault="00276712" w:rsidP="0027671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276712" w:rsidRPr="00276712" w:rsidRDefault="00276712" w:rsidP="0027671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76712">
        <w:rPr>
          <w:rFonts w:ascii="Times New Roman" w:eastAsia="Times New Roman" w:hAnsi="Times New Roman" w:cs="Times New Roman"/>
          <w:sz w:val="24"/>
          <w:szCs w:val="24"/>
          <w:lang w:eastAsia="ru-RU"/>
        </w:rPr>
        <w:t>РЕШЕНИЕ  _____</w:t>
      </w:r>
    </w:p>
    <w:p w:rsidR="00276712" w:rsidRPr="00276712" w:rsidRDefault="00276712" w:rsidP="0027671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76712">
        <w:rPr>
          <w:rFonts w:ascii="Times New Roman" w:eastAsia="Times New Roman" w:hAnsi="Times New Roman" w:cs="Times New Roman"/>
          <w:sz w:val="24"/>
          <w:szCs w:val="24"/>
          <w:lang w:eastAsia="ru-RU"/>
        </w:rPr>
        <w:t>о назначении пенсии за выслугу лет</w:t>
      </w:r>
    </w:p>
    <w:p w:rsidR="00276712" w:rsidRPr="00276712" w:rsidRDefault="00276712" w:rsidP="0027671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276712" w:rsidRPr="00276712" w:rsidRDefault="00276712" w:rsidP="0027671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76712">
        <w:rPr>
          <w:rFonts w:ascii="Times New Roman" w:eastAsia="Times New Roman" w:hAnsi="Times New Roman" w:cs="Times New Roman"/>
          <w:sz w:val="24"/>
          <w:szCs w:val="24"/>
          <w:lang w:eastAsia="ru-RU"/>
        </w:rPr>
        <w:t xml:space="preserve">"____" _____________ ______ </w:t>
      </w:r>
      <w:proofErr w:type="gramStart"/>
      <w:r w:rsidRPr="00276712">
        <w:rPr>
          <w:rFonts w:ascii="Times New Roman" w:eastAsia="Times New Roman" w:hAnsi="Times New Roman" w:cs="Times New Roman"/>
          <w:sz w:val="24"/>
          <w:szCs w:val="24"/>
          <w:lang w:eastAsia="ru-RU"/>
        </w:rPr>
        <w:t>г</w:t>
      </w:r>
      <w:proofErr w:type="gramEnd"/>
      <w:r w:rsidRPr="00276712">
        <w:rPr>
          <w:rFonts w:ascii="Times New Roman" w:eastAsia="Times New Roman" w:hAnsi="Times New Roman" w:cs="Times New Roman"/>
          <w:sz w:val="24"/>
          <w:szCs w:val="24"/>
          <w:lang w:eastAsia="ru-RU"/>
        </w:rPr>
        <w:t>.</w:t>
      </w:r>
    </w:p>
    <w:p w:rsidR="00276712" w:rsidRPr="00276712" w:rsidRDefault="00276712" w:rsidP="0027671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276712" w:rsidRPr="00276712" w:rsidRDefault="00276712" w:rsidP="0027671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276712" w:rsidRPr="00276712" w:rsidRDefault="00276712" w:rsidP="0027671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276712" w:rsidRPr="00276712" w:rsidRDefault="00276712" w:rsidP="0027671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76712">
        <w:rPr>
          <w:rFonts w:ascii="Times New Roman" w:eastAsia="Times New Roman" w:hAnsi="Times New Roman" w:cs="Times New Roman"/>
          <w:sz w:val="24"/>
          <w:szCs w:val="24"/>
          <w:lang w:eastAsia="ru-RU"/>
        </w:rPr>
        <w:t xml:space="preserve">В соответствии с </w:t>
      </w:r>
      <w:hyperlink r:id="rId79" w:history="1">
        <w:r w:rsidRPr="00276712">
          <w:rPr>
            <w:rFonts w:ascii="Times New Roman" w:eastAsia="Times New Roman" w:hAnsi="Times New Roman" w:cs="Times New Roman"/>
            <w:sz w:val="24"/>
            <w:szCs w:val="24"/>
            <w:lang w:eastAsia="ru-RU"/>
          </w:rPr>
          <w:t>Законом</w:t>
        </w:r>
      </w:hyperlink>
      <w:r w:rsidRPr="00276712">
        <w:rPr>
          <w:rFonts w:ascii="Times New Roman" w:eastAsia="Times New Roman" w:hAnsi="Times New Roman" w:cs="Times New Roman"/>
          <w:sz w:val="24"/>
          <w:szCs w:val="24"/>
          <w:lang w:eastAsia="ru-RU"/>
        </w:rPr>
        <w:t xml:space="preserve"> Республики Коми «О некоторых вопросах муниципальной службы в Республике Коми» назначить с ____  _________ 20    года пенсию за выслугу лет</w:t>
      </w:r>
    </w:p>
    <w:p w:rsidR="00276712" w:rsidRPr="00276712" w:rsidRDefault="00276712" w:rsidP="0027671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276712" w:rsidRPr="00276712" w:rsidRDefault="00276712" w:rsidP="0027671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76712">
        <w:rPr>
          <w:rFonts w:ascii="Times New Roman" w:eastAsia="Times New Roman" w:hAnsi="Times New Roman" w:cs="Times New Roman"/>
          <w:sz w:val="24"/>
          <w:szCs w:val="24"/>
          <w:lang w:eastAsia="ru-RU"/>
        </w:rPr>
        <w:t>_____________________________________________________________________________</w:t>
      </w:r>
      <w:r w:rsidRPr="00276712">
        <w:rPr>
          <w:rFonts w:ascii="Times New Roman" w:eastAsia="Times New Roman" w:hAnsi="Times New Roman" w:cs="Times New Roman"/>
          <w:sz w:val="24"/>
          <w:szCs w:val="24"/>
          <w:lang w:eastAsia="ru-RU"/>
        </w:rPr>
        <w:lastRenderedPageBreak/>
        <w:t>_,</w:t>
      </w:r>
    </w:p>
    <w:p w:rsidR="00276712" w:rsidRPr="00276712" w:rsidRDefault="00276712" w:rsidP="0027671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76712">
        <w:rPr>
          <w:rFonts w:ascii="Times New Roman" w:eastAsia="Times New Roman" w:hAnsi="Times New Roman" w:cs="Times New Roman"/>
          <w:sz w:val="20"/>
          <w:szCs w:val="20"/>
          <w:lang w:eastAsia="ru-RU"/>
        </w:rPr>
        <w:t>(фамилия, имя, отчество)</w:t>
      </w:r>
    </w:p>
    <w:p w:rsidR="00276712" w:rsidRPr="00276712" w:rsidRDefault="00276712" w:rsidP="0027671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76712" w:rsidRPr="00276712" w:rsidRDefault="00276712" w:rsidP="0027671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76712">
        <w:rPr>
          <w:rFonts w:ascii="Times New Roman" w:eastAsia="Times New Roman" w:hAnsi="Times New Roman" w:cs="Times New Roman"/>
          <w:sz w:val="24"/>
          <w:szCs w:val="24"/>
          <w:lang w:eastAsia="ru-RU"/>
        </w:rPr>
        <w:t>замещавшем</w:t>
      </w:r>
      <w:proofErr w:type="gramStart"/>
      <w:r w:rsidRPr="00276712">
        <w:rPr>
          <w:rFonts w:ascii="Times New Roman" w:eastAsia="Times New Roman" w:hAnsi="Times New Roman" w:cs="Times New Roman"/>
          <w:sz w:val="24"/>
          <w:szCs w:val="24"/>
          <w:lang w:eastAsia="ru-RU"/>
        </w:rPr>
        <w:t>у(</w:t>
      </w:r>
      <w:proofErr w:type="gramEnd"/>
      <w:r w:rsidRPr="00276712">
        <w:rPr>
          <w:rFonts w:ascii="Times New Roman" w:eastAsia="Times New Roman" w:hAnsi="Times New Roman" w:cs="Times New Roman"/>
          <w:sz w:val="24"/>
          <w:szCs w:val="24"/>
          <w:lang w:eastAsia="ru-RU"/>
        </w:rPr>
        <w:t xml:space="preserve">ей) должность муниципальной службы </w:t>
      </w:r>
    </w:p>
    <w:p w:rsidR="00276712" w:rsidRPr="00276712" w:rsidRDefault="00276712" w:rsidP="0027671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76712" w:rsidRPr="00276712" w:rsidRDefault="00276712" w:rsidP="0027671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76712">
        <w:rPr>
          <w:rFonts w:ascii="Times New Roman" w:eastAsia="Times New Roman" w:hAnsi="Times New Roman" w:cs="Times New Roman"/>
          <w:sz w:val="24"/>
          <w:szCs w:val="24"/>
          <w:lang w:eastAsia="ru-RU"/>
        </w:rPr>
        <w:t>_______________________________________________________________________________</w:t>
      </w:r>
    </w:p>
    <w:p w:rsidR="00276712" w:rsidRPr="00276712" w:rsidRDefault="00276712" w:rsidP="0027671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76712">
        <w:rPr>
          <w:rFonts w:ascii="Times New Roman" w:eastAsia="Times New Roman" w:hAnsi="Times New Roman" w:cs="Times New Roman"/>
          <w:sz w:val="20"/>
          <w:szCs w:val="20"/>
          <w:lang w:eastAsia="ru-RU"/>
        </w:rPr>
        <w:t>(наименование должности)</w:t>
      </w:r>
    </w:p>
    <w:p w:rsidR="00276712" w:rsidRPr="00276712" w:rsidRDefault="00276712" w:rsidP="00276712">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276712" w:rsidRPr="00276712" w:rsidRDefault="00276712" w:rsidP="0027671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76712">
        <w:rPr>
          <w:rFonts w:ascii="Times New Roman" w:eastAsia="Times New Roman" w:hAnsi="Times New Roman" w:cs="Times New Roman"/>
          <w:sz w:val="28"/>
          <w:szCs w:val="28"/>
          <w:lang w:eastAsia="ru-RU"/>
        </w:rPr>
        <w:t xml:space="preserve">в </w:t>
      </w:r>
      <w:r w:rsidRPr="00276712">
        <w:rPr>
          <w:rFonts w:ascii="Times New Roman" w:eastAsia="Times New Roman" w:hAnsi="Times New Roman" w:cs="Times New Roman"/>
          <w:sz w:val="24"/>
          <w:szCs w:val="24"/>
          <w:lang w:eastAsia="ru-RU"/>
        </w:rPr>
        <w:t>____________________________________________________________________________.</w:t>
      </w:r>
    </w:p>
    <w:p w:rsidR="00276712" w:rsidRPr="00276712" w:rsidRDefault="00276712" w:rsidP="0027671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76712">
        <w:rPr>
          <w:rFonts w:ascii="Times New Roman" w:eastAsia="Times New Roman" w:hAnsi="Times New Roman" w:cs="Times New Roman"/>
          <w:sz w:val="20"/>
          <w:szCs w:val="20"/>
          <w:lang w:eastAsia="ru-RU"/>
        </w:rPr>
        <w:t>(наименование органа местного самоуправления)</w:t>
      </w:r>
    </w:p>
    <w:p w:rsidR="00276712" w:rsidRPr="00276712" w:rsidRDefault="00276712" w:rsidP="0027671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76712" w:rsidRPr="00276712" w:rsidRDefault="00276712" w:rsidP="0027671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76712" w:rsidRPr="00276712" w:rsidRDefault="00276712" w:rsidP="0027671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76712">
        <w:rPr>
          <w:rFonts w:ascii="Times New Roman" w:eastAsia="Times New Roman" w:hAnsi="Times New Roman" w:cs="Times New Roman"/>
          <w:sz w:val="24"/>
          <w:szCs w:val="24"/>
          <w:lang w:eastAsia="ru-RU"/>
        </w:rPr>
        <w:t xml:space="preserve">в размере _________________, исходя из стажа муниципальной службы _______ лет.  </w:t>
      </w:r>
    </w:p>
    <w:p w:rsidR="00276712" w:rsidRPr="00276712" w:rsidRDefault="00276712" w:rsidP="0027671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76712" w:rsidRPr="00276712" w:rsidRDefault="00276712" w:rsidP="0027671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76712" w:rsidRPr="00276712" w:rsidRDefault="00276712" w:rsidP="0027671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76712">
        <w:rPr>
          <w:rFonts w:ascii="Times New Roman" w:eastAsia="Times New Roman" w:hAnsi="Times New Roman" w:cs="Times New Roman"/>
          <w:sz w:val="24"/>
          <w:szCs w:val="24"/>
          <w:lang w:eastAsia="ru-RU"/>
        </w:rPr>
        <w:t>Глава сельского поселения _________________    ________________________</w:t>
      </w:r>
    </w:p>
    <w:p w:rsidR="00276712" w:rsidRPr="00276712" w:rsidRDefault="00276712" w:rsidP="0027671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76712">
        <w:rPr>
          <w:rFonts w:ascii="Times New Roman" w:eastAsia="Times New Roman" w:hAnsi="Times New Roman" w:cs="Times New Roman"/>
          <w:sz w:val="20"/>
          <w:szCs w:val="20"/>
          <w:lang w:eastAsia="ru-RU"/>
        </w:rPr>
        <w:t xml:space="preserve">                                                                (подпись)                        (расшифровка подписи)</w:t>
      </w:r>
    </w:p>
    <w:p w:rsidR="00276712" w:rsidRPr="00276712" w:rsidRDefault="00276712" w:rsidP="0027671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76712" w:rsidRPr="00276712" w:rsidRDefault="00276712" w:rsidP="0027671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76712" w:rsidRPr="00276712" w:rsidRDefault="00276712" w:rsidP="0027671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76712" w:rsidRPr="00276712" w:rsidRDefault="00276712" w:rsidP="0027671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AF4276" w:rsidRDefault="00276712" w:rsidP="00AF427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76712">
        <w:rPr>
          <w:rFonts w:ascii="Times New Roman" w:eastAsia="Times New Roman" w:hAnsi="Times New Roman" w:cs="Times New Roman"/>
          <w:sz w:val="24"/>
          <w:szCs w:val="24"/>
          <w:lang w:eastAsia="ru-RU"/>
        </w:rPr>
        <w:t>Место для печати</w:t>
      </w:r>
    </w:p>
    <w:p w:rsidR="00276712" w:rsidRPr="00AF4276" w:rsidRDefault="00AF4276" w:rsidP="00AF427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24B4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Pr>
          <w:rFonts w:ascii="Times New Roman" w:eastAsia="Calibri" w:hAnsi="Times New Roman" w:cs="Times New Roman"/>
          <w:sz w:val="24"/>
          <w:szCs w:val="24"/>
        </w:rPr>
        <w:t xml:space="preserve"> </w:t>
      </w:r>
      <w:r w:rsidR="00276712" w:rsidRPr="00276712">
        <w:rPr>
          <w:rFonts w:ascii="Times New Roman" w:eastAsia="Calibri" w:hAnsi="Times New Roman" w:cs="Times New Roman"/>
        </w:rPr>
        <w:t>Приложение 6</w:t>
      </w:r>
    </w:p>
    <w:p w:rsidR="00276712" w:rsidRPr="00276712" w:rsidRDefault="00276712" w:rsidP="00276712">
      <w:pPr>
        <w:widowControl w:val="0"/>
        <w:autoSpaceDE w:val="0"/>
        <w:autoSpaceDN w:val="0"/>
        <w:adjustRightInd w:val="0"/>
        <w:spacing w:after="0" w:line="240" w:lineRule="auto"/>
        <w:jc w:val="right"/>
        <w:rPr>
          <w:rFonts w:ascii="Times New Roman" w:eastAsia="Calibri" w:hAnsi="Times New Roman" w:cs="Times New Roman"/>
        </w:rPr>
      </w:pPr>
      <w:r w:rsidRPr="00276712">
        <w:rPr>
          <w:rFonts w:ascii="Times New Roman" w:eastAsia="Calibri" w:hAnsi="Times New Roman" w:cs="Times New Roman"/>
        </w:rPr>
        <w:t xml:space="preserve">к Порядку </w:t>
      </w:r>
    </w:p>
    <w:p w:rsidR="00276712" w:rsidRPr="00276712" w:rsidRDefault="00276712" w:rsidP="00276712">
      <w:pPr>
        <w:widowControl w:val="0"/>
        <w:autoSpaceDE w:val="0"/>
        <w:autoSpaceDN w:val="0"/>
        <w:adjustRightInd w:val="0"/>
        <w:spacing w:after="0" w:line="240" w:lineRule="auto"/>
        <w:jc w:val="right"/>
        <w:rPr>
          <w:rFonts w:ascii="Times New Roman" w:eastAsia="Calibri" w:hAnsi="Times New Roman" w:cs="Times New Roman"/>
        </w:rPr>
      </w:pPr>
      <w:r w:rsidRPr="00276712">
        <w:rPr>
          <w:rFonts w:ascii="Times New Roman" w:eastAsia="Calibri" w:hAnsi="Times New Roman" w:cs="Times New Roman"/>
        </w:rPr>
        <w:t xml:space="preserve">обращения лиц, замещавших  </w:t>
      </w:r>
    </w:p>
    <w:p w:rsidR="00276712" w:rsidRPr="00276712" w:rsidRDefault="00276712" w:rsidP="00276712">
      <w:pPr>
        <w:widowControl w:val="0"/>
        <w:autoSpaceDE w:val="0"/>
        <w:autoSpaceDN w:val="0"/>
        <w:adjustRightInd w:val="0"/>
        <w:spacing w:after="0" w:line="240" w:lineRule="auto"/>
        <w:jc w:val="right"/>
        <w:rPr>
          <w:rFonts w:ascii="Times New Roman" w:eastAsia="Calibri" w:hAnsi="Times New Roman" w:cs="Times New Roman"/>
        </w:rPr>
      </w:pPr>
      <w:r w:rsidRPr="00276712">
        <w:rPr>
          <w:rFonts w:ascii="Times New Roman" w:eastAsia="Calibri" w:hAnsi="Times New Roman" w:cs="Times New Roman"/>
        </w:rPr>
        <w:t xml:space="preserve">должности муниципальной службы, </w:t>
      </w:r>
    </w:p>
    <w:p w:rsidR="00276712" w:rsidRPr="00276712" w:rsidRDefault="00276712" w:rsidP="00276712">
      <w:pPr>
        <w:widowControl w:val="0"/>
        <w:autoSpaceDE w:val="0"/>
        <w:autoSpaceDN w:val="0"/>
        <w:adjustRightInd w:val="0"/>
        <w:spacing w:after="0" w:line="240" w:lineRule="auto"/>
        <w:jc w:val="right"/>
        <w:rPr>
          <w:rFonts w:ascii="Times New Roman" w:eastAsia="Calibri" w:hAnsi="Times New Roman" w:cs="Times New Roman"/>
        </w:rPr>
      </w:pPr>
      <w:r w:rsidRPr="00276712">
        <w:rPr>
          <w:rFonts w:ascii="Times New Roman" w:eastAsia="Calibri" w:hAnsi="Times New Roman" w:cs="Times New Roman"/>
        </w:rPr>
        <w:t xml:space="preserve">за пенсией за выслугу лет, </w:t>
      </w:r>
    </w:p>
    <w:p w:rsidR="00276712" w:rsidRPr="00276712" w:rsidRDefault="00276712" w:rsidP="00276712">
      <w:pPr>
        <w:widowControl w:val="0"/>
        <w:autoSpaceDE w:val="0"/>
        <w:autoSpaceDN w:val="0"/>
        <w:adjustRightInd w:val="0"/>
        <w:spacing w:after="0" w:line="240" w:lineRule="auto"/>
        <w:jc w:val="right"/>
        <w:rPr>
          <w:rFonts w:ascii="Times New Roman" w:eastAsia="Calibri" w:hAnsi="Times New Roman" w:cs="Times New Roman"/>
        </w:rPr>
      </w:pPr>
      <w:r w:rsidRPr="00276712">
        <w:rPr>
          <w:rFonts w:ascii="Times New Roman" w:eastAsia="Calibri" w:hAnsi="Times New Roman" w:cs="Times New Roman"/>
        </w:rPr>
        <w:t xml:space="preserve">ее назначения, перерасчета, выплаты, </w:t>
      </w:r>
    </w:p>
    <w:p w:rsidR="00276712" w:rsidRPr="00276712" w:rsidRDefault="00276712" w:rsidP="00276712">
      <w:pPr>
        <w:widowControl w:val="0"/>
        <w:autoSpaceDE w:val="0"/>
        <w:autoSpaceDN w:val="0"/>
        <w:adjustRightInd w:val="0"/>
        <w:spacing w:after="0" w:line="240" w:lineRule="auto"/>
        <w:jc w:val="right"/>
        <w:rPr>
          <w:rFonts w:ascii="Times New Roman" w:eastAsia="Calibri" w:hAnsi="Times New Roman" w:cs="Times New Roman"/>
        </w:rPr>
      </w:pPr>
      <w:r w:rsidRPr="00276712">
        <w:rPr>
          <w:rFonts w:ascii="Times New Roman" w:eastAsia="Calibri" w:hAnsi="Times New Roman" w:cs="Times New Roman"/>
        </w:rPr>
        <w:t xml:space="preserve">приостановления и возобновления, </w:t>
      </w:r>
    </w:p>
    <w:p w:rsidR="00276712" w:rsidRPr="00276712" w:rsidRDefault="00276712" w:rsidP="00276712">
      <w:pPr>
        <w:widowControl w:val="0"/>
        <w:autoSpaceDE w:val="0"/>
        <w:autoSpaceDN w:val="0"/>
        <w:adjustRightInd w:val="0"/>
        <w:spacing w:after="0" w:line="240" w:lineRule="auto"/>
        <w:jc w:val="right"/>
        <w:rPr>
          <w:rFonts w:ascii="Times New Roman" w:eastAsia="Calibri" w:hAnsi="Times New Roman" w:cs="Times New Roman"/>
          <w:sz w:val="24"/>
          <w:szCs w:val="24"/>
        </w:rPr>
      </w:pPr>
      <w:r w:rsidRPr="00276712">
        <w:rPr>
          <w:rFonts w:ascii="Times New Roman" w:eastAsia="Calibri" w:hAnsi="Times New Roman" w:cs="Times New Roman"/>
        </w:rPr>
        <w:t>прекращения и восстановления</w:t>
      </w:r>
    </w:p>
    <w:p w:rsidR="00276712" w:rsidRPr="00276712" w:rsidRDefault="00276712" w:rsidP="0027671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276712" w:rsidRPr="00276712" w:rsidRDefault="00276712" w:rsidP="0027671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76712">
        <w:rPr>
          <w:rFonts w:ascii="Times New Roman" w:eastAsia="Times New Roman" w:hAnsi="Times New Roman" w:cs="Times New Roman"/>
          <w:sz w:val="24"/>
          <w:szCs w:val="24"/>
          <w:lang w:eastAsia="ru-RU"/>
        </w:rPr>
        <w:t>РЕШЕНИЕ N _____</w:t>
      </w:r>
    </w:p>
    <w:p w:rsidR="00276712" w:rsidRPr="00276712" w:rsidRDefault="00276712" w:rsidP="0027671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76712">
        <w:rPr>
          <w:rFonts w:ascii="Times New Roman" w:eastAsia="Times New Roman" w:hAnsi="Times New Roman" w:cs="Times New Roman"/>
          <w:sz w:val="24"/>
          <w:szCs w:val="24"/>
          <w:lang w:eastAsia="ru-RU"/>
        </w:rPr>
        <w:t>о приостановлении (возобновлении)</w:t>
      </w:r>
    </w:p>
    <w:p w:rsidR="00276712" w:rsidRPr="00276712" w:rsidRDefault="00276712" w:rsidP="0027671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76712">
        <w:rPr>
          <w:rFonts w:ascii="Times New Roman" w:eastAsia="Times New Roman" w:hAnsi="Times New Roman" w:cs="Times New Roman"/>
          <w:sz w:val="24"/>
          <w:szCs w:val="24"/>
          <w:lang w:eastAsia="ru-RU"/>
        </w:rPr>
        <w:t>о прекращении (восстановлении)</w:t>
      </w:r>
    </w:p>
    <w:p w:rsidR="00276712" w:rsidRPr="00276712" w:rsidRDefault="00276712" w:rsidP="0027671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76712">
        <w:rPr>
          <w:rFonts w:ascii="Times New Roman" w:eastAsia="Times New Roman" w:hAnsi="Times New Roman" w:cs="Times New Roman"/>
          <w:sz w:val="24"/>
          <w:szCs w:val="24"/>
          <w:lang w:eastAsia="ru-RU"/>
        </w:rPr>
        <w:t xml:space="preserve"> выплаты пенсии за выслугу лет</w:t>
      </w:r>
      <w:r w:rsidRPr="00276712">
        <w:rPr>
          <w:rFonts w:ascii="Times New Roman" w:eastAsia="Times New Roman" w:hAnsi="Times New Roman" w:cs="Times New Roman"/>
          <w:sz w:val="24"/>
          <w:szCs w:val="24"/>
          <w:vertAlign w:val="superscript"/>
          <w:lang w:eastAsia="ru-RU"/>
        </w:rPr>
        <w:footnoteReference w:id="2"/>
      </w:r>
    </w:p>
    <w:p w:rsidR="00276712" w:rsidRPr="00276712" w:rsidRDefault="00276712" w:rsidP="0027671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276712" w:rsidRPr="00276712" w:rsidRDefault="00276712" w:rsidP="0027671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76712">
        <w:rPr>
          <w:rFonts w:ascii="Times New Roman" w:eastAsia="Times New Roman" w:hAnsi="Times New Roman" w:cs="Times New Roman"/>
          <w:sz w:val="24"/>
          <w:szCs w:val="24"/>
          <w:lang w:eastAsia="ru-RU"/>
        </w:rPr>
        <w:t xml:space="preserve">"____" _____________ ______ </w:t>
      </w:r>
      <w:proofErr w:type="gramStart"/>
      <w:r w:rsidRPr="00276712">
        <w:rPr>
          <w:rFonts w:ascii="Times New Roman" w:eastAsia="Times New Roman" w:hAnsi="Times New Roman" w:cs="Times New Roman"/>
          <w:sz w:val="24"/>
          <w:szCs w:val="24"/>
          <w:lang w:eastAsia="ru-RU"/>
        </w:rPr>
        <w:t>г</w:t>
      </w:r>
      <w:proofErr w:type="gramEnd"/>
      <w:r w:rsidRPr="00276712">
        <w:rPr>
          <w:rFonts w:ascii="Times New Roman" w:eastAsia="Times New Roman" w:hAnsi="Times New Roman" w:cs="Times New Roman"/>
          <w:sz w:val="24"/>
          <w:szCs w:val="24"/>
          <w:lang w:eastAsia="ru-RU"/>
        </w:rPr>
        <w:t>.</w:t>
      </w:r>
    </w:p>
    <w:p w:rsidR="00276712" w:rsidRPr="00276712" w:rsidRDefault="00276712" w:rsidP="0027671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276712" w:rsidRPr="00276712" w:rsidRDefault="00276712" w:rsidP="0027671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76712">
        <w:rPr>
          <w:rFonts w:ascii="Times New Roman" w:eastAsia="Times New Roman" w:hAnsi="Times New Roman" w:cs="Times New Roman"/>
          <w:sz w:val="24"/>
          <w:szCs w:val="24"/>
          <w:lang w:eastAsia="ru-RU"/>
        </w:rPr>
        <w:t>______________________________________________________________________________,</w:t>
      </w:r>
    </w:p>
    <w:p w:rsidR="00276712" w:rsidRPr="00276712" w:rsidRDefault="00276712" w:rsidP="0027671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76712">
        <w:rPr>
          <w:rFonts w:ascii="Times New Roman" w:eastAsia="Times New Roman" w:hAnsi="Times New Roman" w:cs="Times New Roman"/>
          <w:lang w:eastAsia="ru-RU"/>
        </w:rPr>
        <w:t>(</w:t>
      </w:r>
      <w:r w:rsidRPr="00276712">
        <w:rPr>
          <w:rFonts w:ascii="Times New Roman" w:eastAsia="Times New Roman" w:hAnsi="Times New Roman" w:cs="Times New Roman"/>
          <w:sz w:val="20"/>
          <w:szCs w:val="20"/>
          <w:lang w:eastAsia="ru-RU"/>
        </w:rPr>
        <w:t>фамилия</w:t>
      </w:r>
      <w:r w:rsidRPr="00276712">
        <w:rPr>
          <w:rFonts w:ascii="Times New Roman" w:eastAsia="Times New Roman" w:hAnsi="Times New Roman" w:cs="Times New Roman"/>
          <w:lang w:eastAsia="ru-RU"/>
        </w:rPr>
        <w:t>, имя, отчество)</w:t>
      </w:r>
    </w:p>
    <w:p w:rsidR="00276712" w:rsidRPr="00276712" w:rsidRDefault="00276712" w:rsidP="0027671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76712">
        <w:rPr>
          <w:rFonts w:ascii="Times New Roman" w:eastAsia="Times New Roman" w:hAnsi="Times New Roman" w:cs="Times New Roman"/>
          <w:sz w:val="24"/>
          <w:szCs w:val="24"/>
          <w:lang w:eastAsia="ru-RU"/>
        </w:rPr>
        <w:t>замещавшем</w:t>
      </w:r>
      <w:proofErr w:type="gramStart"/>
      <w:r w:rsidRPr="00276712">
        <w:rPr>
          <w:rFonts w:ascii="Times New Roman" w:eastAsia="Times New Roman" w:hAnsi="Times New Roman" w:cs="Times New Roman"/>
          <w:sz w:val="24"/>
          <w:szCs w:val="24"/>
          <w:lang w:eastAsia="ru-RU"/>
        </w:rPr>
        <w:t>у(</w:t>
      </w:r>
      <w:proofErr w:type="gramEnd"/>
      <w:r w:rsidRPr="00276712">
        <w:rPr>
          <w:rFonts w:ascii="Times New Roman" w:eastAsia="Times New Roman" w:hAnsi="Times New Roman" w:cs="Times New Roman"/>
          <w:sz w:val="24"/>
          <w:szCs w:val="24"/>
          <w:lang w:eastAsia="ru-RU"/>
        </w:rPr>
        <w:t xml:space="preserve">ей) должность муниципальной службы </w:t>
      </w:r>
    </w:p>
    <w:p w:rsidR="00276712" w:rsidRPr="00276712" w:rsidRDefault="00276712" w:rsidP="0027671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76712" w:rsidRPr="00276712" w:rsidRDefault="00276712" w:rsidP="0027671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76712">
        <w:rPr>
          <w:rFonts w:ascii="Times New Roman" w:eastAsia="Times New Roman" w:hAnsi="Times New Roman" w:cs="Times New Roman"/>
          <w:sz w:val="24"/>
          <w:szCs w:val="24"/>
          <w:lang w:eastAsia="ru-RU"/>
        </w:rPr>
        <w:t>_______________________________________________________________________________</w:t>
      </w:r>
    </w:p>
    <w:p w:rsidR="00276712" w:rsidRPr="00276712" w:rsidRDefault="00276712" w:rsidP="0027671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76712">
        <w:rPr>
          <w:rFonts w:ascii="Times New Roman" w:eastAsia="Times New Roman" w:hAnsi="Times New Roman" w:cs="Times New Roman"/>
          <w:lang w:eastAsia="ru-RU"/>
        </w:rPr>
        <w:t>(</w:t>
      </w:r>
      <w:r w:rsidRPr="00276712">
        <w:rPr>
          <w:rFonts w:ascii="Times New Roman" w:eastAsia="Times New Roman" w:hAnsi="Times New Roman" w:cs="Times New Roman"/>
          <w:sz w:val="20"/>
          <w:szCs w:val="20"/>
          <w:lang w:eastAsia="ru-RU"/>
        </w:rPr>
        <w:t>наименование</w:t>
      </w:r>
      <w:r w:rsidRPr="00276712">
        <w:rPr>
          <w:rFonts w:ascii="Times New Roman" w:eastAsia="Times New Roman" w:hAnsi="Times New Roman" w:cs="Times New Roman"/>
          <w:lang w:eastAsia="ru-RU"/>
        </w:rPr>
        <w:t xml:space="preserve"> должности)</w:t>
      </w:r>
    </w:p>
    <w:p w:rsidR="00276712" w:rsidRPr="00276712" w:rsidRDefault="00276712" w:rsidP="0027671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76712" w:rsidRPr="00276712" w:rsidRDefault="00276712" w:rsidP="0027671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76712">
        <w:rPr>
          <w:rFonts w:ascii="Times New Roman" w:eastAsia="Times New Roman" w:hAnsi="Times New Roman" w:cs="Times New Roman"/>
          <w:sz w:val="28"/>
          <w:szCs w:val="28"/>
          <w:lang w:eastAsia="ru-RU"/>
        </w:rPr>
        <w:t xml:space="preserve">в </w:t>
      </w:r>
      <w:r w:rsidRPr="00276712">
        <w:rPr>
          <w:rFonts w:ascii="Times New Roman" w:eastAsia="Times New Roman" w:hAnsi="Times New Roman" w:cs="Times New Roman"/>
          <w:sz w:val="24"/>
          <w:szCs w:val="24"/>
          <w:lang w:eastAsia="ru-RU"/>
        </w:rPr>
        <w:t>____________________________________________________________________________.</w:t>
      </w:r>
    </w:p>
    <w:p w:rsidR="00276712" w:rsidRPr="00276712" w:rsidRDefault="00276712" w:rsidP="0027671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76712">
        <w:rPr>
          <w:rFonts w:ascii="Times New Roman" w:eastAsia="Times New Roman" w:hAnsi="Times New Roman" w:cs="Times New Roman"/>
          <w:lang w:eastAsia="ru-RU"/>
        </w:rPr>
        <w:t>(</w:t>
      </w:r>
      <w:r w:rsidRPr="00276712">
        <w:rPr>
          <w:rFonts w:ascii="Times New Roman" w:eastAsia="Times New Roman" w:hAnsi="Times New Roman" w:cs="Times New Roman"/>
          <w:sz w:val="20"/>
          <w:szCs w:val="20"/>
          <w:lang w:eastAsia="ru-RU"/>
        </w:rPr>
        <w:t>наименование</w:t>
      </w:r>
      <w:r w:rsidRPr="00276712">
        <w:rPr>
          <w:rFonts w:ascii="Times New Roman" w:eastAsia="Times New Roman" w:hAnsi="Times New Roman" w:cs="Times New Roman"/>
          <w:lang w:eastAsia="ru-RU"/>
        </w:rPr>
        <w:t xml:space="preserve"> органа местного самоуправления)</w:t>
      </w:r>
    </w:p>
    <w:p w:rsidR="00276712" w:rsidRPr="00276712" w:rsidRDefault="00276712" w:rsidP="0027671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76712" w:rsidRPr="00276712" w:rsidRDefault="00276712" w:rsidP="0027671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76712">
        <w:rPr>
          <w:rFonts w:ascii="Times New Roman" w:eastAsia="Times New Roman" w:hAnsi="Times New Roman" w:cs="Times New Roman"/>
          <w:sz w:val="24"/>
          <w:szCs w:val="24"/>
          <w:lang w:eastAsia="ru-RU"/>
        </w:rPr>
        <w:lastRenderedPageBreak/>
        <w:t>1. Приостановить (прекратить)</w:t>
      </w:r>
      <w:r w:rsidRPr="00276712">
        <w:rPr>
          <w:rFonts w:ascii="Times New Roman" w:eastAsia="Times New Roman" w:hAnsi="Times New Roman" w:cs="Times New Roman"/>
          <w:sz w:val="24"/>
          <w:szCs w:val="24"/>
          <w:vertAlign w:val="superscript"/>
          <w:lang w:eastAsia="ru-RU"/>
        </w:rPr>
        <w:footnoteReference w:id="3"/>
      </w:r>
      <w:r w:rsidRPr="00276712">
        <w:rPr>
          <w:rFonts w:ascii="Times New Roman" w:eastAsia="Times New Roman" w:hAnsi="Times New Roman" w:cs="Times New Roman"/>
          <w:sz w:val="24"/>
          <w:szCs w:val="24"/>
          <w:lang w:eastAsia="ru-RU"/>
        </w:rPr>
        <w:t xml:space="preserve"> выплату пенсии за выслугу лет </w:t>
      </w:r>
      <w:proofErr w:type="gramStart"/>
      <w:r w:rsidRPr="00276712">
        <w:rPr>
          <w:rFonts w:ascii="Times New Roman" w:eastAsia="Times New Roman" w:hAnsi="Times New Roman" w:cs="Times New Roman"/>
          <w:sz w:val="24"/>
          <w:szCs w:val="24"/>
          <w:lang w:eastAsia="ru-RU"/>
        </w:rPr>
        <w:t>с</w:t>
      </w:r>
      <w:proofErr w:type="gramEnd"/>
      <w:r w:rsidRPr="00276712">
        <w:rPr>
          <w:rFonts w:ascii="Times New Roman" w:eastAsia="Times New Roman" w:hAnsi="Times New Roman" w:cs="Times New Roman"/>
          <w:sz w:val="24"/>
          <w:szCs w:val="24"/>
          <w:lang w:eastAsia="ru-RU"/>
        </w:rPr>
        <w:t xml:space="preserve"> ______________________</w:t>
      </w:r>
    </w:p>
    <w:p w:rsidR="00276712" w:rsidRPr="00276712" w:rsidRDefault="00276712" w:rsidP="0027671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276712">
        <w:rPr>
          <w:rFonts w:ascii="Times New Roman" w:eastAsia="Times New Roman" w:hAnsi="Times New Roman" w:cs="Times New Roman"/>
          <w:sz w:val="24"/>
          <w:szCs w:val="24"/>
          <w:lang w:eastAsia="ru-RU"/>
        </w:rPr>
        <w:t xml:space="preserve">                                                                                                                       </w:t>
      </w:r>
      <w:r w:rsidRPr="00276712">
        <w:rPr>
          <w:rFonts w:ascii="Times New Roman" w:eastAsia="Times New Roman" w:hAnsi="Times New Roman" w:cs="Times New Roman"/>
          <w:lang w:eastAsia="ru-RU"/>
        </w:rPr>
        <w:t xml:space="preserve">(день, </w:t>
      </w:r>
      <w:r w:rsidRPr="00276712">
        <w:rPr>
          <w:rFonts w:ascii="Times New Roman" w:eastAsia="Times New Roman" w:hAnsi="Times New Roman" w:cs="Times New Roman"/>
          <w:sz w:val="20"/>
          <w:szCs w:val="20"/>
          <w:lang w:eastAsia="ru-RU"/>
        </w:rPr>
        <w:t>месяц</w:t>
      </w:r>
      <w:r w:rsidRPr="00276712">
        <w:rPr>
          <w:rFonts w:ascii="Times New Roman" w:eastAsia="Times New Roman" w:hAnsi="Times New Roman" w:cs="Times New Roman"/>
          <w:lang w:eastAsia="ru-RU"/>
        </w:rPr>
        <w:t>, год)</w:t>
      </w:r>
    </w:p>
    <w:p w:rsidR="00276712" w:rsidRPr="00276712" w:rsidRDefault="00276712" w:rsidP="0027671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76712">
        <w:rPr>
          <w:rFonts w:ascii="Times New Roman" w:eastAsia="Times New Roman" w:hAnsi="Times New Roman" w:cs="Times New Roman"/>
          <w:sz w:val="24"/>
          <w:szCs w:val="24"/>
          <w:lang w:eastAsia="ru-RU"/>
        </w:rPr>
        <w:t xml:space="preserve"> </w:t>
      </w:r>
    </w:p>
    <w:p w:rsidR="00276712" w:rsidRPr="00276712" w:rsidRDefault="00276712" w:rsidP="0027671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76712">
        <w:rPr>
          <w:rFonts w:ascii="Times New Roman" w:eastAsia="Times New Roman" w:hAnsi="Times New Roman" w:cs="Times New Roman"/>
          <w:sz w:val="24"/>
          <w:szCs w:val="24"/>
          <w:lang w:eastAsia="ru-RU"/>
        </w:rPr>
        <w:t xml:space="preserve">в связи </w:t>
      </w:r>
      <w:proofErr w:type="gramStart"/>
      <w:r w:rsidRPr="00276712">
        <w:rPr>
          <w:rFonts w:ascii="Times New Roman" w:eastAsia="Times New Roman" w:hAnsi="Times New Roman" w:cs="Times New Roman"/>
          <w:sz w:val="24"/>
          <w:szCs w:val="24"/>
          <w:lang w:eastAsia="ru-RU"/>
        </w:rPr>
        <w:t>с</w:t>
      </w:r>
      <w:proofErr w:type="gramEnd"/>
      <w:r w:rsidRPr="00276712">
        <w:rPr>
          <w:rFonts w:ascii="Times New Roman" w:eastAsia="Times New Roman" w:hAnsi="Times New Roman" w:cs="Times New Roman"/>
          <w:sz w:val="28"/>
          <w:szCs w:val="28"/>
          <w:lang w:eastAsia="ru-RU"/>
        </w:rPr>
        <w:t xml:space="preserve"> ____________________________________________________________.</w:t>
      </w:r>
    </w:p>
    <w:p w:rsidR="00276712" w:rsidRPr="00276712" w:rsidRDefault="00276712" w:rsidP="0027671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76712">
        <w:rPr>
          <w:rFonts w:ascii="Times New Roman" w:eastAsia="Times New Roman" w:hAnsi="Times New Roman" w:cs="Times New Roman"/>
          <w:lang w:eastAsia="ru-RU"/>
        </w:rPr>
        <w:t>(</w:t>
      </w:r>
      <w:r w:rsidRPr="00276712">
        <w:rPr>
          <w:rFonts w:ascii="Times New Roman" w:eastAsia="Times New Roman" w:hAnsi="Times New Roman" w:cs="Times New Roman"/>
          <w:sz w:val="20"/>
          <w:szCs w:val="20"/>
          <w:lang w:eastAsia="ru-RU"/>
        </w:rPr>
        <w:t>указать</w:t>
      </w:r>
      <w:r w:rsidRPr="00276712">
        <w:rPr>
          <w:rFonts w:ascii="Times New Roman" w:eastAsia="Times New Roman" w:hAnsi="Times New Roman" w:cs="Times New Roman"/>
          <w:lang w:eastAsia="ru-RU"/>
        </w:rPr>
        <w:t xml:space="preserve"> основание)</w:t>
      </w:r>
    </w:p>
    <w:p w:rsidR="00276712" w:rsidRPr="00276712" w:rsidRDefault="00276712" w:rsidP="00276712">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276712" w:rsidRPr="00276712" w:rsidRDefault="00276712" w:rsidP="0027671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76712">
        <w:rPr>
          <w:rFonts w:ascii="Times New Roman" w:eastAsia="Times New Roman" w:hAnsi="Times New Roman" w:cs="Times New Roman"/>
          <w:sz w:val="24"/>
          <w:szCs w:val="24"/>
          <w:lang w:eastAsia="ru-RU"/>
        </w:rPr>
        <w:t>2. Возобновить (восстановить)</w:t>
      </w:r>
      <w:r w:rsidRPr="00276712">
        <w:rPr>
          <w:rFonts w:ascii="Times New Roman" w:eastAsia="Times New Roman" w:hAnsi="Times New Roman" w:cs="Times New Roman"/>
          <w:sz w:val="24"/>
          <w:szCs w:val="24"/>
          <w:vertAlign w:val="superscript"/>
          <w:lang w:eastAsia="ru-RU"/>
        </w:rPr>
        <w:footnoteReference w:id="4"/>
      </w:r>
      <w:r w:rsidRPr="00276712">
        <w:rPr>
          <w:rFonts w:ascii="Times New Roman" w:eastAsia="Times New Roman" w:hAnsi="Times New Roman" w:cs="Times New Roman"/>
          <w:sz w:val="24"/>
          <w:szCs w:val="24"/>
          <w:lang w:eastAsia="ru-RU"/>
        </w:rPr>
        <w:t xml:space="preserve"> выплату пенсии за выслугу лет с _______________________</w:t>
      </w:r>
      <w:r w:rsidR="00AF4276" w:rsidRPr="00AF4276">
        <w:rPr>
          <w:rFonts w:ascii="Times New Roman" w:eastAsia="Times New Roman" w:hAnsi="Times New Roman" w:cs="Times New Roman"/>
          <w:sz w:val="24"/>
          <w:szCs w:val="24"/>
          <w:lang w:eastAsia="ru-RU"/>
        </w:rPr>
        <w:t xml:space="preserve">  </w:t>
      </w:r>
      <w:r w:rsidR="00AF4276">
        <w:rPr>
          <w:rFonts w:ascii="Times New Roman" w:eastAsia="Times New Roman" w:hAnsi="Times New Roman" w:cs="Times New Roman"/>
          <w:sz w:val="24"/>
          <w:szCs w:val="24"/>
          <w:lang w:eastAsia="ru-RU"/>
        </w:rPr>
        <w:t xml:space="preserve">                </w:t>
      </w:r>
      <w:r w:rsidR="00AF4276" w:rsidRPr="00AF4276">
        <w:rPr>
          <w:rFonts w:ascii="Times New Roman" w:eastAsia="Times New Roman" w:hAnsi="Times New Roman" w:cs="Times New Roman"/>
          <w:sz w:val="24"/>
          <w:szCs w:val="24"/>
          <w:lang w:eastAsia="ru-RU"/>
        </w:rPr>
        <w:t>(день, месяц, год)</w:t>
      </w:r>
    </w:p>
    <w:p w:rsidR="00276712" w:rsidRPr="00276712" w:rsidRDefault="00276712" w:rsidP="0027671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76712">
        <w:rPr>
          <w:rFonts w:ascii="Times New Roman" w:eastAsia="Times New Roman" w:hAnsi="Times New Roman" w:cs="Times New Roman"/>
          <w:sz w:val="24"/>
          <w:szCs w:val="24"/>
          <w:lang w:eastAsia="ru-RU"/>
        </w:rPr>
        <w:t xml:space="preserve">в связи </w:t>
      </w:r>
      <w:proofErr w:type="gramStart"/>
      <w:r w:rsidRPr="00276712">
        <w:rPr>
          <w:rFonts w:ascii="Times New Roman" w:eastAsia="Times New Roman" w:hAnsi="Times New Roman" w:cs="Times New Roman"/>
          <w:sz w:val="24"/>
          <w:szCs w:val="24"/>
          <w:lang w:eastAsia="ru-RU"/>
        </w:rPr>
        <w:t>с</w:t>
      </w:r>
      <w:proofErr w:type="gramEnd"/>
      <w:r w:rsidRPr="00276712">
        <w:rPr>
          <w:rFonts w:ascii="Times New Roman" w:eastAsia="Times New Roman" w:hAnsi="Times New Roman" w:cs="Times New Roman"/>
          <w:sz w:val="24"/>
          <w:szCs w:val="24"/>
          <w:lang w:eastAsia="ru-RU"/>
        </w:rPr>
        <w:t xml:space="preserve"> _________________________________________________________________</w:t>
      </w:r>
    </w:p>
    <w:p w:rsidR="00276712" w:rsidRPr="00276712" w:rsidRDefault="00276712" w:rsidP="0027671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76712">
        <w:rPr>
          <w:rFonts w:ascii="Times New Roman" w:eastAsia="Times New Roman" w:hAnsi="Times New Roman" w:cs="Times New Roman"/>
          <w:lang w:eastAsia="ru-RU"/>
        </w:rPr>
        <w:t xml:space="preserve">(указать </w:t>
      </w:r>
      <w:r w:rsidRPr="00276712">
        <w:rPr>
          <w:rFonts w:ascii="Times New Roman" w:eastAsia="Times New Roman" w:hAnsi="Times New Roman" w:cs="Times New Roman"/>
          <w:sz w:val="20"/>
          <w:szCs w:val="20"/>
          <w:lang w:eastAsia="ru-RU"/>
        </w:rPr>
        <w:t>основание</w:t>
      </w:r>
      <w:r w:rsidRPr="00276712">
        <w:rPr>
          <w:rFonts w:ascii="Times New Roman" w:eastAsia="Times New Roman" w:hAnsi="Times New Roman" w:cs="Times New Roman"/>
          <w:lang w:eastAsia="ru-RU"/>
        </w:rPr>
        <w:t>)</w:t>
      </w:r>
    </w:p>
    <w:p w:rsidR="00276712" w:rsidRPr="00276712" w:rsidRDefault="00276712" w:rsidP="0027671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276712" w:rsidRPr="00276712" w:rsidRDefault="00276712" w:rsidP="0027671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76712">
        <w:rPr>
          <w:rFonts w:ascii="Times New Roman" w:eastAsia="Times New Roman" w:hAnsi="Times New Roman" w:cs="Times New Roman"/>
          <w:sz w:val="24"/>
          <w:szCs w:val="24"/>
          <w:lang w:eastAsia="ru-RU"/>
        </w:rPr>
        <w:t>В размере ___________ руб. __________ коп.</w:t>
      </w:r>
    </w:p>
    <w:p w:rsidR="00276712" w:rsidRPr="00276712" w:rsidRDefault="00276712" w:rsidP="0027671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276712" w:rsidRPr="00276712" w:rsidRDefault="00276712" w:rsidP="0027671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76712">
        <w:rPr>
          <w:rFonts w:ascii="Times New Roman" w:eastAsia="Times New Roman" w:hAnsi="Times New Roman" w:cs="Times New Roman"/>
          <w:sz w:val="24"/>
          <w:szCs w:val="24"/>
          <w:lang w:eastAsia="ru-RU"/>
        </w:rPr>
        <w:t>Глава сельского поселения _________________  ________________________</w:t>
      </w:r>
    </w:p>
    <w:p w:rsidR="00276712" w:rsidRPr="00276712" w:rsidRDefault="00276712" w:rsidP="0027671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76712">
        <w:rPr>
          <w:rFonts w:ascii="Times New Roman" w:eastAsia="Times New Roman" w:hAnsi="Times New Roman" w:cs="Times New Roman"/>
          <w:sz w:val="20"/>
          <w:szCs w:val="20"/>
          <w:lang w:eastAsia="ru-RU"/>
        </w:rPr>
        <w:t xml:space="preserve">                                                                 (подпись)                    (расшифровка подписи)</w:t>
      </w:r>
    </w:p>
    <w:p w:rsidR="00276712" w:rsidRPr="00276712" w:rsidRDefault="00276712" w:rsidP="0027671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76712">
        <w:rPr>
          <w:rFonts w:ascii="Times New Roman" w:eastAsia="Times New Roman" w:hAnsi="Times New Roman" w:cs="Times New Roman"/>
          <w:sz w:val="24"/>
          <w:szCs w:val="24"/>
          <w:lang w:eastAsia="ru-RU"/>
        </w:rPr>
        <w:t>Место для печати</w:t>
      </w:r>
    </w:p>
    <w:p w:rsidR="00276712" w:rsidRPr="00276712" w:rsidRDefault="00276712" w:rsidP="00276712">
      <w:pPr>
        <w:spacing w:after="200" w:line="276" w:lineRule="auto"/>
        <w:rPr>
          <w:rFonts w:ascii="Calibri" w:eastAsia="Calibri" w:hAnsi="Calibri" w:cs="Times New Roman"/>
        </w:rPr>
      </w:pPr>
    </w:p>
    <w:p w:rsidR="00276712" w:rsidRPr="00276712" w:rsidRDefault="00276712" w:rsidP="00276712">
      <w:pPr>
        <w:spacing w:after="0" w:line="240" w:lineRule="auto"/>
        <w:rPr>
          <w:rFonts w:ascii="Times New Roman" w:eastAsia="Times New Roman" w:hAnsi="Times New Roman" w:cs="Times New Roman"/>
          <w:sz w:val="24"/>
          <w:szCs w:val="24"/>
          <w:lang w:eastAsia="ru-RU"/>
        </w:rPr>
      </w:pPr>
      <w:r w:rsidRPr="00276712">
        <w:rPr>
          <w:rFonts w:ascii="Times New Roman" w:eastAsia="Times New Roman" w:hAnsi="Times New Roman" w:cs="Times New Roman"/>
          <w:sz w:val="24"/>
          <w:szCs w:val="24"/>
          <w:lang w:eastAsia="ru-RU"/>
        </w:rPr>
        <w:t xml:space="preserve">                                        </w:t>
      </w:r>
    </w:p>
    <w:p w:rsidR="003879D3" w:rsidRDefault="003879D3" w:rsidP="00AF4276">
      <w:pPr>
        <w:tabs>
          <w:tab w:val="left" w:pos="3390"/>
        </w:tabs>
        <w:spacing w:after="0"/>
        <w:jc w:val="center"/>
        <w:rPr>
          <w:rFonts w:ascii="Times New Roman" w:hAnsi="Times New Roman" w:cs="Times New Roman"/>
          <w:b/>
          <w:sz w:val="32"/>
          <w:u w:val="single"/>
        </w:rPr>
      </w:pPr>
    </w:p>
    <w:p w:rsidR="003879D3" w:rsidRDefault="003879D3" w:rsidP="00AF4276">
      <w:pPr>
        <w:tabs>
          <w:tab w:val="left" w:pos="3390"/>
        </w:tabs>
        <w:spacing w:after="0"/>
        <w:jc w:val="center"/>
        <w:rPr>
          <w:rFonts w:ascii="Times New Roman" w:hAnsi="Times New Roman" w:cs="Times New Roman"/>
          <w:b/>
          <w:sz w:val="32"/>
          <w:u w:val="single"/>
        </w:rPr>
      </w:pPr>
    </w:p>
    <w:p w:rsidR="003879D3" w:rsidRDefault="003879D3" w:rsidP="00AF4276">
      <w:pPr>
        <w:tabs>
          <w:tab w:val="left" w:pos="3390"/>
        </w:tabs>
        <w:spacing w:after="0"/>
        <w:jc w:val="center"/>
        <w:rPr>
          <w:rFonts w:ascii="Times New Roman" w:hAnsi="Times New Roman" w:cs="Times New Roman"/>
          <w:b/>
          <w:sz w:val="32"/>
          <w:u w:val="single"/>
        </w:rPr>
      </w:pPr>
    </w:p>
    <w:p w:rsidR="003879D3" w:rsidRDefault="003879D3" w:rsidP="00AF4276">
      <w:pPr>
        <w:tabs>
          <w:tab w:val="left" w:pos="3390"/>
        </w:tabs>
        <w:spacing w:after="0"/>
        <w:jc w:val="center"/>
        <w:rPr>
          <w:rFonts w:ascii="Times New Roman" w:hAnsi="Times New Roman" w:cs="Times New Roman"/>
          <w:b/>
          <w:sz w:val="32"/>
          <w:u w:val="single"/>
        </w:rPr>
      </w:pPr>
    </w:p>
    <w:p w:rsidR="003879D3" w:rsidRDefault="003879D3" w:rsidP="00AF4276">
      <w:pPr>
        <w:tabs>
          <w:tab w:val="left" w:pos="3390"/>
        </w:tabs>
        <w:spacing w:after="0"/>
        <w:jc w:val="center"/>
        <w:rPr>
          <w:rFonts w:ascii="Times New Roman" w:hAnsi="Times New Roman" w:cs="Times New Roman"/>
          <w:b/>
          <w:sz w:val="32"/>
          <w:u w:val="single"/>
        </w:rPr>
      </w:pPr>
    </w:p>
    <w:p w:rsidR="003879D3" w:rsidRDefault="003879D3" w:rsidP="00AF4276">
      <w:pPr>
        <w:tabs>
          <w:tab w:val="left" w:pos="3390"/>
        </w:tabs>
        <w:spacing w:after="0"/>
        <w:jc w:val="center"/>
        <w:rPr>
          <w:rFonts w:ascii="Times New Roman" w:hAnsi="Times New Roman" w:cs="Times New Roman"/>
          <w:b/>
          <w:sz w:val="32"/>
          <w:u w:val="single"/>
        </w:rPr>
      </w:pPr>
    </w:p>
    <w:p w:rsidR="003879D3" w:rsidRDefault="003879D3" w:rsidP="00AF4276">
      <w:pPr>
        <w:tabs>
          <w:tab w:val="left" w:pos="3390"/>
        </w:tabs>
        <w:spacing w:after="0"/>
        <w:jc w:val="center"/>
        <w:rPr>
          <w:rFonts w:ascii="Times New Roman" w:hAnsi="Times New Roman" w:cs="Times New Roman"/>
          <w:b/>
          <w:sz w:val="32"/>
          <w:u w:val="single"/>
        </w:rPr>
      </w:pPr>
    </w:p>
    <w:p w:rsidR="003879D3" w:rsidRDefault="003879D3" w:rsidP="00AF4276">
      <w:pPr>
        <w:tabs>
          <w:tab w:val="left" w:pos="3390"/>
        </w:tabs>
        <w:spacing w:after="0"/>
        <w:jc w:val="center"/>
        <w:rPr>
          <w:rFonts w:ascii="Times New Roman" w:hAnsi="Times New Roman" w:cs="Times New Roman"/>
          <w:b/>
          <w:sz w:val="32"/>
          <w:u w:val="single"/>
        </w:rPr>
      </w:pPr>
    </w:p>
    <w:p w:rsidR="00AF4276" w:rsidRPr="00684082" w:rsidRDefault="00AF4276" w:rsidP="00AF4276">
      <w:pPr>
        <w:tabs>
          <w:tab w:val="left" w:pos="3390"/>
        </w:tabs>
        <w:spacing w:after="0"/>
        <w:jc w:val="center"/>
        <w:rPr>
          <w:rFonts w:ascii="Times New Roman" w:hAnsi="Times New Roman" w:cs="Times New Roman"/>
          <w:b/>
          <w:sz w:val="32"/>
          <w:u w:val="single"/>
        </w:rPr>
      </w:pPr>
      <w:r w:rsidRPr="00684082">
        <w:rPr>
          <w:rFonts w:ascii="Times New Roman" w:hAnsi="Times New Roman" w:cs="Times New Roman"/>
          <w:b/>
          <w:sz w:val="32"/>
          <w:u w:val="single"/>
        </w:rPr>
        <w:t>Раздел второй:</w:t>
      </w:r>
    </w:p>
    <w:p w:rsidR="00AF4276" w:rsidRPr="000E5E28" w:rsidRDefault="00AF4276" w:rsidP="00AF4276">
      <w:pPr>
        <w:tabs>
          <w:tab w:val="left" w:pos="3390"/>
        </w:tabs>
        <w:spacing w:after="0"/>
        <w:jc w:val="center"/>
        <w:rPr>
          <w:rFonts w:ascii="Times New Roman" w:hAnsi="Times New Roman" w:cs="Times New Roman"/>
          <w:b/>
          <w:sz w:val="28"/>
        </w:rPr>
      </w:pPr>
      <w:r w:rsidRPr="000E5E28">
        <w:rPr>
          <w:rFonts w:ascii="Times New Roman" w:hAnsi="Times New Roman" w:cs="Times New Roman"/>
          <w:b/>
          <w:sz w:val="28"/>
        </w:rPr>
        <w:t>Постановления администрации сельского поселения «</w:t>
      </w:r>
      <w:proofErr w:type="spellStart"/>
      <w:r>
        <w:rPr>
          <w:rFonts w:ascii="Times New Roman" w:hAnsi="Times New Roman" w:cs="Times New Roman"/>
          <w:b/>
          <w:sz w:val="28"/>
        </w:rPr>
        <w:t>Подтыбок</w:t>
      </w:r>
      <w:proofErr w:type="spellEnd"/>
      <w:r w:rsidRPr="000E5E28">
        <w:rPr>
          <w:rFonts w:ascii="Times New Roman" w:hAnsi="Times New Roman" w:cs="Times New Roman"/>
          <w:b/>
          <w:sz w:val="28"/>
        </w:rPr>
        <w:t>»</w:t>
      </w:r>
    </w:p>
    <w:p w:rsidR="00276712" w:rsidRPr="00276712" w:rsidRDefault="00276712" w:rsidP="00276712">
      <w:pPr>
        <w:spacing w:after="200" w:line="276" w:lineRule="auto"/>
        <w:jc w:val="both"/>
        <w:rPr>
          <w:rFonts w:ascii="Times New Roman" w:eastAsia="Calibri" w:hAnsi="Times New Roman" w:cs="Times New Roman"/>
          <w:sz w:val="24"/>
          <w:szCs w:val="24"/>
        </w:rPr>
      </w:pPr>
    </w:p>
    <w:tbl>
      <w:tblPr>
        <w:tblW w:w="0" w:type="auto"/>
        <w:tblLook w:val="01E0" w:firstRow="1" w:lastRow="1" w:firstColumn="1" w:lastColumn="1" w:noHBand="0" w:noVBand="0"/>
      </w:tblPr>
      <w:tblGrid>
        <w:gridCol w:w="4261"/>
        <w:gridCol w:w="5207"/>
      </w:tblGrid>
      <w:tr w:rsidR="003879D3" w:rsidRPr="003879D3" w:rsidTr="00745386">
        <w:tc>
          <w:tcPr>
            <w:tcW w:w="4261" w:type="dxa"/>
          </w:tcPr>
          <w:p w:rsidR="003879D3" w:rsidRPr="003879D3" w:rsidRDefault="003879D3" w:rsidP="003879D3">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Постановление  от 09 января 2024 г</w:t>
            </w:r>
          </w:p>
        </w:tc>
        <w:tc>
          <w:tcPr>
            <w:tcW w:w="5207" w:type="dxa"/>
          </w:tcPr>
          <w:p w:rsidR="003879D3" w:rsidRPr="003879D3" w:rsidRDefault="003879D3" w:rsidP="003879D3">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Pr="003879D3">
              <w:rPr>
                <w:rFonts w:ascii="Times New Roman" w:eastAsia="Times New Roman" w:hAnsi="Times New Roman" w:cs="Times New Roman"/>
                <w:b/>
                <w:sz w:val="24"/>
                <w:szCs w:val="24"/>
                <w:lang w:eastAsia="ru-RU"/>
              </w:rPr>
              <w:t>№ 01</w:t>
            </w:r>
          </w:p>
        </w:tc>
      </w:tr>
    </w:tbl>
    <w:p w:rsidR="003879D3" w:rsidRPr="003879D3" w:rsidRDefault="003879D3" w:rsidP="003879D3">
      <w:pPr>
        <w:spacing w:after="0" w:line="240" w:lineRule="auto"/>
        <w:jc w:val="center"/>
        <w:rPr>
          <w:rFonts w:ascii="Times New Roman" w:eastAsia="Times New Roman" w:hAnsi="Times New Roman" w:cs="Times New Roman"/>
          <w:sz w:val="24"/>
          <w:szCs w:val="24"/>
          <w:lang w:eastAsia="ru-RU"/>
        </w:rPr>
      </w:pPr>
    </w:p>
    <w:p w:rsidR="003879D3" w:rsidRPr="003879D3" w:rsidRDefault="003879D3" w:rsidP="003879D3">
      <w:pPr>
        <w:spacing w:after="0" w:line="240" w:lineRule="auto"/>
        <w:jc w:val="center"/>
        <w:rPr>
          <w:rFonts w:ascii="Times New Roman" w:eastAsia="Times New Roman" w:hAnsi="Times New Roman" w:cs="Times New Roman"/>
          <w:b/>
          <w:bCs/>
          <w:sz w:val="24"/>
          <w:szCs w:val="24"/>
          <w:lang w:eastAsia="ru-RU"/>
        </w:rPr>
      </w:pPr>
      <w:r w:rsidRPr="003879D3">
        <w:rPr>
          <w:rFonts w:ascii="Times New Roman" w:eastAsia="Times New Roman" w:hAnsi="Times New Roman" w:cs="Times New Roman"/>
          <w:b/>
          <w:sz w:val="24"/>
          <w:szCs w:val="24"/>
          <w:lang w:eastAsia="ru-RU"/>
        </w:rPr>
        <w:t>О мерах по реализации решения Совета сельского поселения  «</w:t>
      </w:r>
      <w:proofErr w:type="spellStart"/>
      <w:r w:rsidRPr="003879D3">
        <w:rPr>
          <w:rFonts w:ascii="Times New Roman" w:eastAsia="Times New Roman" w:hAnsi="Times New Roman" w:cs="Times New Roman"/>
          <w:b/>
          <w:sz w:val="24"/>
          <w:szCs w:val="24"/>
          <w:lang w:eastAsia="ru-RU"/>
        </w:rPr>
        <w:t>Подтыбок</w:t>
      </w:r>
      <w:proofErr w:type="spellEnd"/>
      <w:r w:rsidRPr="003879D3">
        <w:rPr>
          <w:rFonts w:ascii="Times New Roman" w:eastAsia="Times New Roman" w:hAnsi="Times New Roman" w:cs="Times New Roman"/>
          <w:b/>
          <w:sz w:val="24"/>
          <w:szCs w:val="24"/>
          <w:lang w:eastAsia="ru-RU"/>
        </w:rPr>
        <w:t xml:space="preserve">» </w:t>
      </w:r>
      <w:r w:rsidRPr="003879D3">
        <w:rPr>
          <w:rFonts w:ascii="Times New Roman" w:eastAsia="Times New Roman" w:hAnsi="Times New Roman" w:cs="Times New Roman"/>
          <w:b/>
          <w:bCs/>
          <w:sz w:val="24"/>
          <w:szCs w:val="24"/>
          <w:lang w:eastAsia="ru-RU"/>
        </w:rPr>
        <w:t>«О бюджете муниципального образования  сельского поселения «</w:t>
      </w:r>
      <w:proofErr w:type="spellStart"/>
      <w:r w:rsidRPr="003879D3">
        <w:rPr>
          <w:rFonts w:ascii="Times New Roman" w:eastAsia="Times New Roman" w:hAnsi="Times New Roman" w:cs="Times New Roman"/>
          <w:b/>
          <w:bCs/>
          <w:sz w:val="24"/>
          <w:szCs w:val="24"/>
          <w:lang w:eastAsia="ru-RU"/>
        </w:rPr>
        <w:t>Подтыбок</w:t>
      </w:r>
      <w:proofErr w:type="spellEnd"/>
      <w:r w:rsidRPr="003879D3">
        <w:rPr>
          <w:rFonts w:ascii="Times New Roman" w:eastAsia="Times New Roman" w:hAnsi="Times New Roman" w:cs="Times New Roman"/>
          <w:b/>
          <w:bCs/>
          <w:sz w:val="24"/>
          <w:szCs w:val="24"/>
          <w:lang w:eastAsia="ru-RU"/>
        </w:rPr>
        <w:t>» на текущий финансовый год и плановый период»</w:t>
      </w:r>
    </w:p>
    <w:p w:rsidR="003879D3" w:rsidRPr="003879D3" w:rsidRDefault="003879D3" w:rsidP="003879D3">
      <w:pPr>
        <w:spacing w:after="0" w:line="240" w:lineRule="auto"/>
        <w:jc w:val="center"/>
        <w:rPr>
          <w:rFonts w:ascii="Times New Roman" w:eastAsia="Times New Roman" w:hAnsi="Times New Roman" w:cs="Times New Roman"/>
          <w:color w:val="FF0000"/>
          <w:sz w:val="24"/>
          <w:szCs w:val="24"/>
          <w:lang w:eastAsia="ru-RU"/>
        </w:rPr>
      </w:pPr>
    </w:p>
    <w:p w:rsidR="003879D3" w:rsidRPr="003879D3" w:rsidRDefault="003879D3" w:rsidP="003879D3">
      <w:pPr>
        <w:spacing w:after="0" w:line="240" w:lineRule="auto"/>
        <w:ind w:firstLine="540"/>
        <w:jc w:val="both"/>
        <w:rPr>
          <w:rFonts w:ascii="Times New Roman" w:eastAsia="Times New Roman" w:hAnsi="Times New Roman" w:cs="Times New Roman"/>
          <w:sz w:val="24"/>
          <w:szCs w:val="24"/>
          <w:lang w:eastAsia="ru-RU"/>
        </w:rPr>
      </w:pPr>
      <w:r w:rsidRPr="003879D3">
        <w:rPr>
          <w:rFonts w:ascii="Times New Roman" w:eastAsia="Times New Roman" w:hAnsi="Times New Roman" w:cs="Times New Roman"/>
          <w:sz w:val="24"/>
          <w:szCs w:val="24"/>
          <w:lang w:eastAsia="ru-RU"/>
        </w:rPr>
        <w:t>Руководствуясь статьей 48 Устава муниципального образования сельского поселения «</w:t>
      </w:r>
      <w:proofErr w:type="spellStart"/>
      <w:r w:rsidRPr="003879D3">
        <w:rPr>
          <w:rFonts w:ascii="Times New Roman" w:eastAsia="Times New Roman" w:hAnsi="Times New Roman" w:cs="Times New Roman"/>
          <w:sz w:val="24"/>
          <w:szCs w:val="24"/>
          <w:lang w:eastAsia="ru-RU"/>
        </w:rPr>
        <w:t>Подтыбок</w:t>
      </w:r>
      <w:proofErr w:type="spellEnd"/>
      <w:r w:rsidRPr="003879D3">
        <w:rPr>
          <w:rFonts w:ascii="Times New Roman" w:eastAsia="Times New Roman" w:hAnsi="Times New Roman" w:cs="Times New Roman"/>
          <w:sz w:val="24"/>
          <w:szCs w:val="24"/>
          <w:lang w:eastAsia="ru-RU"/>
        </w:rPr>
        <w:t>», администрация сельского поселения «</w:t>
      </w:r>
      <w:proofErr w:type="spellStart"/>
      <w:r w:rsidRPr="003879D3">
        <w:rPr>
          <w:rFonts w:ascii="Times New Roman" w:eastAsia="Times New Roman" w:hAnsi="Times New Roman" w:cs="Times New Roman"/>
          <w:sz w:val="24"/>
          <w:szCs w:val="24"/>
          <w:lang w:eastAsia="ru-RU"/>
        </w:rPr>
        <w:t>Подтыбок</w:t>
      </w:r>
      <w:proofErr w:type="spellEnd"/>
      <w:r w:rsidRPr="003879D3">
        <w:rPr>
          <w:rFonts w:ascii="Times New Roman" w:eastAsia="Times New Roman" w:hAnsi="Times New Roman" w:cs="Times New Roman"/>
          <w:sz w:val="24"/>
          <w:szCs w:val="24"/>
          <w:lang w:eastAsia="ru-RU"/>
        </w:rPr>
        <w:t>»</w:t>
      </w:r>
    </w:p>
    <w:p w:rsidR="003879D3" w:rsidRPr="003879D3" w:rsidRDefault="003879D3" w:rsidP="003879D3">
      <w:pPr>
        <w:spacing w:after="0" w:line="240" w:lineRule="auto"/>
        <w:ind w:firstLine="540"/>
        <w:jc w:val="both"/>
        <w:rPr>
          <w:rFonts w:ascii="Times New Roman" w:eastAsia="Times New Roman" w:hAnsi="Times New Roman" w:cs="Times New Roman"/>
          <w:sz w:val="24"/>
          <w:szCs w:val="24"/>
          <w:lang w:eastAsia="ru-RU"/>
        </w:rPr>
      </w:pPr>
      <w:r w:rsidRPr="003879D3">
        <w:rPr>
          <w:rFonts w:ascii="Times New Roman" w:eastAsia="Times New Roman" w:hAnsi="Times New Roman" w:cs="Times New Roman"/>
          <w:sz w:val="24"/>
          <w:szCs w:val="24"/>
          <w:lang w:eastAsia="ru-RU"/>
        </w:rPr>
        <w:t>Постановляет:</w:t>
      </w:r>
    </w:p>
    <w:p w:rsidR="003879D3" w:rsidRPr="003879D3" w:rsidRDefault="003879D3" w:rsidP="003879D3">
      <w:pPr>
        <w:spacing w:after="0" w:line="240" w:lineRule="auto"/>
        <w:ind w:firstLine="540"/>
        <w:jc w:val="both"/>
        <w:rPr>
          <w:rFonts w:ascii="Times New Roman" w:eastAsia="Times New Roman" w:hAnsi="Times New Roman" w:cs="Times New Roman"/>
          <w:sz w:val="24"/>
          <w:szCs w:val="24"/>
          <w:lang w:eastAsia="ru-RU"/>
        </w:rPr>
      </w:pPr>
    </w:p>
    <w:p w:rsidR="003879D3" w:rsidRPr="003879D3" w:rsidRDefault="003879D3" w:rsidP="003879D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879D3">
        <w:rPr>
          <w:rFonts w:ascii="Times New Roman" w:eastAsia="Times New Roman" w:hAnsi="Times New Roman" w:cs="Times New Roman"/>
          <w:sz w:val="24"/>
          <w:szCs w:val="24"/>
          <w:lang w:eastAsia="ru-RU"/>
        </w:rPr>
        <w:t>1. Принять к исполнению бюджет муниципального образования сельского поселения «</w:t>
      </w:r>
      <w:proofErr w:type="spellStart"/>
      <w:r w:rsidRPr="003879D3">
        <w:rPr>
          <w:rFonts w:ascii="Times New Roman" w:eastAsia="Times New Roman" w:hAnsi="Times New Roman" w:cs="Times New Roman"/>
          <w:sz w:val="24"/>
          <w:szCs w:val="24"/>
          <w:lang w:eastAsia="ru-RU"/>
        </w:rPr>
        <w:t>Подтыбок</w:t>
      </w:r>
      <w:proofErr w:type="spellEnd"/>
      <w:r w:rsidRPr="003879D3">
        <w:rPr>
          <w:rFonts w:ascii="Times New Roman" w:eastAsia="Times New Roman" w:hAnsi="Times New Roman" w:cs="Times New Roman"/>
          <w:sz w:val="24"/>
          <w:szCs w:val="24"/>
          <w:lang w:eastAsia="ru-RU"/>
        </w:rPr>
        <w:t>» на текущий финансовый год и плановый период.</w:t>
      </w:r>
    </w:p>
    <w:p w:rsidR="003879D3" w:rsidRPr="003879D3" w:rsidRDefault="003879D3" w:rsidP="003879D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879D3">
        <w:rPr>
          <w:rFonts w:ascii="Times New Roman" w:eastAsia="Times New Roman" w:hAnsi="Times New Roman" w:cs="Times New Roman"/>
          <w:sz w:val="24"/>
          <w:szCs w:val="24"/>
          <w:lang w:eastAsia="ru-RU"/>
        </w:rPr>
        <w:lastRenderedPageBreak/>
        <w:t>Исполнение бюджета муниципального образования сельского поселения «</w:t>
      </w:r>
      <w:proofErr w:type="spellStart"/>
      <w:r w:rsidRPr="003879D3">
        <w:rPr>
          <w:rFonts w:ascii="Times New Roman" w:eastAsia="Times New Roman" w:hAnsi="Times New Roman" w:cs="Times New Roman"/>
          <w:sz w:val="24"/>
          <w:szCs w:val="24"/>
          <w:lang w:eastAsia="ru-RU"/>
        </w:rPr>
        <w:t>Подтыбок</w:t>
      </w:r>
      <w:proofErr w:type="spellEnd"/>
      <w:r w:rsidRPr="003879D3">
        <w:rPr>
          <w:rFonts w:ascii="Times New Roman" w:eastAsia="Times New Roman" w:hAnsi="Times New Roman" w:cs="Times New Roman"/>
          <w:sz w:val="24"/>
          <w:szCs w:val="24"/>
          <w:lang w:eastAsia="ru-RU"/>
        </w:rPr>
        <w:t>» осуществляется на основании Бюджетного кодекса Российской Федерации, в соответствии со сводной бюджетной росписью и кассовым планом исполнения бюджета муниципального образования сельского поселения «</w:t>
      </w:r>
      <w:proofErr w:type="spellStart"/>
      <w:r w:rsidRPr="003879D3">
        <w:rPr>
          <w:rFonts w:ascii="Times New Roman" w:eastAsia="Times New Roman" w:hAnsi="Times New Roman" w:cs="Times New Roman"/>
          <w:sz w:val="24"/>
          <w:szCs w:val="24"/>
          <w:lang w:eastAsia="ru-RU"/>
        </w:rPr>
        <w:t>Подтыбок</w:t>
      </w:r>
      <w:proofErr w:type="spellEnd"/>
      <w:r w:rsidRPr="003879D3">
        <w:rPr>
          <w:rFonts w:ascii="Times New Roman" w:eastAsia="Times New Roman" w:hAnsi="Times New Roman" w:cs="Times New Roman"/>
          <w:sz w:val="24"/>
          <w:szCs w:val="24"/>
          <w:lang w:eastAsia="ru-RU"/>
        </w:rPr>
        <w:t>».</w:t>
      </w:r>
    </w:p>
    <w:p w:rsidR="003879D3" w:rsidRPr="003879D3" w:rsidRDefault="003879D3" w:rsidP="003879D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sidRPr="003879D3">
        <w:rPr>
          <w:rFonts w:ascii="Times New Roman" w:eastAsia="Times New Roman" w:hAnsi="Times New Roman" w:cs="Times New Roman"/>
          <w:sz w:val="24"/>
          <w:szCs w:val="24"/>
          <w:lang w:eastAsia="ru-RU"/>
        </w:rPr>
        <w:t>Казначейское обслуживание исполнения бюджета муниципального образования сельского поселения «</w:t>
      </w:r>
      <w:proofErr w:type="spellStart"/>
      <w:r w:rsidRPr="003879D3">
        <w:rPr>
          <w:rFonts w:ascii="Times New Roman" w:eastAsia="Times New Roman" w:hAnsi="Times New Roman" w:cs="Times New Roman"/>
          <w:sz w:val="24"/>
          <w:szCs w:val="24"/>
          <w:lang w:eastAsia="ru-RU"/>
        </w:rPr>
        <w:t>Подтыбок</w:t>
      </w:r>
      <w:proofErr w:type="spellEnd"/>
      <w:r w:rsidRPr="003879D3">
        <w:rPr>
          <w:rFonts w:ascii="Times New Roman" w:eastAsia="Times New Roman" w:hAnsi="Times New Roman" w:cs="Times New Roman"/>
          <w:sz w:val="24"/>
          <w:szCs w:val="24"/>
          <w:lang w:eastAsia="ru-RU"/>
        </w:rPr>
        <w:t>»  осуществляется Управлением Федерального казначейства по Республике Коми с открытием лицевых счетов главным администраторам источников финансирования дефицита бюджета муниципального образования сельского поселения «</w:t>
      </w:r>
      <w:proofErr w:type="spellStart"/>
      <w:r w:rsidRPr="003879D3">
        <w:rPr>
          <w:rFonts w:ascii="Times New Roman" w:eastAsia="Times New Roman" w:hAnsi="Times New Roman" w:cs="Times New Roman"/>
          <w:sz w:val="24"/>
          <w:szCs w:val="24"/>
          <w:lang w:eastAsia="ru-RU"/>
        </w:rPr>
        <w:t>Подтыбок</w:t>
      </w:r>
      <w:proofErr w:type="spellEnd"/>
      <w:r w:rsidRPr="003879D3">
        <w:rPr>
          <w:rFonts w:ascii="Times New Roman" w:eastAsia="Times New Roman" w:hAnsi="Times New Roman" w:cs="Times New Roman"/>
          <w:sz w:val="24"/>
          <w:szCs w:val="24"/>
          <w:lang w:eastAsia="ru-RU"/>
        </w:rPr>
        <w:t>», главным распорядителям и получателям средств бюджета муниципального образования сельского поселения «</w:t>
      </w:r>
      <w:proofErr w:type="spellStart"/>
      <w:r w:rsidRPr="003879D3">
        <w:rPr>
          <w:rFonts w:ascii="Times New Roman" w:eastAsia="Times New Roman" w:hAnsi="Times New Roman" w:cs="Times New Roman"/>
          <w:sz w:val="24"/>
          <w:szCs w:val="24"/>
          <w:lang w:eastAsia="ru-RU"/>
        </w:rPr>
        <w:t>Подтыбок</w:t>
      </w:r>
      <w:proofErr w:type="spellEnd"/>
      <w:r w:rsidRPr="003879D3">
        <w:rPr>
          <w:rFonts w:ascii="Times New Roman" w:eastAsia="Times New Roman" w:hAnsi="Times New Roman" w:cs="Times New Roman"/>
          <w:sz w:val="24"/>
          <w:szCs w:val="24"/>
          <w:lang w:eastAsia="ru-RU"/>
        </w:rPr>
        <w:t>»  в соответствии с обращением муниципального образования сельского поселения «</w:t>
      </w:r>
      <w:proofErr w:type="spellStart"/>
      <w:r w:rsidRPr="003879D3">
        <w:rPr>
          <w:rFonts w:ascii="Times New Roman" w:eastAsia="Times New Roman" w:hAnsi="Times New Roman" w:cs="Times New Roman"/>
          <w:sz w:val="24"/>
          <w:szCs w:val="24"/>
          <w:lang w:eastAsia="ru-RU"/>
        </w:rPr>
        <w:t>Подтыбок</w:t>
      </w:r>
      <w:proofErr w:type="spellEnd"/>
      <w:r w:rsidRPr="003879D3">
        <w:rPr>
          <w:rFonts w:ascii="Times New Roman" w:eastAsia="Times New Roman" w:hAnsi="Times New Roman" w:cs="Times New Roman"/>
          <w:sz w:val="24"/>
          <w:szCs w:val="24"/>
          <w:lang w:eastAsia="ru-RU"/>
        </w:rPr>
        <w:t>» о передаче Управлению Федерального казначейства по Республике Коми отдельных</w:t>
      </w:r>
      <w:proofErr w:type="gramEnd"/>
      <w:r w:rsidRPr="003879D3">
        <w:rPr>
          <w:rFonts w:ascii="Times New Roman" w:eastAsia="Times New Roman" w:hAnsi="Times New Roman" w:cs="Times New Roman"/>
          <w:sz w:val="24"/>
          <w:szCs w:val="24"/>
          <w:lang w:eastAsia="ru-RU"/>
        </w:rPr>
        <w:t xml:space="preserve"> функций финансового органа.</w:t>
      </w:r>
    </w:p>
    <w:p w:rsidR="003879D3" w:rsidRPr="003879D3" w:rsidRDefault="003879D3" w:rsidP="003879D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sidRPr="003879D3">
        <w:rPr>
          <w:rFonts w:ascii="Times New Roman" w:eastAsia="Times New Roman" w:hAnsi="Times New Roman" w:cs="Times New Roman"/>
          <w:sz w:val="24"/>
          <w:szCs w:val="24"/>
          <w:lang w:eastAsia="ru-RU"/>
        </w:rPr>
        <w:t>Операции со средствами, поступающими во временное распоряжение получателей средств бюджета муниципального образования сельского поселения «</w:t>
      </w:r>
      <w:proofErr w:type="spellStart"/>
      <w:r w:rsidRPr="003879D3">
        <w:rPr>
          <w:rFonts w:ascii="Times New Roman" w:eastAsia="Times New Roman" w:hAnsi="Times New Roman" w:cs="Times New Roman"/>
          <w:sz w:val="24"/>
          <w:szCs w:val="24"/>
          <w:lang w:eastAsia="ru-RU"/>
        </w:rPr>
        <w:t>Подтыбок</w:t>
      </w:r>
      <w:proofErr w:type="spellEnd"/>
      <w:r w:rsidRPr="003879D3">
        <w:rPr>
          <w:rFonts w:ascii="Times New Roman" w:eastAsia="Times New Roman" w:hAnsi="Times New Roman" w:cs="Times New Roman"/>
          <w:sz w:val="24"/>
          <w:szCs w:val="24"/>
          <w:lang w:eastAsia="ru-RU"/>
        </w:rPr>
        <w:t>», осуществляются на казначейском счете, открытом Управлению финансов администрации МР «</w:t>
      </w:r>
      <w:proofErr w:type="spellStart"/>
      <w:r w:rsidRPr="003879D3">
        <w:rPr>
          <w:rFonts w:ascii="Times New Roman" w:eastAsia="Times New Roman" w:hAnsi="Times New Roman" w:cs="Times New Roman"/>
          <w:sz w:val="24"/>
          <w:szCs w:val="24"/>
          <w:lang w:eastAsia="ru-RU"/>
        </w:rPr>
        <w:t>Корткеросский</w:t>
      </w:r>
      <w:proofErr w:type="spellEnd"/>
      <w:r w:rsidRPr="003879D3">
        <w:rPr>
          <w:rFonts w:ascii="Times New Roman" w:eastAsia="Times New Roman" w:hAnsi="Times New Roman" w:cs="Times New Roman"/>
          <w:sz w:val="24"/>
          <w:szCs w:val="24"/>
          <w:lang w:eastAsia="ru-RU"/>
        </w:rPr>
        <w:t>» в Управлении Федерального казначейства по Республике Коми с отражением операций на лицевых счетах, открываемых получателям средств бюджета муниципального образования сельского поселения «</w:t>
      </w:r>
      <w:proofErr w:type="spellStart"/>
      <w:r w:rsidRPr="003879D3">
        <w:rPr>
          <w:rFonts w:ascii="Times New Roman" w:eastAsia="Times New Roman" w:hAnsi="Times New Roman" w:cs="Times New Roman"/>
          <w:sz w:val="24"/>
          <w:szCs w:val="24"/>
          <w:lang w:eastAsia="ru-RU"/>
        </w:rPr>
        <w:t>Подтыбок</w:t>
      </w:r>
      <w:proofErr w:type="spellEnd"/>
      <w:r w:rsidRPr="003879D3">
        <w:rPr>
          <w:rFonts w:ascii="Times New Roman" w:eastAsia="Times New Roman" w:hAnsi="Times New Roman" w:cs="Times New Roman"/>
          <w:sz w:val="24"/>
          <w:szCs w:val="24"/>
          <w:lang w:eastAsia="ru-RU"/>
        </w:rPr>
        <w:t xml:space="preserve">»  в Управлении Федерального казначейства по Республике Коми. </w:t>
      </w:r>
      <w:proofErr w:type="gramEnd"/>
    </w:p>
    <w:p w:rsidR="003879D3" w:rsidRPr="003879D3" w:rsidRDefault="003879D3" w:rsidP="003879D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879D3">
        <w:rPr>
          <w:rFonts w:ascii="Times New Roman" w:eastAsia="Times New Roman" w:hAnsi="Times New Roman" w:cs="Times New Roman"/>
          <w:sz w:val="24"/>
          <w:szCs w:val="24"/>
          <w:lang w:eastAsia="ru-RU"/>
        </w:rPr>
        <w:t>Операции со средствами муниципального образования сельского поселения «</w:t>
      </w:r>
      <w:proofErr w:type="spellStart"/>
      <w:r w:rsidRPr="003879D3">
        <w:rPr>
          <w:rFonts w:ascii="Times New Roman" w:eastAsia="Times New Roman" w:hAnsi="Times New Roman" w:cs="Times New Roman"/>
          <w:sz w:val="24"/>
          <w:szCs w:val="24"/>
          <w:lang w:eastAsia="ru-RU"/>
        </w:rPr>
        <w:t>Подтыбок</w:t>
      </w:r>
      <w:proofErr w:type="spellEnd"/>
      <w:r w:rsidRPr="003879D3">
        <w:rPr>
          <w:rFonts w:ascii="Times New Roman" w:eastAsia="Times New Roman" w:hAnsi="Times New Roman" w:cs="Times New Roman"/>
          <w:sz w:val="24"/>
          <w:szCs w:val="24"/>
          <w:lang w:eastAsia="ru-RU"/>
        </w:rPr>
        <w:t xml:space="preserve">» осуществляются на казначейском счете, открытом Управлению финансов в Управлении Федерального казначейства по Республике Коми, с отражением операций на лицевых счетах, открываемых бюджетным учреждениям Республики Коми в Управлении Федерального казначейства по Республике Коми. </w:t>
      </w:r>
    </w:p>
    <w:p w:rsidR="003879D3" w:rsidRPr="003879D3" w:rsidRDefault="003879D3" w:rsidP="003879D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879D3">
        <w:rPr>
          <w:rFonts w:ascii="Times New Roman" w:eastAsia="Times New Roman" w:hAnsi="Times New Roman" w:cs="Times New Roman"/>
          <w:sz w:val="24"/>
          <w:szCs w:val="24"/>
          <w:lang w:eastAsia="ru-RU"/>
        </w:rPr>
        <w:t>2. Ответственным исполнителям муниципальных программ муниципального образования сельского поселения «</w:t>
      </w:r>
      <w:proofErr w:type="spellStart"/>
      <w:r w:rsidRPr="003879D3">
        <w:rPr>
          <w:rFonts w:ascii="Times New Roman" w:eastAsia="Times New Roman" w:hAnsi="Times New Roman" w:cs="Times New Roman"/>
          <w:sz w:val="24"/>
          <w:szCs w:val="24"/>
          <w:lang w:eastAsia="ru-RU"/>
        </w:rPr>
        <w:t>Подтыбок</w:t>
      </w:r>
      <w:proofErr w:type="spellEnd"/>
      <w:r w:rsidRPr="003879D3">
        <w:rPr>
          <w:rFonts w:ascii="Times New Roman" w:eastAsia="Times New Roman" w:hAnsi="Times New Roman" w:cs="Times New Roman"/>
          <w:sz w:val="24"/>
          <w:szCs w:val="24"/>
          <w:lang w:eastAsia="ru-RU"/>
        </w:rPr>
        <w:t>» в рамках исполнения бюджета муниципального образования сельского поселения «</w:t>
      </w:r>
      <w:proofErr w:type="spellStart"/>
      <w:r w:rsidRPr="003879D3">
        <w:rPr>
          <w:rFonts w:ascii="Times New Roman" w:eastAsia="Times New Roman" w:hAnsi="Times New Roman" w:cs="Times New Roman"/>
          <w:sz w:val="24"/>
          <w:szCs w:val="24"/>
          <w:lang w:eastAsia="ru-RU"/>
        </w:rPr>
        <w:t>Подтыбок</w:t>
      </w:r>
      <w:proofErr w:type="spellEnd"/>
      <w:r w:rsidRPr="003879D3">
        <w:rPr>
          <w:rFonts w:ascii="Times New Roman" w:eastAsia="Times New Roman" w:hAnsi="Times New Roman" w:cs="Times New Roman"/>
          <w:sz w:val="24"/>
          <w:szCs w:val="24"/>
          <w:lang w:eastAsia="ru-RU"/>
        </w:rPr>
        <w:t>» обеспечить достижение в текущем году утвержденных показателей (индикаторов) соответствующих муниципальных программ.</w:t>
      </w:r>
    </w:p>
    <w:p w:rsidR="003879D3" w:rsidRPr="003879D3" w:rsidRDefault="003879D3" w:rsidP="003879D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879D3">
        <w:rPr>
          <w:rFonts w:ascii="Times New Roman" w:eastAsia="Times New Roman" w:hAnsi="Times New Roman" w:cs="Times New Roman"/>
          <w:sz w:val="24"/>
          <w:szCs w:val="24"/>
          <w:lang w:eastAsia="ru-RU"/>
        </w:rPr>
        <w:t>Муниципальные программы подлежат приведению в соответствие с решением о бюджете согласно статье 179 Бюджетного кодекса Российской Федерации.</w:t>
      </w:r>
    </w:p>
    <w:p w:rsidR="003879D3" w:rsidRPr="003879D3" w:rsidRDefault="003879D3" w:rsidP="003879D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sidRPr="003879D3">
        <w:rPr>
          <w:rFonts w:ascii="Times New Roman" w:eastAsia="Times New Roman" w:hAnsi="Times New Roman" w:cs="Times New Roman"/>
          <w:sz w:val="24"/>
          <w:szCs w:val="24"/>
          <w:lang w:eastAsia="ru-RU"/>
        </w:rPr>
        <w:t>Проекты муниципальных правовых актов муниципального образования сельского поселения «</w:t>
      </w:r>
      <w:proofErr w:type="spellStart"/>
      <w:r w:rsidRPr="003879D3">
        <w:rPr>
          <w:rFonts w:ascii="Times New Roman" w:eastAsia="Times New Roman" w:hAnsi="Times New Roman" w:cs="Times New Roman"/>
          <w:sz w:val="24"/>
          <w:szCs w:val="24"/>
          <w:lang w:eastAsia="ru-RU"/>
        </w:rPr>
        <w:t>Подтыбок</w:t>
      </w:r>
      <w:proofErr w:type="spellEnd"/>
      <w:r w:rsidRPr="003879D3">
        <w:rPr>
          <w:rFonts w:ascii="Times New Roman" w:eastAsia="Times New Roman" w:hAnsi="Times New Roman" w:cs="Times New Roman"/>
          <w:sz w:val="24"/>
          <w:szCs w:val="24"/>
          <w:lang w:eastAsia="ru-RU"/>
        </w:rPr>
        <w:t>», принятие которых влечет увеличение объема действующих обязательств муниципального образования сельского поселения «</w:t>
      </w:r>
      <w:proofErr w:type="spellStart"/>
      <w:r w:rsidRPr="003879D3">
        <w:rPr>
          <w:rFonts w:ascii="Times New Roman" w:eastAsia="Times New Roman" w:hAnsi="Times New Roman" w:cs="Times New Roman"/>
          <w:sz w:val="24"/>
          <w:szCs w:val="24"/>
          <w:lang w:eastAsia="ru-RU"/>
        </w:rPr>
        <w:t>Подтыбок</w:t>
      </w:r>
      <w:proofErr w:type="spellEnd"/>
      <w:r w:rsidRPr="003879D3">
        <w:rPr>
          <w:rFonts w:ascii="Times New Roman" w:eastAsia="Times New Roman" w:hAnsi="Times New Roman" w:cs="Times New Roman"/>
          <w:sz w:val="24"/>
          <w:szCs w:val="24"/>
          <w:lang w:eastAsia="ru-RU"/>
        </w:rPr>
        <w:t>», а также предусматривающие принятие новых расходных обязательств муниципального образования сельского поселения «</w:t>
      </w:r>
      <w:proofErr w:type="spellStart"/>
      <w:r w:rsidRPr="003879D3">
        <w:rPr>
          <w:rFonts w:ascii="Times New Roman" w:eastAsia="Times New Roman" w:hAnsi="Times New Roman" w:cs="Times New Roman"/>
          <w:sz w:val="24"/>
          <w:szCs w:val="24"/>
          <w:lang w:eastAsia="ru-RU"/>
        </w:rPr>
        <w:t>Подтыбок</w:t>
      </w:r>
      <w:proofErr w:type="spellEnd"/>
      <w:r w:rsidRPr="003879D3">
        <w:rPr>
          <w:rFonts w:ascii="Times New Roman" w:eastAsia="Times New Roman" w:hAnsi="Times New Roman" w:cs="Times New Roman"/>
          <w:sz w:val="24"/>
          <w:szCs w:val="24"/>
          <w:lang w:eastAsia="ru-RU"/>
        </w:rPr>
        <w:t>», рассматриваются только при наличии источников покрытия планируемых расходов.</w:t>
      </w:r>
      <w:proofErr w:type="gramEnd"/>
    </w:p>
    <w:p w:rsidR="003879D3" w:rsidRPr="003879D3" w:rsidRDefault="003879D3" w:rsidP="003879D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879D3">
        <w:rPr>
          <w:rFonts w:ascii="Times New Roman" w:eastAsia="Times New Roman" w:hAnsi="Times New Roman" w:cs="Times New Roman"/>
          <w:sz w:val="24"/>
          <w:szCs w:val="24"/>
          <w:lang w:eastAsia="ru-RU"/>
        </w:rPr>
        <w:t>Проект муниципального правового акта муниципального образования сельского поселения «</w:t>
      </w:r>
      <w:proofErr w:type="spellStart"/>
      <w:r w:rsidRPr="003879D3">
        <w:rPr>
          <w:rFonts w:ascii="Times New Roman" w:eastAsia="Times New Roman" w:hAnsi="Times New Roman" w:cs="Times New Roman"/>
          <w:sz w:val="24"/>
          <w:szCs w:val="24"/>
          <w:lang w:eastAsia="ru-RU"/>
        </w:rPr>
        <w:t>Подтыбок</w:t>
      </w:r>
      <w:proofErr w:type="spellEnd"/>
      <w:r w:rsidRPr="003879D3">
        <w:rPr>
          <w:rFonts w:ascii="Times New Roman" w:eastAsia="Times New Roman" w:hAnsi="Times New Roman" w:cs="Times New Roman"/>
          <w:sz w:val="24"/>
          <w:szCs w:val="24"/>
          <w:lang w:eastAsia="ru-RU"/>
        </w:rPr>
        <w:t>», влекущий возникновение (увеличение) расходных обязательств муниципального образования сельского поселения «</w:t>
      </w:r>
      <w:proofErr w:type="spellStart"/>
      <w:r w:rsidRPr="003879D3">
        <w:rPr>
          <w:rFonts w:ascii="Times New Roman" w:eastAsia="Times New Roman" w:hAnsi="Times New Roman" w:cs="Times New Roman"/>
          <w:sz w:val="24"/>
          <w:szCs w:val="24"/>
          <w:lang w:eastAsia="ru-RU"/>
        </w:rPr>
        <w:t>Подтыбок</w:t>
      </w:r>
      <w:proofErr w:type="spellEnd"/>
      <w:r w:rsidRPr="003879D3">
        <w:rPr>
          <w:rFonts w:ascii="Times New Roman" w:eastAsia="Times New Roman" w:hAnsi="Times New Roman" w:cs="Times New Roman"/>
          <w:sz w:val="24"/>
          <w:szCs w:val="24"/>
          <w:lang w:eastAsia="ru-RU"/>
        </w:rPr>
        <w:t>», в обязательном порядке согласовывается с Управлением финансов.</w:t>
      </w:r>
    </w:p>
    <w:p w:rsidR="003879D3" w:rsidRPr="003879D3" w:rsidRDefault="003879D3" w:rsidP="003879D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879D3">
        <w:rPr>
          <w:rFonts w:ascii="Times New Roman" w:eastAsia="Times New Roman" w:hAnsi="Times New Roman" w:cs="Times New Roman"/>
          <w:sz w:val="24"/>
          <w:szCs w:val="24"/>
          <w:lang w:eastAsia="ru-RU"/>
        </w:rPr>
        <w:t xml:space="preserve">Недопущение внесения изменений в действующие нормативно-правовые акты по оплате труда по лицам, замещающих муниципальные должности, замещающих должности муниципальной службы и замещающие должности, не являющимися должностями муниципальной службы без согласования Управления финансов. </w:t>
      </w:r>
    </w:p>
    <w:p w:rsidR="003879D3" w:rsidRPr="003879D3" w:rsidRDefault="003879D3" w:rsidP="003879D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879D3">
        <w:rPr>
          <w:rFonts w:ascii="Times New Roman" w:eastAsia="Times New Roman" w:hAnsi="Times New Roman" w:cs="Times New Roman"/>
          <w:sz w:val="24"/>
          <w:szCs w:val="24"/>
          <w:lang w:eastAsia="ru-RU"/>
        </w:rPr>
        <w:t>3. Доведение до главных распорядителей бюджетных средств (главных администраторов источников) бюджетных ассигнований и внесение изменений в показатели сводной бюджетной росписи осуществляется в соответствии с приказами Управления финансов.</w:t>
      </w:r>
    </w:p>
    <w:p w:rsidR="003879D3" w:rsidRPr="003879D3" w:rsidRDefault="003879D3" w:rsidP="003879D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879D3">
        <w:rPr>
          <w:rFonts w:ascii="Times New Roman" w:eastAsia="Times New Roman" w:hAnsi="Times New Roman" w:cs="Times New Roman"/>
          <w:sz w:val="24"/>
          <w:szCs w:val="24"/>
          <w:lang w:eastAsia="ru-RU"/>
        </w:rPr>
        <w:t xml:space="preserve">4. Администрации сельского поселения в недельный срок после принятия решения об утверждении соответствующего бюджета поселения или внесения изменений в него представить копии соответствующих решений в финансовый орган. </w:t>
      </w:r>
    </w:p>
    <w:p w:rsidR="003879D3" w:rsidRPr="003879D3" w:rsidRDefault="003879D3" w:rsidP="003879D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879D3">
        <w:rPr>
          <w:rFonts w:ascii="Times New Roman" w:eastAsia="Times New Roman" w:hAnsi="Times New Roman" w:cs="Times New Roman"/>
          <w:sz w:val="24"/>
          <w:szCs w:val="24"/>
          <w:lang w:eastAsia="ru-RU"/>
        </w:rPr>
        <w:lastRenderedPageBreak/>
        <w:t>5. Предоставление из бюджета сельского поселения в текущем финансовом году бюджету муниципального района «</w:t>
      </w:r>
      <w:proofErr w:type="spellStart"/>
      <w:r w:rsidRPr="003879D3">
        <w:rPr>
          <w:rFonts w:ascii="Times New Roman" w:eastAsia="Times New Roman" w:hAnsi="Times New Roman" w:cs="Times New Roman"/>
          <w:sz w:val="24"/>
          <w:szCs w:val="24"/>
          <w:lang w:eastAsia="ru-RU"/>
        </w:rPr>
        <w:t>Корткеросский</w:t>
      </w:r>
      <w:proofErr w:type="spellEnd"/>
      <w:r w:rsidRPr="003879D3">
        <w:rPr>
          <w:rFonts w:ascii="Times New Roman" w:eastAsia="Times New Roman" w:hAnsi="Times New Roman" w:cs="Times New Roman"/>
          <w:sz w:val="24"/>
          <w:szCs w:val="24"/>
          <w:lang w:eastAsia="ru-RU"/>
        </w:rPr>
        <w:t>» иных межбюджетных трансфертов, имеющих целевое назначение, осуществляется с учетом следующих положений:</w:t>
      </w:r>
    </w:p>
    <w:p w:rsidR="003879D3" w:rsidRPr="003879D3" w:rsidRDefault="003879D3" w:rsidP="003879D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879D3">
        <w:rPr>
          <w:rFonts w:ascii="Times New Roman" w:eastAsia="Times New Roman" w:hAnsi="Times New Roman" w:cs="Times New Roman"/>
          <w:sz w:val="24"/>
          <w:szCs w:val="24"/>
          <w:lang w:eastAsia="ru-RU"/>
        </w:rPr>
        <w:t>1) перечисление межбюджетных трансфертов осуществляется Управлением Федерального казначейства по Республике Коми в установленном порядке на казначейские счета, открытые муниципальному образованию сельского поселения в Управлении Федерального казначейства по Республике Коми для осуществления операций по исполнению местных бюджетов;</w:t>
      </w:r>
    </w:p>
    <w:p w:rsidR="003879D3" w:rsidRPr="003879D3" w:rsidRDefault="003879D3" w:rsidP="003879D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879D3">
        <w:rPr>
          <w:rFonts w:ascii="Times New Roman" w:eastAsia="Times New Roman" w:hAnsi="Times New Roman" w:cs="Times New Roman"/>
          <w:sz w:val="24"/>
          <w:szCs w:val="24"/>
          <w:lang w:eastAsia="ru-RU"/>
        </w:rPr>
        <w:t>2) межбюджетные трансферты отражаются в бюджете муниципального района «</w:t>
      </w:r>
      <w:proofErr w:type="spellStart"/>
      <w:r w:rsidRPr="003879D3">
        <w:rPr>
          <w:rFonts w:ascii="Times New Roman" w:eastAsia="Times New Roman" w:hAnsi="Times New Roman" w:cs="Times New Roman"/>
          <w:sz w:val="24"/>
          <w:szCs w:val="24"/>
          <w:lang w:eastAsia="ru-RU"/>
        </w:rPr>
        <w:t>Корткеросский</w:t>
      </w:r>
      <w:proofErr w:type="spellEnd"/>
      <w:r w:rsidRPr="003879D3">
        <w:rPr>
          <w:rFonts w:ascii="Times New Roman" w:eastAsia="Times New Roman" w:hAnsi="Times New Roman" w:cs="Times New Roman"/>
          <w:sz w:val="24"/>
          <w:szCs w:val="24"/>
          <w:lang w:eastAsia="ru-RU"/>
        </w:rPr>
        <w:t>» по соответствующим кодам бюджетной классификации Российской Федерации;</w:t>
      </w:r>
    </w:p>
    <w:p w:rsidR="003879D3" w:rsidRPr="003879D3" w:rsidRDefault="003879D3" w:rsidP="003879D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879D3">
        <w:rPr>
          <w:rFonts w:ascii="Times New Roman" w:eastAsia="Times New Roman" w:hAnsi="Times New Roman" w:cs="Times New Roman"/>
          <w:sz w:val="24"/>
          <w:szCs w:val="24"/>
          <w:lang w:eastAsia="ru-RU"/>
        </w:rPr>
        <w:t>3) при условии соблюдения, установленного Правительством Республики Коми норматива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и муниципальных служащих, замещающих должности муниципальной службы;</w:t>
      </w:r>
    </w:p>
    <w:p w:rsidR="003879D3" w:rsidRPr="003879D3" w:rsidRDefault="003879D3" w:rsidP="003879D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sidRPr="003879D3">
        <w:rPr>
          <w:rFonts w:ascii="Times New Roman" w:eastAsia="Times New Roman" w:hAnsi="Times New Roman" w:cs="Times New Roman"/>
          <w:sz w:val="24"/>
          <w:szCs w:val="24"/>
          <w:lang w:eastAsia="ru-RU"/>
        </w:rPr>
        <w:t>4) не использованные на 1 января текущего финансового года остатки межбюджетных трансфертов, предоставленных из бюджета сельского поселения в бюджет муниципального района «</w:t>
      </w:r>
      <w:proofErr w:type="spellStart"/>
      <w:r w:rsidRPr="003879D3">
        <w:rPr>
          <w:rFonts w:ascii="Times New Roman" w:eastAsia="Times New Roman" w:hAnsi="Times New Roman" w:cs="Times New Roman"/>
          <w:sz w:val="24"/>
          <w:szCs w:val="24"/>
          <w:lang w:eastAsia="ru-RU"/>
        </w:rPr>
        <w:t>Корткеросский</w:t>
      </w:r>
      <w:proofErr w:type="spellEnd"/>
      <w:r w:rsidRPr="003879D3">
        <w:rPr>
          <w:rFonts w:ascii="Times New Roman" w:eastAsia="Times New Roman" w:hAnsi="Times New Roman" w:cs="Times New Roman"/>
          <w:sz w:val="24"/>
          <w:szCs w:val="24"/>
          <w:lang w:eastAsia="ru-RU"/>
        </w:rPr>
        <w:t>» в форме субвенций и иных межбюджетных трансфертов, имеющих целевое назначение, подлежат возврату в бюджет сельского поселения бюджетом муниципального района «</w:t>
      </w:r>
      <w:proofErr w:type="spellStart"/>
      <w:r w:rsidRPr="003879D3">
        <w:rPr>
          <w:rFonts w:ascii="Times New Roman" w:eastAsia="Times New Roman" w:hAnsi="Times New Roman" w:cs="Times New Roman"/>
          <w:sz w:val="24"/>
          <w:szCs w:val="24"/>
          <w:lang w:eastAsia="ru-RU"/>
        </w:rPr>
        <w:t>Корткеросский</w:t>
      </w:r>
      <w:proofErr w:type="spellEnd"/>
      <w:r w:rsidRPr="003879D3">
        <w:rPr>
          <w:rFonts w:ascii="Times New Roman" w:eastAsia="Times New Roman" w:hAnsi="Times New Roman" w:cs="Times New Roman"/>
          <w:sz w:val="24"/>
          <w:szCs w:val="24"/>
          <w:lang w:eastAsia="ru-RU"/>
        </w:rPr>
        <w:t>» в течение первых пятнадцати рабочих дней текущего финансового года.</w:t>
      </w:r>
      <w:proofErr w:type="gramEnd"/>
    </w:p>
    <w:p w:rsidR="003879D3" w:rsidRPr="003879D3" w:rsidRDefault="003879D3" w:rsidP="003879D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879D3">
        <w:rPr>
          <w:rFonts w:ascii="Times New Roman" w:eastAsia="Times New Roman" w:hAnsi="Times New Roman" w:cs="Times New Roman"/>
          <w:sz w:val="24"/>
          <w:szCs w:val="24"/>
          <w:lang w:eastAsia="ru-RU"/>
        </w:rPr>
        <w:t xml:space="preserve">6. </w:t>
      </w:r>
      <w:proofErr w:type="gramStart"/>
      <w:r w:rsidRPr="003879D3">
        <w:rPr>
          <w:rFonts w:ascii="Times New Roman" w:eastAsia="Times New Roman" w:hAnsi="Times New Roman" w:cs="Times New Roman"/>
          <w:sz w:val="24"/>
          <w:szCs w:val="24"/>
          <w:lang w:eastAsia="ru-RU"/>
        </w:rPr>
        <w:t>В случае выявления уполномоченными органами муниципального финансового контроля при проведении контрольных мероприятий фактов неправомерного, нецелевого использования средств бюджета муниципального образования сельского поселения «</w:t>
      </w:r>
      <w:proofErr w:type="spellStart"/>
      <w:r w:rsidRPr="003879D3">
        <w:rPr>
          <w:rFonts w:ascii="Times New Roman" w:eastAsia="Times New Roman" w:hAnsi="Times New Roman" w:cs="Times New Roman"/>
          <w:sz w:val="24"/>
          <w:szCs w:val="24"/>
          <w:lang w:eastAsia="ru-RU"/>
        </w:rPr>
        <w:t>Подтыбок</w:t>
      </w:r>
      <w:proofErr w:type="spellEnd"/>
      <w:r w:rsidRPr="003879D3">
        <w:rPr>
          <w:rFonts w:ascii="Times New Roman" w:eastAsia="Times New Roman" w:hAnsi="Times New Roman" w:cs="Times New Roman"/>
          <w:sz w:val="24"/>
          <w:szCs w:val="24"/>
          <w:lang w:eastAsia="ru-RU"/>
        </w:rPr>
        <w:t>» суммы, израсходованные незаконно или не по целевому назначению, подлежат возврату в бюджет муниципального образования сельского поселения «</w:t>
      </w:r>
      <w:proofErr w:type="spellStart"/>
      <w:r w:rsidRPr="003879D3">
        <w:rPr>
          <w:rFonts w:ascii="Times New Roman" w:eastAsia="Times New Roman" w:hAnsi="Times New Roman" w:cs="Times New Roman"/>
          <w:sz w:val="24"/>
          <w:szCs w:val="24"/>
          <w:lang w:eastAsia="ru-RU"/>
        </w:rPr>
        <w:t>Подтыбок</w:t>
      </w:r>
      <w:proofErr w:type="spellEnd"/>
      <w:r w:rsidRPr="003879D3">
        <w:rPr>
          <w:rFonts w:ascii="Times New Roman" w:eastAsia="Times New Roman" w:hAnsi="Times New Roman" w:cs="Times New Roman"/>
          <w:sz w:val="24"/>
          <w:szCs w:val="24"/>
          <w:lang w:eastAsia="ru-RU"/>
        </w:rPr>
        <w:t>» в установленном законодательством Российской Федерации порядке в течение одного месяца после выявления указанных нарушений.</w:t>
      </w:r>
      <w:proofErr w:type="gramEnd"/>
    </w:p>
    <w:p w:rsidR="003879D3" w:rsidRPr="003879D3" w:rsidRDefault="003879D3" w:rsidP="003879D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879D3">
        <w:rPr>
          <w:rFonts w:ascii="Times New Roman" w:eastAsia="Times New Roman" w:hAnsi="Times New Roman" w:cs="Times New Roman"/>
          <w:sz w:val="24"/>
          <w:szCs w:val="24"/>
          <w:lang w:eastAsia="ru-RU"/>
        </w:rPr>
        <w:t>7. Установить, что главный распорядитель средств бюджета поселения при заключении договоров (муниципальных контрактов) на поставку товаров, выполнение работ, оказание услуг в пределах доведенных им в установленном порядке соответствующих лимитов бюджетных обязательств на текущий финансовый год и на плановый период, вправе предусматривать авансовые платежи:</w:t>
      </w:r>
    </w:p>
    <w:p w:rsidR="003879D3" w:rsidRPr="003879D3" w:rsidRDefault="003879D3" w:rsidP="003879D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sidRPr="003879D3">
        <w:rPr>
          <w:rFonts w:ascii="Times New Roman" w:eastAsia="Times New Roman" w:hAnsi="Times New Roman" w:cs="Times New Roman"/>
          <w:sz w:val="24"/>
          <w:szCs w:val="24"/>
          <w:lang w:eastAsia="ru-RU"/>
        </w:rPr>
        <w:t>1) в размере 100 процентов суммы договора (муниципального контракта), но не более лимитов бюджетных обязательств, доведенных на соответствующий финансовый год по соответствующему коду бюджетной классификации Российской Федерации, - по договорам (муниципальным контрактам) об оказании услуг связи, о подписке на печатные издания и их доставке, о приобретении печатных изданий, об обучении на курсах повышения квалификации, об участии в семинарах, конференциях, об осуществлении</w:t>
      </w:r>
      <w:proofErr w:type="gramEnd"/>
      <w:r w:rsidRPr="003879D3">
        <w:rPr>
          <w:rFonts w:ascii="Times New Roman" w:eastAsia="Times New Roman" w:hAnsi="Times New Roman" w:cs="Times New Roman"/>
          <w:sz w:val="24"/>
          <w:szCs w:val="24"/>
          <w:lang w:eastAsia="ru-RU"/>
        </w:rPr>
        <w:t xml:space="preserve"> </w:t>
      </w:r>
      <w:proofErr w:type="gramStart"/>
      <w:r w:rsidRPr="003879D3">
        <w:rPr>
          <w:rFonts w:ascii="Times New Roman" w:eastAsia="Times New Roman" w:hAnsi="Times New Roman" w:cs="Times New Roman"/>
          <w:sz w:val="24"/>
          <w:szCs w:val="24"/>
          <w:lang w:eastAsia="ru-RU"/>
        </w:rPr>
        <w:t xml:space="preserve">технологического присоединения </w:t>
      </w:r>
      <w:proofErr w:type="spellStart"/>
      <w:r w:rsidRPr="003879D3">
        <w:rPr>
          <w:rFonts w:ascii="Times New Roman" w:eastAsia="Times New Roman" w:hAnsi="Times New Roman" w:cs="Times New Roman"/>
          <w:sz w:val="24"/>
          <w:szCs w:val="24"/>
          <w:lang w:eastAsia="ru-RU"/>
        </w:rPr>
        <w:t>энергопринимающих</w:t>
      </w:r>
      <w:proofErr w:type="spellEnd"/>
      <w:r w:rsidRPr="003879D3">
        <w:rPr>
          <w:rFonts w:ascii="Times New Roman" w:eastAsia="Times New Roman" w:hAnsi="Times New Roman" w:cs="Times New Roman"/>
          <w:sz w:val="24"/>
          <w:szCs w:val="24"/>
          <w:lang w:eastAsia="ru-RU"/>
        </w:rPr>
        <w:t xml:space="preserve"> устройств к электрическим сетям, максимальная мощность которых не превышает 15 кВт включительно, о приобретении горюче-смазочных материалов, по договорам обязательного страхования гражданской ответственности владельцев транспортных средств, иных видов обязательного страхования, предусмотренных законодательством Российской Федерации, нормативными правовыми актами Республики Коми, по договорам о проведении культурно-массовых, молодежных и спортивных мероприятий на территории сельского поселения «</w:t>
      </w:r>
      <w:proofErr w:type="spellStart"/>
      <w:r w:rsidRPr="003879D3">
        <w:rPr>
          <w:rFonts w:ascii="Times New Roman" w:eastAsia="Times New Roman" w:hAnsi="Times New Roman" w:cs="Times New Roman"/>
          <w:sz w:val="24"/>
          <w:szCs w:val="24"/>
          <w:lang w:eastAsia="ru-RU"/>
        </w:rPr>
        <w:t>Подтыбок</w:t>
      </w:r>
      <w:proofErr w:type="spellEnd"/>
      <w:r w:rsidRPr="003879D3">
        <w:rPr>
          <w:rFonts w:ascii="Times New Roman" w:eastAsia="Times New Roman" w:hAnsi="Times New Roman" w:cs="Times New Roman"/>
          <w:sz w:val="24"/>
          <w:szCs w:val="24"/>
          <w:lang w:eastAsia="ru-RU"/>
        </w:rPr>
        <w:t>», а также по договорам (муниципальным</w:t>
      </w:r>
      <w:proofErr w:type="gramEnd"/>
      <w:r w:rsidRPr="003879D3">
        <w:rPr>
          <w:rFonts w:ascii="Times New Roman" w:eastAsia="Times New Roman" w:hAnsi="Times New Roman" w:cs="Times New Roman"/>
          <w:sz w:val="24"/>
          <w:szCs w:val="24"/>
          <w:lang w:eastAsia="ru-RU"/>
        </w:rPr>
        <w:t xml:space="preserve"> контрактам), связанным с мероприятиями по ликвидации последствий чрезвычайных ситуаций и проведением аварийно-спасательных и других неотложных работ, по договорам на приобретение и продление неисключительных (пользовательских), лицензионных прав на программное обеспечение, обслуживание программного обеспечения;</w:t>
      </w:r>
    </w:p>
    <w:p w:rsidR="003879D3" w:rsidRPr="003879D3" w:rsidRDefault="003879D3" w:rsidP="003879D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879D3">
        <w:rPr>
          <w:rFonts w:ascii="Times New Roman" w:eastAsia="Times New Roman" w:hAnsi="Times New Roman" w:cs="Times New Roman"/>
          <w:sz w:val="24"/>
          <w:szCs w:val="24"/>
          <w:lang w:eastAsia="ru-RU"/>
        </w:rPr>
        <w:t xml:space="preserve">2) в размере до 30 процентов суммы договора (муниципального контракта), но не более 30 процентов лимитов бюджетных обязательств, доведенных на соответствующий финансовый год по соответствующему коду бюджетной классификации Российской </w:t>
      </w:r>
      <w:r w:rsidRPr="003879D3">
        <w:rPr>
          <w:rFonts w:ascii="Times New Roman" w:eastAsia="Times New Roman" w:hAnsi="Times New Roman" w:cs="Times New Roman"/>
          <w:sz w:val="24"/>
          <w:szCs w:val="24"/>
          <w:lang w:eastAsia="ru-RU"/>
        </w:rPr>
        <w:lastRenderedPageBreak/>
        <w:t>Федерации - по остальным договорам (муниципальным контрактам), если иное не предусмотрено нормативными правовыми актами Российской Федерации, нормативными правовыми актами Республики Коми.</w:t>
      </w:r>
    </w:p>
    <w:p w:rsidR="003879D3" w:rsidRPr="003879D3" w:rsidRDefault="003879D3" w:rsidP="003879D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879D3">
        <w:rPr>
          <w:rFonts w:ascii="Times New Roman" w:eastAsia="Times New Roman" w:hAnsi="Times New Roman" w:cs="Times New Roman"/>
          <w:sz w:val="24"/>
          <w:szCs w:val="24"/>
          <w:lang w:eastAsia="ru-RU"/>
        </w:rPr>
        <w:t xml:space="preserve">8. </w:t>
      </w:r>
      <w:proofErr w:type="gramStart"/>
      <w:r w:rsidRPr="003879D3">
        <w:rPr>
          <w:rFonts w:ascii="Times New Roman" w:eastAsia="Times New Roman" w:hAnsi="Times New Roman" w:cs="Times New Roman"/>
          <w:sz w:val="24"/>
          <w:szCs w:val="24"/>
          <w:lang w:eastAsia="ru-RU"/>
        </w:rPr>
        <w:t xml:space="preserve">Главным распорядителям средств бюджета поселения  не допускать  уменьшения  лимитов бюджетных обязательств  на уплату  начислений  на выплаты  по оплате труда в целях увеличения  лимитов бюджетных обязательств, предусмотренных на иные цели, за исключением лимитов бюджетных обязательств для исполнения требований   исполнительных документов и решений налоговых органов о взыскании налога, сбора, страхового взноса, пеней и штрафов, предусматривающих обращение взыскания на средства бюджета сельского поселения. </w:t>
      </w:r>
      <w:proofErr w:type="gramEnd"/>
    </w:p>
    <w:p w:rsidR="003879D3" w:rsidRPr="003879D3" w:rsidRDefault="003879D3" w:rsidP="003879D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879D3">
        <w:rPr>
          <w:rFonts w:ascii="Times New Roman" w:eastAsia="Times New Roman" w:hAnsi="Times New Roman" w:cs="Times New Roman"/>
          <w:sz w:val="24"/>
          <w:szCs w:val="24"/>
          <w:lang w:eastAsia="ru-RU"/>
        </w:rPr>
        <w:t>9. Установить, что предложения по внесению в решение о бюджете муниципального образования сельского поселения на текущий финансовый год и плановый период изменений, представляемые в финансовый орган поселения   главным распорядителем средств бюджета поселения, должны содержать:</w:t>
      </w:r>
    </w:p>
    <w:p w:rsidR="003879D3" w:rsidRPr="003879D3" w:rsidRDefault="003879D3" w:rsidP="003879D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879D3">
        <w:rPr>
          <w:rFonts w:ascii="Times New Roman" w:eastAsia="Times New Roman" w:hAnsi="Times New Roman" w:cs="Times New Roman"/>
          <w:sz w:val="24"/>
          <w:szCs w:val="24"/>
          <w:lang w:eastAsia="ru-RU"/>
        </w:rPr>
        <w:t>1) детальное обоснование причин изменения показателей, подтверждаемое соответствующими расчетами;</w:t>
      </w:r>
    </w:p>
    <w:p w:rsidR="003879D3" w:rsidRPr="003879D3" w:rsidRDefault="003879D3" w:rsidP="003879D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879D3">
        <w:rPr>
          <w:rFonts w:ascii="Times New Roman" w:eastAsia="Times New Roman" w:hAnsi="Times New Roman" w:cs="Times New Roman"/>
          <w:sz w:val="24"/>
          <w:szCs w:val="24"/>
          <w:lang w:eastAsia="ru-RU"/>
        </w:rPr>
        <w:t>2)    источник финансирования, в случае, если предлагаемые изменения связаны с увеличением расходов бюджета поселения на соответствующий финансовый год;</w:t>
      </w:r>
    </w:p>
    <w:p w:rsidR="003879D3" w:rsidRPr="003879D3" w:rsidRDefault="003879D3" w:rsidP="003879D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879D3">
        <w:rPr>
          <w:rFonts w:ascii="Times New Roman" w:eastAsia="Times New Roman" w:hAnsi="Times New Roman" w:cs="Times New Roman"/>
          <w:sz w:val="24"/>
          <w:szCs w:val="24"/>
          <w:lang w:eastAsia="ru-RU"/>
        </w:rPr>
        <w:t>3) влияние предлагаемых изменений на индикаторы (показатели) соответствующей муниципальной программы муниципального образования сельского поселения «</w:t>
      </w:r>
      <w:proofErr w:type="spellStart"/>
      <w:r w:rsidRPr="003879D3">
        <w:rPr>
          <w:rFonts w:ascii="Times New Roman" w:eastAsia="Times New Roman" w:hAnsi="Times New Roman" w:cs="Times New Roman"/>
          <w:sz w:val="24"/>
          <w:szCs w:val="24"/>
          <w:lang w:eastAsia="ru-RU"/>
        </w:rPr>
        <w:t>Подтыбок</w:t>
      </w:r>
      <w:proofErr w:type="spellEnd"/>
      <w:r w:rsidRPr="003879D3">
        <w:rPr>
          <w:rFonts w:ascii="Times New Roman" w:eastAsia="Times New Roman" w:hAnsi="Times New Roman" w:cs="Times New Roman"/>
          <w:sz w:val="24"/>
          <w:szCs w:val="24"/>
          <w:lang w:eastAsia="ru-RU"/>
        </w:rPr>
        <w:t>».</w:t>
      </w:r>
    </w:p>
    <w:p w:rsidR="003879D3" w:rsidRPr="003879D3" w:rsidRDefault="003879D3" w:rsidP="003879D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879D3">
        <w:rPr>
          <w:rFonts w:ascii="Times New Roman" w:eastAsia="Times New Roman" w:hAnsi="Times New Roman" w:cs="Times New Roman"/>
          <w:sz w:val="24"/>
          <w:szCs w:val="24"/>
          <w:lang w:eastAsia="ru-RU"/>
        </w:rPr>
        <w:t>Установить, что внесение в установленном порядке изменений в показатели сводной бюджетной росписи бюджета муниципального образования сельского поселения «</w:t>
      </w:r>
      <w:proofErr w:type="spellStart"/>
      <w:r w:rsidRPr="003879D3">
        <w:rPr>
          <w:rFonts w:ascii="Times New Roman" w:eastAsia="Times New Roman" w:hAnsi="Times New Roman" w:cs="Times New Roman"/>
          <w:sz w:val="24"/>
          <w:szCs w:val="24"/>
          <w:lang w:eastAsia="ru-RU"/>
        </w:rPr>
        <w:t>Подтыбок</w:t>
      </w:r>
      <w:proofErr w:type="spellEnd"/>
      <w:r w:rsidRPr="003879D3">
        <w:rPr>
          <w:rFonts w:ascii="Times New Roman" w:eastAsia="Times New Roman" w:hAnsi="Times New Roman" w:cs="Times New Roman"/>
          <w:sz w:val="24"/>
          <w:szCs w:val="24"/>
          <w:lang w:eastAsia="ru-RU"/>
        </w:rPr>
        <w:t xml:space="preserve">» по расходам в части перераспределения бюджетных </w:t>
      </w:r>
      <w:proofErr w:type="gramStart"/>
      <w:r w:rsidRPr="003879D3">
        <w:rPr>
          <w:rFonts w:ascii="Times New Roman" w:eastAsia="Times New Roman" w:hAnsi="Times New Roman" w:cs="Times New Roman"/>
          <w:sz w:val="24"/>
          <w:szCs w:val="24"/>
          <w:lang w:eastAsia="ru-RU"/>
        </w:rPr>
        <w:t>ассигнований</w:t>
      </w:r>
      <w:proofErr w:type="gramEnd"/>
      <w:r w:rsidRPr="003879D3">
        <w:rPr>
          <w:rFonts w:ascii="Times New Roman" w:eastAsia="Times New Roman" w:hAnsi="Times New Roman" w:cs="Times New Roman"/>
          <w:sz w:val="24"/>
          <w:szCs w:val="24"/>
          <w:lang w:eastAsia="ru-RU"/>
        </w:rPr>
        <w:t xml:space="preserve"> в пределах утвержденного настоящим Решением о бюджете объема бюджетных ассигнований на реализацию муниципальной программы муниципального образования сельского поселения «</w:t>
      </w:r>
      <w:proofErr w:type="spellStart"/>
      <w:r w:rsidRPr="003879D3">
        <w:rPr>
          <w:rFonts w:ascii="Times New Roman" w:eastAsia="Times New Roman" w:hAnsi="Times New Roman" w:cs="Times New Roman"/>
          <w:sz w:val="24"/>
          <w:szCs w:val="24"/>
          <w:lang w:eastAsia="ru-RU"/>
        </w:rPr>
        <w:t>Подтыбок</w:t>
      </w:r>
      <w:proofErr w:type="spellEnd"/>
      <w:r w:rsidRPr="003879D3">
        <w:rPr>
          <w:rFonts w:ascii="Times New Roman" w:eastAsia="Times New Roman" w:hAnsi="Times New Roman" w:cs="Times New Roman"/>
          <w:sz w:val="24"/>
          <w:szCs w:val="24"/>
          <w:lang w:eastAsia="ru-RU"/>
        </w:rPr>
        <w:t xml:space="preserve">», а также бюджетных ассигнований, предусмотренных главному распорядителю бюджетных средств по непрограммным направлениям деятельности, на соответствующий финансовый год осуществляется Управлением финансов на основании письменного обращения главного распорядителя бюджетных средств. </w:t>
      </w:r>
    </w:p>
    <w:p w:rsidR="003879D3" w:rsidRPr="003879D3" w:rsidRDefault="003879D3" w:rsidP="003879D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879D3">
        <w:rPr>
          <w:rFonts w:ascii="Times New Roman" w:eastAsia="Times New Roman" w:hAnsi="Times New Roman" w:cs="Times New Roman"/>
          <w:sz w:val="24"/>
          <w:szCs w:val="24"/>
          <w:lang w:eastAsia="ru-RU"/>
        </w:rPr>
        <w:t>10.  Главным распорядителям бюджетных средств муниципального образования сельского поселения «</w:t>
      </w:r>
      <w:proofErr w:type="spellStart"/>
      <w:r w:rsidRPr="003879D3">
        <w:rPr>
          <w:rFonts w:ascii="Times New Roman" w:eastAsia="Times New Roman" w:hAnsi="Times New Roman" w:cs="Times New Roman"/>
          <w:sz w:val="24"/>
          <w:szCs w:val="24"/>
          <w:lang w:eastAsia="ru-RU"/>
        </w:rPr>
        <w:t>Подтыбок</w:t>
      </w:r>
      <w:proofErr w:type="spellEnd"/>
      <w:r w:rsidRPr="003879D3">
        <w:rPr>
          <w:rFonts w:ascii="Times New Roman" w:eastAsia="Times New Roman" w:hAnsi="Times New Roman" w:cs="Times New Roman"/>
          <w:sz w:val="24"/>
          <w:szCs w:val="24"/>
          <w:lang w:eastAsia="ru-RU"/>
        </w:rPr>
        <w:t>»:</w:t>
      </w:r>
    </w:p>
    <w:p w:rsidR="003879D3" w:rsidRPr="003879D3" w:rsidRDefault="003879D3" w:rsidP="003879D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879D3">
        <w:rPr>
          <w:rFonts w:ascii="Times New Roman" w:eastAsia="Times New Roman" w:hAnsi="Times New Roman" w:cs="Times New Roman"/>
          <w:sz w:val="24"/>
          <w:szCs w:val="24"/>
          <w:lang w:eastAsia="ru-RU"/>
        </w:rPr>
        <w:t xml:space="preserve">1) в соответствии с требованиями статей 28, 38, 158, 162 Бюджетного кодекса Российской Федерации обеспечить результативное, эффективное, адресное и целевое использование средств, выделяемых из бюджета поселения; </w:t>
      </w:r>
    </w:p>
    <w:p w:rsidR="003879D3" w:rsidRPr="003879D3" w:rsidRDefault="003879D3" w:rsidP="003879D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879D3">
        <w:rPr>
          <w:rFonts w:ascii="Times New Roman" w:eastAsia="Times New Roman" w:hAnsi="Times New Roman" w:cs="Times New Roman"/>
          <w:sz w:val="24"/>
          <w:szCs w:val="24"/>
          <w:lang w:eastAsia="ru-RU"/>
        </w:rPr>
        <w:t xml:space="preserve">2) производить перечисление страховых взносов в отделение Социального фонда России по Республике Коми (далее страховых взносов)   1 раз в месяц, но не позднее сроков, установленных действующим законодательством Российской Федерации. Обеспечить </w:t>
      </w:r>
      <w:proofErr w:type="gramStart"/>
      <w:r w:rsidRPr="003879D3">
        <w:rPr>
          <w:rFonts w:ascii="Times New Roman" w:eastAsia="Times New Roman" w:hAnsi="Times New Roman" w:cs="Times New Roman"/>
          <w:sz w:val="24"/>
          <w:szCs w:val="24"/>
          <w:lang w:eastAsia="ru-RU"/>
        </w:rPr>
        <w:t>контроль за</w:t>
      </w:r>
      <w:proofErr w:type="gramEnd"/>
      <w:r w:rsidRPr="003879D3">
        <w:rPr>
          <w:rFonts w:ascii="Times New Roman" w:eastAsia="Times New Roman" w:hAnsi="Times New Roman" w:cs="Times New Roman"/>
          <w:sz w:val="24"/>
          <w:szCs w:val="24"/>
          <w:lang w:eastAsia="ru-RU"/>
        </w:rPr>
        <w:t xml:space="preserve"> недопущением наличия необоснованной дебиторской задолженности по перечислениям страховых взносов и других обязательных платежей в бюджеты бюджетной системы Российской Федерации.</w:t>
      </w:r>
    </w:p>
    <w:p w:rsidR="003879D3" w:rsidRPr="003879D3" w:rsidRDefault="003879D3" w:rsidP="003879D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879D3">
        <w:rPr>
          <w:rFonts w:ascii="Times New Roman" w:eastAsia="Times New Roman" w:hAnsi="Times New Roman" w:cs="Times New Roman"/>
          <w:sz w:val="24"/>
          <w:szCs w:val="24"/>
          <w:lang w:eastAsia="ru-RU"/>
        </w:rPr>
        <w:t>При несвоевременном перечислении налогов, сборов, штрафов и иных обязательных платежей в бюджеты бюджетной системы Российской Федерации проводится служебная проверка, по итогам которой виновные лица, допустившие данные нарушения, возмещают в бюджет суммы пеней и штрафов.</w:t>
      </w:r>
    </w:p>
    <w:p w:rsidR="003879D3" w:rsidRPr="003879D3" w:rsidRDefault="003879D3" w:rsidP="003879D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879D3">
        <w:rPr>
          <w:rFonts w:ascii="Times New Roman" w:eastAsia="Times New Roman" w:hAnsi="Times New Roman" w:cs="Times New Roman"/>
          <w:sz w:val="24"/>
          <w:szCs w:val="24"/>
          <w:lang w:eastAsia="ru-RU"/>
        </w:rPr>
        <w:t xml:space="preserve">3) осуществлять внутренний (ведомственный) финансовый </w:t>
      </w:r>
      <w:proofErr w:type="gramStart"/>
      <w:r w:rsidRPr="003879D3">
        <w:rPr>
          <w:rFonts w:ascii="Times New Roman" w:eastAsia="Times New Roman" w:hAnsi="Times New Roman" w:cs="Times New Roman"/>
          <w:sz w:val="24"/>
          <w:szCs w:val="24"/>
          <w:lang w:eastAsia="ru-RU"/>
        </w:rPr>
        <w:t>контроль за</w:t>
      </w:r>
      <w:proofErr w:type="gramEnd"/>
      <w:r w:rsidRPr="003879D3">
        <w:rPr>
          <w:rFonts w:ascii="Times New Roman" w:eastAsia="Times New Roman" w:hAnsi="Times New Roman" w:cs="Times New Roman"/>
          <w:sz w:val="24"/>
          <w:szCs w:val="24"/>
          <w:lang w:eastAsia="ru-RU"/>
        </w:rPr>
        <w:t xml:space="preserve"> использованием бюджетных средств, продолжить работу по усилению контроля за состоянием расчетной дисциплины, полнотой проведения инвентаризации имущества и обязательств, сокращению дебиторской и кредиторской задолженности.</w:t>
      </w:r>
    </w:p>
    <w:p w:rsidR="003879D3" w:rsidRPr="003879D3" w:rsidRDefault="003879D3" w:rsidP="003879D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879D3">
        <w:rPr>
          <w:rFonts w:ascii="Times New Roman" w:eastAsia="Times New Roman" w:hAnsi="Times New Roman" w:cs="Times New Roman"/>
          <w:sz w:val="24"/>
          <w:szCs w:val="24"/>
          <w:lang w:eastAsia="ru-RU"/>
        </w:rPr>
        <w:t xml:space="preserve">4) не допускать образования по состоянию на 1-е число месяца, следующего за </w:t>
      </w:r>
      <w:proofErr w:type="gramStart"/>
      <w:r w:rsidRPr="003879D3">
        <w:rPr>
          <w:rFonts w:ascii="Times New Roman" w:eastAsia="Times New Roman" w:hAnsi="Times New Roman" w:cs="Times New Roman"/>
          <w:sz w:val="24"/>
          <w:szCs w:val="24"/>
          <w:lang w:eastAsia="ru-RU"/>
        </w:rPr>
        <w:t>отчетным</w:t>
      </w:r>
      <w:proofErr w:type="gramEnd"/>
      <w:r w:rsidRPr="003879D3">
        <w:rPr>
          <w:rFonts w:ascii="Times New Roman" w:eastAsia="Times New Roman" w:hAnsi="Times New Roman" w:cs="Times New Roman"/>
          <w:sz w:val="24"/>
          <w:szCs w:val="24"/>
          <w:lang w:eastAsia="ru-RU"/>
        </w:rPr>
        <w:t>, просроченной задолженности.</w:t>
      </w:r>
    </w:p>
    <w:p w:rsidR="003879D3" w:rsidRPr="003879D3" w:rsidRDefault="003879D3" w:rsidP="003879D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879D3">
        <w:rPr>
          <w:rFonts w:ascii="Times New Roman" w:eastAsia="Times New Roman" w:hAnsi="Times New Roman" w:cs="Times New Roman"/>
          <w:sz w:val="24"/>
          <w:szCs w:val="24"/>
          <w:lang w:eastAsia="ru-RU"/>
        </w:rPr>
        <w:t xml:space="preserve">5) обеспечить контроль за недопущением наличия необоснованной дебиторской задолженности по состоянию на 1-е число месяца, следующего </w:t>
      </w:r>
      <w:proofErr w:type="gramStart"/>
      <w:r w:rsidRPr="003879D3">
        <w:rPr>
          <w:rFonts w:ascii="Times New Roman" w:eastAsia="Times New Roman" w:hAnsi="Times New Roman" w:cs="Times New Roman"/>
          <w:sz w:val="24"/>
          <w:szCs w:val="24"/>
          <w:lang w:eastAsia="ru-RU"/>
        </w:rPr>
        <w:t>за</w:t>
      </w:r>
      <w:proofErr w:type="gramEnd"/>
      <w:r w:rsidRPr="003879D3">
        <w:rPr>
          <w:rFonts w:ascii="Times New Roman" w:eastAsia="Times New Roman" w:hAnsi="Times New Roman" w:cs="Times New Roman"/>
          <w:sz w:val="24"/>
          <w:szCs w:val="24"/>
          <w:lang w:eastAsia="ru-RU"/>
        </w:rPr>
        <w:t xml:space="preserve"> отчетным;</w:t>
      </w:r>
    </w:p>
    <w:p w:rsidR="003879D3" w:rsidRPr="003879D3" w:rsidRDefault="003879D3" w:rsidP="003879D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879D3">
        <w:rPr>
          <w:rFonts w:ascii="Times New Roman" w:eastAsia="Times New Roman" w:hAnsi="Times New Roman" w:cs="Times New Roman"/>
          <w:sz w:val="24"/>
          <w:szCs w:val="24"/>
          <w:lang w:eastAsia="ru-RU"/>
        </w:rPr>
        <w:lastRenderedPageBreak/>
        <w:t xml:space="preserve">11. Главный распорядитель средств бюджета поселения, главный администратор доходов бюджета поселения, главный администратор источников финансирования дефицита бюджета поселения, представляют бюджетную отчетность в финансовый орган в установленные сроки и в порядке, утвержденном Приказом Министерства финансов Российской Федерации от 28 декабря 2010 года № 191н. </w:t>
      </w:r>
    </w:p>
    <w:p w:rsidR="003879D3" w:rsidRPr="003879D3" w:rsidRDefault="003879D3" w:rsidP="003879D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879D3">
        <w:rPr>
          <w:rFonts w:ascii="Times New Roman" w:eastAsia="Times New Roman" w:hAnsi="Times New Roman" w:cs="Times New Roman"/>
          <w:sz w:val="24"/>
          <w:szCs w:val="24"/>
          <w:lang w:eastAsia="ru-RU"/>
        </w:rPr>
        <w:t xml:space="preserve"> В случае несвоевременного предоставления отчетности по исполнению бюджета руководители и должностные лица главных распорядителей бюджетных средств несут персональную ответственность в соответствии с действующим законодательством.</w:t>
      </w:r>
    </w:p>
    <w:p w:rsidR="003879D3" w:rsidRPr="003879D3" w:rsidRDefault="003879D3" w:rsidP="003879D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879D3">
        <w:rPr>
          <w:rFonts w:ascii="Times New Roman" w:eastAsia="Times New Roman" w:hAnsi="Times New Roman" w:cs="Times New Roman"/>
          <w:sz w:val="24"/>
          <w:szCs w:val="24"/>
          <w:lang w:eastAsia="ru-RU"/>
        </w:rPr>
        <w:t xml:space="preserve">12.  </w:t>
      </w:r>
      <w:proofErr w:type="gramStart"/>
      <w:r w:rsidRPr="003879D3">
        <w:rPr>
          <w:rFonts w:ascii="Times New Roman" w:eastAsia="Times New Roman" w:hAnsi="Times New Roman" w:cs="Times New Roman"/>
          <w:sz w:val="24"/>
          <w:szCs w:val="24"/>
          <w:lang w:eastAsia="ru-RU"/>
        </w:rPr>
        <w:t>Отчет об исполнении  бюджета поселения за I квартал, полугодие и 9 месяцев текущего финансового года, составленный согласно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Министерства финансов  Российской Федерации  от 28 декабря 2010 г. N 191н, представляется Финансовым органом поселения  на утверждение в Администрацию сельского поселения  «</w:t>
      </w:r>
      <w:proofErr w:type="spellStart"/>
      <w:r w:rsidRPr="003879D3">
        <w:rPr>
          <w:rFonts w:ascii="Times New Roman" w:eastAsia="Times New Roman" w:hAnsi="Times New Roman" w:cs="Times New Roman"/>
          <w:sz w:val="24"/>
          <w:szCs w:val="24"/>
          <w:lang w:eastAsia="ru-RU"/>
        </w:rPr>
        <w:t>Подтыбок</w:t>
      </w:r>
      <w:proofErr w:type="spellEnd"/>
      <w:r w:rsidRPr="003879D3">
        <w:rPr>
          <w:rFonts w:ascii="Times New Roman" w:eastAsia="Times New Roman" w:hAnsi="Times New Roman" w:cs="Times New Roman"/>
          <w:sz w:val="24"/>
          <w:szCs w:val="24"/>
          <w:lang w:eastAsia="ru-RU"/>
        </w:rPr>
        <w:t>» соответственно</w:t>
      </w:r>
      <w:proofErr w:type="gramEnd"/>
      <w:r w:rsidRPr="003879D3">
        <w:rPr>
          <w:rFonts w:ascii="Times New Roman" w:eastAsia="Times New Roman" w:hAnsi="Times New Roman" w:cs="Times New Roman"/>
          <w:sz w:val="24"/>
          <w:szCs w:val="24"/>
          <w:lang w:eastAsia="ru-RU"/>
        </w:rPr>
        <w:t xml:space="preserve"> не позднее 1 мая, 1 августа, 1 ноября текущего финансового года для дальнейшего направления в Совет сельского поселения  «</w:t>
      </w:r>
      <w:proofErr w:type="spellStart"/>
      <w:r w:rsidRPr="003879D3">
        <w:rPr>
          <w:rFonts w:ascii="Times New Roman" w:eastAsia="Times New Roman" w:hAnsi="Times New Roman" w:cs="Times New Roman"/>
          <w:sz w:val="24"/>
          <w:szCs w:val="24"/>
          <w:lang w:eastAsia="ru-RU"/>
        </w:rPr>
        <w:t>Подтыбок</w:t>
      </w:r>
      <w:proofErr w:type="spellEnd"/>
      <w:r w:rsidRPr="003879D3">
        <w:rPr>
          <w:rFonts w:ascii="Times New Roman" w:eastAsia="Times New Roman" w:hAnsi="Times New Roman" w:cs="Times New Roman"/>
          <w:sz w:val="24"/>
          <w:szCs w:val="24"/>
          <w:lang w:eastAsia="ru-RU"/>
        </w:rPr>
        <w:t>»</w:t>
      </w:r>
    </w:p>
    <w:p w:rsidR="003879D3" w:rsidRPr="003879D3" w:rsidRDefault="003879D3" w:rsidP="003879D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3879D3" w:rsidRPr="003879D3" w:rsidRDefault="003879D3" w:rsidP="003879D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3879D3" w:rsidRPr="003879D3" w:rsidRDefault="003879D3" w:rsidP="003879D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879D3">
        <w:rPr>
          <w:rFonts w:ascii="Times New Roman" w:eastAsia="Times New Roman" w:hAnsi="Times New Roman" w:cs="Times New Roman"/>
          <w:sz w:val="24"/>
          <w:szCs w:val="24"/>
          <w:lang w:eastAsia="ru-RU"/>
        </w:rPr>
        <w:t>13. Настоящее Постановление вступает в силу с момента подписания и распространяется на правоотношения, возникшие при исполнении бюджета с 1 января 2024 года.</w:t>
      </w:r>
    </w:p>
    <w:p w:rsidR="003879D3" w:rsidRPr="003879D3" w:rsidRDefault="003879D3" w:rsidP="003879D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879D3">
        <w:rPr>
          <w:rFonts w:ascii="Times New Roman" w:eastAsia="Times New Roman" w:hAnsi="Times New Roman" w:cs="Times New Roman"/>
          <w:sz w:val="24"/>
          <w:szCs w:val="24"/>
          <w:lang w:eastAsia="ru-RU"/>
        </w:rPr>
        <w:t xml:space="preserve">14. Признать </w:t>
      </w:r>
      <w:proofErr w:type="gramStart"/>
      <w:r w:rsidRPr="003879D3">
        <w:rPr>
          <w:rFonts w:ascii="Times New Roman" w:eastAsia="Times New Roman" w:hAnsi="Times New Roman" w:cs="Times New Roman"/>
          <w:sz w:val="24"/>
          <w:szCs w:val="24"/>
          <w:lang w:eastAsia="ru-RU"/>
        </w:rPr>
        <w:t>утратившему</w:t>
      </w:r>
      <w:proofErr w:type="gramEnd"/>
      <w:r w:rsidRPr="003879D3">
        <w:rPr>
          <w:rFonts w:ascii="Times New Roman" w:eastAsia="Times New Roman" w:hAnsi="Times New Roman" w:cs="Times New Roman"/>
          <w:sz w:val="24"/>
          <w:szCs w:val="24"/>
          <w:lang w:eastAsia="ru-RU"/>
        </w:rPr>
        <w:t xml:space="preserve"> силу с 1 января 2024 года:</w:t>
      </w:r>
    </w:p>
    <w:p w:rsidR="003879D3" w:rsidRPr="003879D3" w:rsidRDefault="003879D3" w:rsidP="003879D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879D3">
        <w:rPr>
          <w:rFonts w:ascii="Times New Roman" w:eastAsia="Times New Roman" w:hAnsi="Times New Roman" w:cs="Times New Roman"/>
          <w:sz w:val="24"/>
          <w:szCs w:val="24"/>
          <w:lang w:eastAsia="ru-RU"/>
        </w:rPr>
        <w:t>- постановление администрации сельского «</w:t>
      </w:r>
      <w:proofErr w:type="spellStart"/>
      <w:r w:rsidRPr="003879D3">
        <w:rPr>
          <w:rFonts w:ascii="Times New Roman" w:eastAsia="Times New Roman" w:hAnsi="Times New Roman" w:cs="Times New Roman"/>
          <w:sz w:val="24"/>
          <w:szCs w:val="24"/>
          <w:lang w:eastAsia="ru-RU"/>
        </w:rPr>
        <w:t>Подтыбок</w:t>
      </w:r>
      <w:proofErr w:type="spellEnd"/>
      <w:r w:rsidRPr="003879D3">
        <w:rPr>
          <w:rFonts w:ascii="Times New Roman" w:eastAsia="Times New Roman" w:hAnsi="Times New Roman" w:cs="Times New Roman"/>
          <w:sz w:val="24"/>
          <w:szCs w:val="24"/>
          <w:lang w:eastAsia="ru-RU"/>
        </w:rPr>
        <w:t>» от   30 декабря 2022 года № 35 «О мерах по реализации решения Совета сельского поселения «</w:t>
      </w:r>
      <w:proofErr w:type="spellStart"/>
      <w:r w:rsidRPr="003879D3">
        <w:rPr>
          <w:rFonts w:ascii="Times New Roman" w:eastAsia="Times New Roman" w:hAnsi="Times New Roman" w:cs="Times New Roman"/>
          <w:sz w:val="24"/>
          <w:szCs w:val="24"/>
          <w:lang w:eastAsia="ru-RU"/>
        </w:rPr>
        <w:t>Подтыбок</w:t>
      </w:r>
      <w:proofErr w:type="spellEnd"/>
      <w:r w:rsidRPr="003879D3">
        <w:rPr>
          <w:rFonts w:ascii="Times New Roman" w:eastAsia="Times New Roman" w:hAnsi="Times New Roman" w:cs="Times New Roman"/>
          <w:sz w:val="24"/>
          <w:szCs w:val="24"/>
          <w:lang w:eastAsia="ru-RU"/>
        </w:rPr>
        <w:t>» «О бюджете муниципального образования сельского поселения «</w:t>
      </w:r>
      <w:proofErr w:type="spellStart"/>
      <w:r w:rsidRPr="003879D3">
        <w:rPr>
          <w:rFonts w:ascii="Times New Roman" w:eastAsia="Times New Roman" w:hAnsi="Times New Roman" w:cs="Times New Roman"/>
          <w:sz w:val="24"/>
          <w:szCs w:val="24"/>
          <w:lang w:eastAsia="ru-RU"/>
        </w:rPr>
        <w:t>Подтыбок</w:t>
      </w:r>
      <w:proofErr w:type="spellEnd"/>
      <w:r w:rsidRPr="003879D3">
        <w:rPr>
          <w:rFonts w:ascii="Times New Roman" w:eastAsia="Times New Roman" w:hAnsi="Times New Roman" w:cs="Times New Roman"/>
          <w:sz w:val="24"/>
          <w:szCs w:val="24"/>
          <w:lang w:eastAsia="ru-RU"/>
        </w:rPr>
        <w:t>» на текущий финансовый год и плановый период».</w:t>
      </w:r>
    </w:p>
    <w:p w:rsidR="003879D3" w:rsidRPr="003879D3" w:rsidRDefault="003879D3" w:rsidP="003879D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3879D3" w:rsidRPr="003879D3" w:rsidRDefault="003879D3" w:rsidP="003879D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879D3">
        <w:rPr>
          <w:rFonts w:ascii="Times New Roman" w:eastAsia="Times New Roman" w:hAnsi="Times New Roman" w:cs="Times New Roman"/>
          <w:sz w:val="24"/>
          <w:szCs w:val="24"/>
          <w:lang w:eastAsia="ru-RU"/>
        </w:rPr>
        <w:t xml:space="preserve">15. </w:t>
      </w:r>
      <w:proofErr w:type="gramStart"/>
      <w:r w:rsidRPr="003879D3">
        <w:rPr>
          <w:rFonts w:ascii="Times New Roman" w:eastAsia="Times New Roman" w:hAnsi="Times New Roman" w:cs="Times New Roman"/>
          <w:sz w:val="24"/>
          <w:szCs w:val="24"/>
          <w:lang w:eastAsia="ru-RU"/>
        </w:rPr>
        <w:t>Контроль за</w:t>
      </w:r>
      <w:proofErr w:type="gramEnd"/>
      <w:r w:rsidRPr="003879D3">
        <w:rPr>
          <w:rFonts w:ascii="Times New Roman" w:eastAsia="Times New Roman" w:hAnsi="Times New Roman" w:cs="Times New Roman"/>
          <w:sz w:val="24"/>
          <w:szCs w:val="24"/>
          <w:lang w:eastAsia="ru-RU"/>
        </w:rPr>
        <w:t xml:space="preserve"> исполнением настоящего Постановления оставляю за собой.</w:t>
      </w:r>
    </w:p>
    <w:p w:rsidR="003879D3" w:rsidRPr="003879D3" w:rsidRDefault="003879D3" w:rsidP="003879D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3879D3" w:rsidRPr="003879D3" w:rsidRDefault="003879D3" w:rsidP="003879D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3879D3" w:rsidRPr="003879D3" w:rsidRDefault="003879D3" w:rsidP="003879D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3879D3" w:rsidRDefault="003879D3" w:rsidP="003879D3">
      <w:pPr>
        <w:spacing w:after="0" w:line="240" w:lineRule="auto"/>
        <w:jc w:val="center"/>
        <w:rPr>
          <w:rFonts w:ascii="Times New Roman" w:eastAsia="Times New Roman" w:hAnsi="Times New Roman" w:cs="Times New Roman"/>
          <w:lang w:eastAsia="ru-RU"/>
        </w:rPr>
      </w:pPr>
      <w:r w:rsidRPr="003879D3">
        <w:rPr>
          <w:rFonts w:ascii="Times New Roman" w:eastAsia="Times New Roman" w:hAnsi="Times New Roman" w:cs="Times New Roman"/>
          <w:lang w:eastAsia="ru-RU"/>
        </w:rPr>
        <w:t>Глава сельского поселения «</w:t>
      </w:r>
      <w:proofErr w:type="spellStart"/>
      <w:r w:rsidRPr="003879D3">
        <w:rPr>
          <w:rFonts w:ascii="Times New Roman" w:eastAsia="Times New Roman" w:hAnsi="Times New Roman" w:cs="Times New Roman"/>
          <w:lang w:eastAsia="ru-RU"/>
        </w:rPr>
        <w:t>Подтыбок</w:t>
      </w:r>
      <w:proofErr w:type="spellEnd"/>
      <w:r w:rsidRPr="003879D3">
        <w:rPr>
          <w:rFonts w:ascii="Times New Roman" w:eastAsia="Times New Roman" w:hAnsi="Times New Roman" w:cs="Times New Roman"/>
          <w:lang w:eastAsia="ru-RU"/>
        </w:rPr>
        <w:t>»                                                    Е.И. Михайлова</w:t>
      </w:r>
    </w:p>
    <w:p w:rsidR="003879D3" w:rsidRDefault="003879D3" w:rsidP="003879D3">
      <w:pPr>
        <w:spacing w:after="0" w:line="240" w:lineRule="auto"/>
        <w:jc w:val="center"/>
        <w:rPr>
          <w:rFonts w:ascii="Times New Roman" w:eastAsia="Times New Roman" w:hAnsi="Times New Roman" w:cs="Times New Roman"/>
          <w:lang w:eastAsia="ru-RU"/>
        </w:rPr>
      </w:pPr>
    </w:p>
    <w:p w:rsidR="003879D3" w:rsidRDefault="003879D3" w:rsidP="003879D3">
      <w:pPr>
        <w:spacing w:after="0" w:line="240" w:lineRule="auto"/>
        <w:jc w:val="center"/>
        <w:rPr>
          <w:rFonts w:ascii="Times New Roman" w:eastAsia="Times New Roman" w:hAnsi="Times New Roman" w:cs="Times New Roman"/>
          <w:lang w:eastAsia="ru-RU"/>
        </w:rPr>
      </w:pPr>
    </w:p>
    <w:p w:rsidR="003879D3" w:rsidRPr="003879D3" w:rsidRDefault="003879D3" w:rsidP="003879D3">
      <w:pPr>
        <w:spacing w:after="0" w:line="240" w:lineRule="auto"/>
        <w:jc w:val="center"/>
        <w:rPr>
          <w:rFonts w:ascii="Times New Roman" w:eastAsia="Times New Roman" w:hAnsi="Times New Roman" w:cs="Times New Roman"/>
          <w:b/>
          <w:sz w:val="24"/>
          <w:szCs w:val="24"/>
          <w:lang w:eastAsia="ru-RU"/>
        </w:rPr>
      </w:pPr>
    </w:p>
    <w:p w:rsidR="0015360C" w:rsidRDefault="0015360C" w:rsidP="00F135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p>
    <w:p w:rsidR="0015360C" w:rsidRDefault="0015360C" w:rsidP="00F135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p>
    <w:p w:rsidR="0015360C" w:rsidRDefault="003879D3" w:rsidP="00F135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Постановление от 19 января 2024 года № 02</w:t>
      </w:r>
    </w:p>
    <w:p w:rsidR="003879D3" w:rsidRDefault="003879D3" w:rsidP="00F135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p>
    <w:p w:rsidR="003879D3" w:rsidRPr="003879D3" w:rsidRDefault="003879D3" w:rsidP="003879D3">
      <w:pPr>
        <w:spacing w:after="0" w:line="240" w:lineRule="auto"/>
        <w:rPr>
          <w:rFonts w:ascii="Times New Roman" w:eastAsia="Times New Roman" w:hAnsi="Times New Roman" w:cs="Times New Roman"/>
          <w:b/>
          <w:sz w:val="24"/>
          <w:szCs w:val="24"/>
          <w:lang w:eastAsia="ru-RU"/>
        </w:rPr>
      </w:pPr>
      <w:r w:rsidRPr="003879D3">
        <w:rPr>
          <w:rFonts w:ascii="Times New Roman" w:eastAsia="Times New Roman" w:hAnsi="Times New Roman" w:cs="Times New Roman"/>
          <w:b/>
          <w:sz w:val="24"/>
          <w:szCs w:val="24"/>
          <w:lang w:eastAsia="ru-RU"/>
        </w:rPr>
        <w:t>О внесении изменений в постановление сельского поселения «</w:t>
      </w:r>
      <w:proofErr w:type="spellStart"/>
      <w:r w:rsidRPr="003879D3">
        <w:rPr>
          <w:rFonts w:ascii="Times New Roman" w:eastAsia="Times New Roman" w:hAnsi="Times New Roman" w:cs="Times New Roman"/>
          <w:b/>
          <w:sz w:val="24"/>
          <w:szCs w:val="24"/>
          <w:lang w:eastAsia="ru-RU"/>
        </w:rPr>
        <w:t>Подтыбок</w:t>
      </w:r>
      <w:proofErr w:type="spellEnd"/>
      <w:r w:rsidRPr="003879D3">
        <w:rPr>
          <w:rFonts w:ascii="Times New Roman" w:eastAsia="Times New Roman" w:hAnsi="Times New Roman" w:cs="Times New Roman"/>
          <w:b/>
          <w:sz w:val="24"/>
          <w:szCs w:val="24"/>
          <w:lang w:eastAsia="ru-RU"/>
        </w:rPr>
        <w:t>»</w:t>
      </w:r>
    </w:p>
    <w:p w:rsidR="003879D3" w:rsidRPr="003879D3" w:rsidRDefault="003879D3" w:rsidP="003879D3">
      <w:pPr>
        <w:spacing w:after="0" w:line="240" w:lineRule="auto"/>
        <w:rPr>
          <w:rFonts w:ascii="Times New Roman" w:eastAsia="Times New Roman" w:hAnsi="Times New Roman" w:cs="Times New Roman"/>
          <w:b/>
          <w:sz w:val="24"/>
          <w:szCs w:val="24"/>
          <w:lang w:eastAsia="ru-RU"/>
        </w:rPr>
      </w:pPr>
      <w:r w:rsidRPr="003879D3">
        <w:rPr>
          <w:rFonts w:ascii="Times New Roman" w:eastAsia="Times New Roman" w:hAnsi="Times New Roman" w:cs="Times New Roman"/>
          <w:b/>
          <w:sz w:val="24"/>
          <w:szCs w:val="24"/>
          <w:lang w:eastAsia="ru-RU"/>
        </w:rPr>
        <w:t xml:space="preserve">         от 14 августа 2023 года № 23  «О присвоении адреса объектам адресации»</w:t>
      </w:r>
    </w:p>
    <w:p w:rsidR="003879D3" w:rsidRPr="003879D3" w:rsidRDefault="003879D3" w:rsidP="003879D3">
      <w:pPr>
        <w:tabs>
          <w:tab w:val="left" w:pos="567"/>
        </w:tabs>
        <w:spacing w:after="200" w:line="276" w:lineRule="auto"/>
        <w:jc w:val="both"/>
        <w:rPr>
          <w:rFonts w:ascii="Times New Roman" w:eastAsia="Calibri" w:hAnsi="Times New Roman" w:cs="Times New Roman"/>
          <w:sz w:val="24"/>
          <w:szCs w:val="24"/>
        </w:rPr>
      </w:pPr>
      <w:r w:rsidRPr="003879D3">
        <w:rPr>
          <w:rFonts w:ascii="Times New Roman" w:eastAsia="Calibri" w:hAnsi="Times New Roman" w:cs="Times New Roman"/>
          <w:sz w:val="24"/>
          <w:szCs w:val="24"/>
        </w:rPr>
        <w:tab/>
      </w:r>
    </w:p>
    <w:p w:rsidR="003879D3" w:rsidRPr="003879D3" w:rsidRDefault="003879D3" w:rsidP="003879D3">
      <w:pPr>
        <w:tabs>
          <w:tab w:val="left" w:pos="567"/>
        </w:tabs>
        <w:spacing w:after="200" w:line="276" w:lineRule="auto"/>
        <w:jc w:val="both"/>
        <w:rPr>
          <w:rFonts w:ascii="Times New Roman" w:eastAsia="Calibri" w:hAnsi="Times New Roman" w:cs="Times New Roman"/>
          <w:sz w:val="24"/>
          <w:szCs w:val="24"/>
        </w:rPr>
      </w:pPr>
      <w:proofErr w:type="gramStart"/>
      <w:r w:rsidRPr="003879D3">
        <w:rPr>
          <w:rFonts w:ascii="Times New Roman" w:eastAsia="Calibri" w:hAnsi="Times New Roman" w:cs="Times New Roman"/>
          <w:sz w:val="24"/>
          <w:szCs w:val="24"/>
        </w:rPr>
        <w:t>Руководствуясь Постановлением Правительства Российской Федерации от 19 ноября 2014 года № 1221 «Об утверждении  Правил  присвоения,   изменения и  аннулирования   адресов»,   на  основании  постановления   администрации сельского  поселения    «</w:t>
      </w:r>
      <w:proofErr w:type="spellStart"/>
      <w:r w:rsidRPr="003879D3">
        <w:rPr>
          <w:rFonts w:ascii="Times New Roman" w:eastAsia="Calibri" w:hAnsi="Times New Roman" w:cs="Times New Roman"/>
          <w:sz w:val="24"/>
          <w:szCs w:val="24"/>
        </w:rPr>
        <w:t>Подтыбок</w:t>
      </w:r>
      <w:proofErr w:type="spellEnd"/>
      <w:r w:rsidRPr="003879D3">
        <w:rPr>
          <w:rFonts w:ascii="Times New Roman" w:eastAsia="Calibri" w:hAnsi="Times New Roman" w:cs="Times New Roman"/>
          <w:sz w:val="24"/>
          <w:szCs w:val="24"/>
        </w:rPr>
        <w:t>»  от   20 июля 2021 года   № 19  «Об утверждении административного регламента предоставления муниципальной услуги  «Присвоение,  изменение  и аннулирование адреса объекту адресации на  территории   муниципального   образования»,    администрация  сельского  поселения   «</w:t>
      </w:r>
      <w:proofErr w:type="spellStart"/>
      <w:r w:rsidRPr="003879D3">
        <w:rPr>
          <w:rFonts w:ascii="Times New Roman" w:eastAsia="Calibri" w:hAnsi="Times New Roman" w:cs="Times New Roman"/>
          <w:sz w:val="24"/>
          <w:szCs w:val="24"/>
        </w:rPr>
        <w:t>Подтыбок</w:t>
      </w:r>
      <w:proofErr w:type="spellEnd"/>
      <w:r w:rsidRPr="003879D3">
        <w:rPr>
          <w:rFonts w:ascii="Times New Roman" w:eastAsia="Calibri" w:hAnsi="Times New Roman" w:cs="Times New Roman"/>
          <w:sz w:val="24"/>
          <w:szCs w:val="24"/>
        </w:rPr>
        <w:t xml:space="preserve">» </w:t>
      </w:r>
      <w:proofErr w:type="gramEnd"/>
    </w:p>
    <w:p w:rsidR="003879D3" w:rsidRPr="003879D3" w:rsidRDefault="003879D3" w:rsidP="003879D3">
      <w:pPr>
        <w:tabs>
          <w:tab w:val="left" w:pos="567"/>
        </w:tabs>
        <w:spacing w:after="200" w:line="276" w:lineRule="auto"/>
        <w:jc w:val="both"/>
        <w:rPr>
          <w:rFonts w:ascii="Times New Roman" w:eastAsia="Calibri" w:hAnsi="Times New Roman" w:cs="Times New Roman"/>
          <w:sz w:val="24"/>
          <w:szCs w:val="24"/>
        </w:rPr>
      </w:pPr>
      <w:proofErr w:type="gramStart"/>
      <w:r w:rsidRPr="003879D3">
        <w:rPr>
          <w:rFonts w:ascii="Times New Roman" w:eastAsia="Calibri" w:hAnsi="Times New Roman" w:cs="Times New Roman"/>
          <w:sz w:val="24"/>
          <w:szCs w:val="24"/>
        </w:rPr>
        <w:t>П</w:t>
      </w:r>
      <w:proofErr w:type="gramEnd"/>
      <w:r w:rsidRPr="003879D3">
        <w:rPr>
          <w:rFonts w:ascii="Times New Roman" w:eastAsia="Calibri" w:hAnsi="Times New Roman" w:cs="Times New Roman"/>
          <w:sz w:val="24"/>
          <w:szCs w:val="24"/>
        </w:rPr>
        <w:t xml:space="preserve"> О С Т А Н О В Л Я ЕТ :</w:t>
      </w:r>
    </w:p>
    <w:p w:rsidR="003879D3" w:rsidRPr="003879D3" w:rsidRDefault="003879D3" w:rsidP="003879D3">
      <w:pPr>
        <w:tabs>
          <w:tab w:val="left" w:pos="567"/>
        </w:tabs>
        <w:spacing w:after="200" w:line="276" w:lineRule="auto"/>
        <w:jc w:val="both"/>
        <w:rPr>
          <w:rFonts w:ascii="Times New Roman" w:eastAsia="Calibri" w:hAnsi="Times New Roman" w:cs="Times New Roman"/>
          <w:sz w:val="24"/>
          <w:szCs w:val="24"/>
        </w:rPr>
      </w:pPr>
      <w:r w:rsidRPr="003879D3">
        <w:rPr>
          <w:rFonts w:ascii="Times New Roman" w:eastAsia="Calibri" w:hAnsi="Times New Roman" w:cs="Times New Roman"/>
          <w:sz w:val="24"/>
          <w:szCs w:val="24"/>
        </w:rPr>
        <w:lastRenderedPageBreak/>
        <w:t>1.</w:t>
      </w:r>
      <w:r w:rsidRPr="003879D3">
        <w:rPr>
          <w:rFonts w:ascii="Times New Roman" w:eastAsia="Calibri" w:hAnsi="Times New Roman" w:cs="Times New Roman"/>
          <w:sz w:val="24"/>
          <w:szCs w:val="24"/>
        </w:rPr>
        <w:tab/>
        <w:t>Пункт 1  постановления сельского поселения «</w:t>
      </w:r>
      <w:proofErr w:type="spellStart"/>
      <w:r w:rsidRPr="003879D3">
        <w:rPr>
          <w:rFonts w:ascii="Times New Roman" w:eastAsia="Calibri" w:hAnsi="Times New Roman" w:cs="Times New Roman"/>
          <w:sz w:val="24"/>
          <w:szCs w:val="24"/>
        </w:rPr>
        <w:t>Подтыбок</w:t>
      </w:r>
      <w:proofErr w:type="spellEnd"/>
      <w:r w:rsidRPr="003879D3">
        <w:rPr>
          <w:rFonts w:ascii="Times New Roman" w:eastAsia="Calibri" w:hAnsi="Times New Roman" w:cs="Times New Roman"/>
          <w:sz w:val="24"/>
          <w:szCs w:val="24"/>
        </w:rPr>
        <w:t>» от 14 августа 2023   года № 23  «О присвоении адреса объектам адресации»   изложить в новой редакции:         Присвоить объекту адресации  (4-х квартирный</w:t>
      </w:r>
      <w:r w:rsidRPr="003879D3">
        <w:rPr>
          <w:rFonts w:ascii="Times New Roman" w:eastAsia="Calibri" w:hAnsi="Times New Roman" w:cs="Times New Roman"/>
          <w:sz w:val="24"/>
          <w:szCs w:val="24"/>
        </w:rPr>
        <w:tab/>
        <w:t xml:space="preserve">  жилой дом) с </w:t>
      </w:r>
      <w:r w:rsidRPr="003879D3">
        <w:rPr>
          <w:rFonts w:ascii="Calibri" w:eastAsia="Calibri" w:hAnsi="Calibri" w:cs="Times New Roman"/>
        </w:rPr>
        <w:t xml:space="preserve"> </w:t>
      </w:r>
      <w:r w:rsidRPr="003879D3">
        <w:rPr>
          <w:rFonts w:ascii="Times New Roman" w:eastAsia="Calibri" w:hAnsi="Times New Roman" w:cs="Times New Roman"/>
          <w:sz w:val="24"/>
          <w:szCs w:val="24"/>
        </w:rPr>
        <w:t xml:space="preserve">кадастровым номером 11:06:2601001:20 следующий адрес:  Российская Федерация, Республика Коми, </w:t>
      </w:r>
      <w:proofErr w:type="spellStart"/>
      <w:r w:rsidRPr="003879D3">
        <w:rPr>
          <w:rFonts w:ascii="Times New Roman" w:eastAsia="Calibri" w:hAnsi="Times New Roman" w:cs="Times New Roman"/>
          <w:sz w:val="24"/>
          <w:szCs w:val="24"/>
        </w:rPr>
        <w:t>Корткеросский</w:t>
      </w:r>
      <w:proofErr w:type="spellEnd"/>
      <w:r w:rsidRPr="003879D3">
        <w:rPr>
          <w:rFonts w:ascii="Times New Roman" w:eastAsia="Calibri" w:hAnsi="Times New Roman" w:cs="Times New Roman"/>
          <w:sz w:val="24"/>
          <w:szCs w:val="24"/>
        </w:rPr>
        <w:t xml:space="preserve"> муниципальный район, сельское поселение </w:t>
      </w:r>
      <w:proofErr w:type="spellStart"/>
      <w:r w:rsidRPr="003879D3">
        <w:rPr>
          <w:rFonts w:ascii="Times New Roman" w:eastAsia="Calibri" w:hAnsi="Times New Roman" w:cs="Times New Roman"/>
          <w:sz w:val="24"/>
          <w:szCs w:val="24"/>
        </w:rPr>
        <w:t>Подтыбок</w:t>
      </w:r>
      <w:proofErr w:type="spellEnd"/>
      <w:r w:rsidRPr="003879D3">
        <w:rPr>
          <w:rFonts w:ascii="Times New Roman" w:eastAsia="Calibri" w:hAnsi="Times New Roman" w:cs="Times New Roman"/>
          <w:sz w:val="24"/>
          <w:szCs w:val="24"/>
        </w:rPr>
        <w:t xml:space="preserve">, п. </w:t>
      </w:r>
      <w:proofErr w:type="spellStart"/>
      <w:r w:rsidRPr="003879D3">
        <w:rPr>
          <w:rFonts w:ascii="Times New Roman" w:eastAsia="Calibri" w:hAnsi="Times New Roman" w:cs="Times New Roman"/>
          <w:sz w:val="24"/>
          <w:szCs w:val="24"/>
        </w:rPr>
        <w:t>Подтыбок</w:t>
      </w:r>
      <w:proofErr w:type="spellEnd"/>
      <w:r w:rsidRPr="003879D3">
        <w:rPr>
          <w:rFonts w:ascii="Times New Roman" w:eastAsia="Calibri" w:hAnsi="Times New Roman" w:cs="Times New Roman"/>
          <w:sz w:val="24"/>
          <w:szCs w:val="24"/>
        </w:rPr>
        <w:t>, улица Северная, дом 21</w:t>
      </w:r>
      <w:r w:rsidRPr="003879D3">
        <w:rPr>
          <w:rFonts w:ascii="Calibri" w:eastAsia="Calibri" w:hAnsi="Calibri" w:cs="Times New Roman"/>
        </w:rPr>
        <w:t xml:space="preserve"> </w:t>
      </w:r>
    </w:p>
    <w:p w:rsidR="003879D3" w:rsidRPr="003879D3" w:rsidRDefault="003879D3" w:rsidP="003879D3">
      <w:pPr>
        <w:tabs>
          <w:tab w:val="left" w:pos="567"/>
        </w:tabs>
        <w:spacing w:after="200" w:line="276" w:lineRule="auto"/>
        <w:jc w:val="both"/>
        <w:rPr>
          <w:rFonts w:ascii="Times New Roman" w:eastAsia="Calibri" w:hAnsi="Times New Roman" w:cs="Times New Roman"/>
          <w:sz w:val="24"/>
          <w:szCs w:val="24"/>
        </w:rPr>
      </w:pPr>
      <w:r w:rsidRPr="003879D3">
        <w:rPr>
          <w:rFonts w:ascii="Times New Roman" w:eastAsia="Calibri" w:hAnsi="Times New Roman" w:cs="Times New Roman"/>
          <w:sz w:val="24"/>
          <w:szCs w:val="24"/>
        </w:rPr>
        <w:t>2.</w:t>
      </w:r>
      <w:r w:rsidRPr="003879D3">
        <w:rPr>
          <w:rFonts w:ascii="Times New Roman" w:eastAsia="Calibri" w:hAnsi="Times New Roman" w:cs="Times New Roman"/>
          <w:sz w:val="24"/>
          <w:szCs w:val="24"/>
        </w:rPr>
        <w:tab/>
        <w:t>Ведущему специалисту администрации сельского поселения «</w:t>
      </w:r>
      <w:proofErr w:type="spellStart"/>
      <w:r w:rsidRPr="003879D3">
        <w:rPr>
          <w:rFonts w:ascii="Times New Roman" w:eastAsia="Calibri" w:hAnsi="Times New Roman" w:cs="Times New Roman"/>
          <w:sz w:val="24"/>
          <w:szCs w:val="24"/>
        </w:rPr>
        <w:t>Подтыбок</w:t>
      </w:r>
      <w:proofErr w:type="spellEnd"/>
      <w:r w:rsidRPr="003879D3">
        <w:rPr>
          <w:rFonts w:ascii="Times New Roman" w:eastAsia="Calibri" w:hAnsi="Times New Roman" w:cs="Times New Roman"/>
          <w:sz w:val="24"/>
          <w:szCs w:val="24"/>
        </w:rPr>
        <w:t>»  внести сведения об объекте адресации в федеральную  адресную систему.</w:t>
      </w:r>
    </w:p>
    <w:p w:rsidR="003879D3" w:rsidRPr="003879D3" w:rsidRDefault="003879D3" w:rsidP="003879D3">
      <w:pPr>
        <w:tabs>
          <w:tab w:val="left" w:pos="567"/>
        </w:tabs>
        <w:spacing w:after="200" w:line="276" w:lineRule="auto"/>
        <w:jc w:val="both"/>
        <w:rPr>
          <w:rFonts w:ascii="Times New Roman" w:eastAsia="Calibri" w:hAnsi="Times New Roman" w:cs="Times New Roman"/>
          <w:sz w:val="24"/>
          <w:szCs w:val="24"/>
        </w:rPr>
      </w:pPr>
      <w:r w:rsidRPr="003879D3">
        <w:rPr>
          <w:rFonts w:ascii="Times New Roman" w:eastAsia="Calibri" w:hAnsi="Times New Roman" w:cs="Times New Roman"/>
          <w:sz w:val="24"/>
          <w:szCs w:val="24"/>
        </w:rPr>
        <w:t>3. Постановление вступает в силу со дня его подписания.</w:t>
      </w:r>
    </w:p>
    <w:p w:rsidR="003879D3" w:rsidRPr="003879D3" w:rsidRDefault="003879D3" w:rsidP="003879D3">
      <w:pPr>
        <w:tabs>
          <w:tab w:val="left" w:pos="567"/>
        </w:tabs>
        <w:spacing w:after="200" w:line="276" w:lineRule="auto"/>
        <w:rPr>
          <w:rFonts w:ascii="Times New Roman" w:eastAsia="Calibri" w:hAnsi="Times New Roman" w:cs="Times New Roman"/>
          <w:sz w:val="24"/>
          <w:szCs w:val="24"/>
        </w:rPr>
      </w:pPr>
    </w:p>
    <w:p w:rsidR="003879D3" w:rsidRDefault="003879D3" w:rsidP="003879D3">
      <w:pPr>
        <w:tabs>
          <w:tab w:val="left" w:pos="567"/>
        </w:tabs>
        <w:spacing w:after="200" w:line="276" w:lineRule="auto"/>
        <w:rPr>
          <w:rFonts w:ascii="Times New Roman" w:eastAsia="Calibri" w:hAnsi="Times New Roman" w:cs="Times New Roman"/>
          <w:sz w:val="24"/>
          <w:szCs w:val="24"/>
        </w:rPr>
      </w:pPr>
      <w:r w:rsidRPr="003879D3">
        <w:rPr>
          <w:rFonts w:ascii="Times New Roman" w:eastAsia="Calibri" w:hAnsi="Times New Roman" w:cs="Times New Roman"/>
          <w:sz w:val="24"/>
          <w:szCs w:val="24"/>
        </w:rPr>
        <w:t>Глава сельского поселения «</w:t>
      </w:r>
      <w:proofErr w:type="spellStart"/>
      <w:r w:rsidRPr="003879D3">
        <w:rPr>
          <w:rFonts w:ascii="Times New Roman" w:eastAsia="Calibri" w:hAnsi="Times New Roman" w:cs="Times New Roman"/>
          <w:sz w:val="24"/>
          <w:szCs w:val="24"/>
        </w:rPr>
        <w:t>Подтыбок</w:t>
      </w:r>
      <w:proofErr w:type="spellEnd"/>
      <w:r w:rsidRPr="003879D3">
        <w:rPr>
          <w:rFonts w:ascii="Times New Roman" w:eastAsia="Calibri" w:hAnsi="Times New Roman" w:cs="Times New Roman"/>
          <w:sz w:val="24"/>
          <w:szCs w:val="24"/>
        </w:rPr>
        <w:t>»                           Е.И. Михайлова</w:t>
      </w:r>
    </w:p>
    <w:p w:rsidR="003879D3" w:rsidRDefault="003879D3" w:rsidP="003879D3">
      <w:pPr>
        <w:tabs>
          <w:tab w:val="left" w:pos="567"/>
        </w:tabs>
        <w:spacing w:after="200" w:line="276" w:lineRule="auto"/>
        <w:rPr>
          <w:rFonts w:ascii="Times New Roman" w:eastAsia="Calibri" w:hAnsi="Times New Roman" w:cs="Times New Roman"/>
          <w:sz w:val="24"/>
          <w:szCs w:val="24"/>
        </w:rPr>
      </w:pPr>
    </w:p>
    <w:p w:rsidR="003879D3" w:rsidRDefault="003879D3" w:rsidP="003879D3">
      <w:pPr>
        <w:tabs>
          <w:tab w:val="left" w:pos="567"/>
        </w:tabs>
        <w:spacing w:after="200" w:line="276" w:lineRule="auto"/>
        <w:rPr>
          <w:rFonts w:ascii="Times New Roman" w:eastAsia="Calibri" w:hAnsi="Times New Roman" w:cs="Times New Roman"/>
          <w:sz w:val="24"/>
          <w:szCs w:val="24"/>
        </w:rPr>
      </w:pPr>
    </w:p>
    <w:p w:rsidR="003879D3" w:rsidRDefault="003879D3" w:rsidP="003879D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p>
    <w:p w:rsidR="003879D3" w:rsidRDefault="003879D3" w:rsidP="003879D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Постановление от 19 января 2024 года № 03</w:t>
      </w:r>
    </w:p>
    <w:p w:rsidR="003879D3" w:rsidRDefault="003879D3" w:rsidP="003879D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p>
    <w:p w:rsidR="003879D3" w:rsidRPr="003879D3" w:rsidRDefault="003879D3" w:rsidP="003879D3">
      <w:pPr>
        <w:spacing w:after="0" w:line="240" w:lineRule="auto"/>
        <w:jc w:val="center"/>
        <w:rPr>
          <w:rFonts w:ascii="Times New Roman" w:eastAsia="Times New Roman" w:hAnsi="Times New Roman" w:cs="Times New Roman"/>
          <w:b/>
          <w:sz w:val="24"/>
          <w:szCs w:val="24"/>
          <w:lang w:eastAsia="ru-RU"/>
        </w:rPr>
      </w:pPr>
      <w:r w:rsidRPr="003879D3">
        <w:rPr>
          <w:rFonts w:ascii="Times New Roman" w:eastAsia="Times New Roman" w:hAnsi="Times New Roman" w:cs="Times New Roman"/>
          <w:b/>
          <w:sz w:val="24"/>
          <w:szCs w:val="24"/>
          <w:lang w:eastAsia="ru-RU"/>
        </w:rPr>
        <w:t xml:space="preserve">О закладке электронных </w:t>
      </w:r>
      <w:proofErr w:type="spellStart"/>
      <w:r w:rsidRPr="003879D3">
        <w:rPr>
          <w:rFonts w:ascii="Times New Roman" w:eastAsia="Times New Roman" w:hAnsi="Times New Roman" w:cs="Times New Roman"/>
          <w:b/>
          <w:sz w:val="24"/>
          <w:szCs w:val="24"/>
          <w:lang w:eastAsia="ru-RU"/>
        </w:rPr>
        <w:t>похозяйственных</w:t>
      </w:r>
      <w:proofErr w:type="spellEnd"/>
      <w:r w:rsidRPr="003879D3">
        <w:rPr>
          <w:rFonts w:ascii="Times New Roman" w:eastAsia="Times New Roman" w:hAnsi="Times New Roman" w:cs="Times New Roman"/>
          <w:b/>
          <w:sz w:val="24"/>
          <w:szCs w:val="24"/>
          <w:lang w:eastAsia="ru-RU"/>
        </w:rPr>
        <w:t xml:space="preserve"> книг </w:t>
      </w:r>
    </w:p>
    <w:p w:rsidR="003879D3" w:rsidRPr="003879D3" w:rsidRDefault="003879D3" w:rsidP="003879D3">
      <w:pPr>
        <w:spacing w:after="0" w:line="240" w:lineRule="auto"/>
        <w:jc w:val="center"/>
        <w:rPr>
          <w:rFonts w:ascii="Times New Roman" w:eastAsia="Times New Roman" w:hAnsi="Times New Roman" w:cs="Times New Roman"/>
          <w:b/>
          <w:sz w:val="24"/>
          <w:szCs w:val="24"/>
          <w:lang w:eastAsia="ru-RU"/>
        </w:rPr>
      </w:pPr>
      <w:r w:rsidRPr="003879D3">
        <w:rPr>
          <w:rFonts w:ascii="Times New Roman" w:eastAsia="Times New Roman" w:hAnsi="Times New Roman" w:cs="Times New Roman"/>
          <w:b/>
          <w:sz w:val="24"/>
          <w:szCs w:val="24"/>
          <w:lang w:eastAsia="ru-RU"/>
        </w:rPr>
        <w:t>на территории муниципального образования</w:t>
      </w:r>
    </w:p>
    <w:p w:rsidR="003879D3" w:rsidRPr="003879D3" w:rsidRDefault="003879D3" w:rsidP="003879D3">
      <w:pPr>
        <w:spacing w:after="0" w:line="240" w:lineRule="auto"/>
        <w:jc w:val="center"/>
        <w:rPr>
          <w:rFonts w:ascii="Times New Roman" w:eastAsia="Times New Roman" w:hAnsi="Times New Roman" w:cs="Times New Roman"/>
          <w:b/>
          <w:sz w:val="24"/>
          <w:szCs w:val="24"/>
          <w:lang w:eastAsia="ru-RU"/>
        </w:rPr>
      </w:pPr>
      <w:r w:rsidRPr="003879D3">
        <w:rPr>
          <w:rFonts w:ascii="Times New Roman" w:eastAsia="Times New Roman" w:hAnsi="Times New Roman" w:cs="Times New Roman"/>
          <w:b/>
          <w:sz w:val="24"/>
          <w:szCs w:val="24"/>
          <w:lang w:eastAsia="ru-RU"/>
        </w:rPr>
        <w:t>сельского поселения «</w:t>
      </w:r>
      <w:proofErr w:type="spellStart"/>
      <w:r w:rsidRPr="003879D3">
        <w:rPr>
          <w:rFonts w:ascii="Times New Roman" w:eastAsia="Times New Roman" w:hAnsi="Times New Roman" w:cs="Times New Roman"/>
          <w:b/>
          <w:sz w:val="24"/>
          <w:szCs w:val="24"/>
          <w:lang w:eastAsia="ru-RU"/>
        </w:rPr>
        <w:t>Подтыбок</w:t>
      </w:r>
      <w:proofErr w:type="spellEnd"/>
      <w:r w:rsidRPr="003879D3">
        <w:rPr>
          <w:rFonts w:ascii="Times New Roman" w:eastAsia="Times New Roman" w:hAnsi="Times New Roman" w:cs="Times New Roman"/>
          <w:b/>
          <w:sz w:val="24"/>
          <w:szCs w:val="24"/>
          <w:lang w:eastAsia="ru-RU"/>
        </w:rPr>
        <w:t>»</w:t>
      </w:r>
    </w:p>
    <w:p w:rsidR="003879D3" w:rsidRPr="003879D3" w:rsidRDefault="003879D3" w:rsidP="003879D3">
      <w:pPr>
        <w:shd w:val="clear" w:color="auto" w:fill="FFFFFF"/>
        <w:spacing w:after="0" w:line="240" w:lineRule="auto"/>
        <w:jc w:val="both"/>
        <w:textAlignment w:val="baseline"/>
        <w:rPr>
          <w:rFonts w:ascii="Times New Roman" w:eastAsia="Times New Roman" w:hAnsi="Times New Roman" w:cs="Times New Roman"/>
          <w:b/>
          <w:sz w:val="24"/>
          <w:szCs w:val="24"/>
          <w:lang w:eastAsia="ru-RU"/>
        </w:rPr>
      </w:pPr>
    </w:p>
    <w:p w:rsidR="003879D3" w:rsidRPr="003879D3" w:rsidRDefault="003879D3" w:rsidP="003879D3">
      <w:pPr>
        <w:shd w:val="clear" w:color="auto" w:fill="FFFFFF"/>
        <w:spacing w:after="0" w:line="240" w:lineRule="auto"/>
        <w:ind w:firstLine="567"/>
        <w:jc w:val="both"/>
        <w:textAlignment w:val="baseline"/>
        <w:rPr>
          <w:rFonts w:ascii="Times New Roman" w:eastAsia="Times New Roman" w:hAnsi="Times New Roman" w:cs="Times New Roman"/>
          <w:b/>
          <w:sz w:val="24"/>
          <w:szCs w:val="24"/>
          <w:lang w:eastAsia="ru-RU"/>
        </w:rPr>
      </w:pPr>
      <w:proofErr w:type="gramStart"/>
      <w:r w:rsidRPr="003879D3">
        <w:rPr>
          <w:rFonts w:ascii="Times New Roman" w:eastAsia="Times New Roman" w:hAnsi="Times New Roman" w:cs="Times New Roman"/>
          <w:sz w:val="24"/>
          <w:szCs w:val="24"/>
          <w:lang w:eastAsia="ru-RU"/>
        </w:rPr>
        <w:t xml:space="preserve">В целях ведения электронного </w:t>
      </w:r>
      <w:proofErr w:type="spellStart"/>
      <w:r w:rsidRPr="003879D3">
        <w:rPr>
          <w:rFonts w:ascii="Times New Roman" w:eastAsia="Times New Roman" w:hAnsi="Times New Roman" w:cs="Times New Roman"/>
          <w:sz w:val="24"/>
          <w:szCs w:val="24"/>
          <w:lang w:eastAsia="ru-RU"/>
        </w:rPr>
        <w:t>похозяйственного</w:t>
      </w:r>
      <w:proofErr w:type="spellEnd"/>
      <w:r w:rsidRPr="003879D3">
        <w:rPr>
          <w:rFonts w:ascii="Times New Roman" w:eastAsia="Times New Roman" w:hAnsi="Times New Roman" w:cs="Times New Roman"/>
          <w:sz w:val="24"/>
          <w:szCs w:val="24"/>
          <w:lang w:eastAsia="ru-RU"/>
        </w:rPr>
        <w:t xml:space="preserve"> учета личных подсобных хозяйств на территории муниципального образования сельского поселения «Приозёрный», в соответствии с Федеральным законом от 07.07.2003 № 112-ФЗ «О личном подсобном хозяйстве», приказом Министерства сельского хозяйства Российской Федерации от 27.09.2022 № 629 «Об утверждении формы и порядка ведения </w:t>
      </w:r>
      <w:proofErr w:type="spellStart"/>
      <w:r w:rsidRPr="003879D3">
        <w:rPr>
          <w:rFonts w:ascii="Times New Roman" w:eastAsia="Times New Roman" w:hAnsi="Times New Roman" w:cs="Times New Roman"/>
          <w:sz w:val="24"/>
          <w:szCs w:val="24"/>
          <w:lang w:eastAsia="ru-RU"/>
        </w:rPr>
        <w:t>похозяйственных</w:t>
      </w:r>
      <w:proofErr w:type="spellEnd"/>
      <w:r w:rsidRPr="003879D3">
        <w:rPr>
          <w:rFonts w:ascii="Times New Roman" w:eastAsia="Times New Roman" w:hAnsi="Times New Roman" w:cs="Times New Roman"/>
          <w:sz w:val="24"/>
          <w:szCs w:val="24"/>
          <w:lang w:eastAsia="ru-RU"/>
        </w:rPr>
        <w:t xml:space="preserve"> книг», на основании Устава муниципального образования  сельского поселения «</w:t>
      </w:r>
      <w:proofErr w:type="spellStart"/>
      <w:r w:rsidRPr="003879D3">
        <w:rPr>
          <w:rFonts w:ascii="Times New Roman" w:eastAsia="Times New Roman" w:hAnsi="Times New Roman" w:cs="Times New Roman"/>
          <w:sz w:val="24"/>
          <w:szCs w:val="24"/>
          <w:lang w:eastAsia="ru-RU"/>
        </w:rPr>
        <w:t>Подтыбок</w:t>
      </w:r>
      <w:proofErr w:type="spellEnd"/>
      <w:r w:rsidRPr="003879D3">
        <w:rPr>
          <w:rFonts w:ascii="Times New Roman" w:eastAsia="Times New Roman" w:hAnsi="Times New Roman" w:cs="Times New Roman"/>
          <w:sz w:val="24"/>
          <w:szCs w:val="24"/>
          <w:lang w:eastAsia="ru-RU"/>
        </w:rPr>
        <w:t>», администрация сельского поселения «</w:t>
      </w:r>
      <w:proofErr w:type="spellStart"/>
      <w:r w:rsidRPr="003879D3">
        <w:rPr>
          <w:rFonts w:ascii="Times New Roman" w:eastAsia="Times New Roman" w:hAnsi="Times New Roman" w:cs="Times New Roman"/>
          <w:sz w:val="24"/>
          <w:szCs w:val="24"/>
          <w:lang w:eastAsia="ru-RU"/>
        </w:rPr>
        <w:t>Подтыбок</w:t>
      </w:r>
      <w:proofErr w:type="spellEnd"/>
      <w:r w:rsidRPr="003879D3">
        <w:rPr>
          <w:rFonts w:ascii="Times New Roman" w:eastAsia="Times New Roman" w:hAnsi="Times New Roman" w:cs="Times New Roman"/>
          <w:sz w:val="24"/>
          <w:szCs w:val="24"/>
          <w:lang w:eastAsia="ru-RU"/>
        </w:rPr>
        <w:t>»</w:t>
      </w:r>
      <w:r w:rsidRPr="003879D3">
        <w:rPr>
          <w:rFonts w:ascii="Times New Roman" w:eastAsia="Times New Roman" w:hAnsi="Times New Roman" w:cs="Times New Roman"/>
          <w:b/>
          <w:sz w:val="24"/>
          <w:szCs w:val="24"/>
          <w:lang w:eastAsia="ru-RU"/>
        </w:rPr>
        <w:t xml:space="preserve"> </w:t>
      </w:r>
      <w:proofErr w:type="gramEnd"/>
    </w:p>
    <w:p w:rsidR="003879D3" w:rsidRPr="003879D3" w:rsidRDefault="003879D3" w:rsidP="003879D3">
      <w:pPr>
        <w:shd w:val="clear" w:color="auto" w:fill="FFFFFF"/>
        <w:spacing w:after="0" w:line="240" w:lineRule="auto"/>
        <w:ind w:firstLine="567"/>
        <w:jc w:val="both"/>
        <w:textAlignment w:val="baseline"/>
        <w:rPr>
          <w:rFonts w:ascii="Times New Roman" w:eastAsia="Times New Roman" w:hAnsi="Times New Roman" w:cs="Times New Roman"/>
          <w:b/>
          <w:sz w:val="24"/>
          <w:szCs w:val="24"/>
          <w:lang w:eastAsia="ru-RU"/>
        </w:rPr>
      </w:pPr>
    </w:p>
    <w:p w:rsidR="003879D3" w:rsidRPr="003879D3" w:rsidRDefault="003879D3" w:rsidP="003879D3">
      <w:pPr>
        <w:shd w:val="clear" w:color="auto" w:fill="FFFFFF"/>
        <w:spacing w:after="0" w:line="240" w:lineRule="auto"/>
        <w:ind w:firstLine="567"/>
        <w:jc w:val="both"/>
        <w:textAlignment w:val="baseline"/>
        <w:rPr>
          <w:rFonts w:ascii="Times New Roman" w:eastAsia="Times New Roman" w:hAnsi="Times New Roman" w:cs="Times New Roman"/>
          <w:sz w:val="24"/>
          <w:szCs w:val="24"/>
          <w:lang w:eastAsia="ru-RU"/>
        </w:rPr>
      </w:pPr>
      <w:r w:rsidRPr="003879D3">
        <w:rPr>
          <w:rFonts w:ascii="Times New Roman" w:eastAsia="Times New Roman" w:hAnsi="Times New Roman" w:cs="Times New Roman"/>
          <w:b/>
          <w:sz w:val="24"/>
          <w:szCs w:val="24"/>
          <w:lang w:eastAsia="ru-RU"/>
        </w:rPr>
        <w:t>ПОСТАНОВЛЯЕТ:</w:t>
      </w:r>
    </w:p>
    <w:p w:rsidR="003879D3" w:rsidRPr="003879D3" w:rsidRDefault="003879D3" w:rsidP="003879D3">
      <w:pPr>
        <w:shd w:val="clear" w:color="auto" w:fill="FFFFFF"/>
        <w:spacing w:after="0" w:line="240" w:lineRule="auto"/>
        <w:ind w:firstLine="708"/>
        <w:jc w:val="both"/>
        <w:textAlignment w:val="baseline"/>
        <w:rPr>
          <w:rFonts w:ascii="Times New Roman" w:eastAsia="Times New Roman" w:hAnsi="Times New Roman" w:cs="Times New Roman"/>
          <w:sz w:val="24"/>
          <w:szCs w:val="24"/>
          <w:lang w:eastAsia="ru-RU"/>
        </w:rPr>
      </w:pPr>
    </w:p>
    <w:p w:rsidR="003879D3" w:rsidRPr="003879D3" w:rsidRDefault="003879D3" w:rsidP="003879D3">
      <w:pPr>
        <w:shd w:val="clear" w:color="auto" w:fill="FFFFFF"/>
        <w:spacing w:after="0" w:line="240" w:lineRule="auto"/>
        <w:ind w:firstLine="708"/>
        <w:jc w:val="both"/>
        <w:textAlignment w:val="baseline"/>
        <w:rPr>
          <w:rFonts w:ascii="Times New Roman" w:eastAsia="Times New Roman" w:hAnsi="Times New Roman" w:cs="Times New Roman"/>
          <w:sz w:val="24"/>
          <w:szCs w:val="24"/>
          <w:lang w:eastAsia="ru-RU"/>
        </w:rPr>
      </w:pPr>
      <w:r w:rsidRPr="003879D3">
        <w:rPr>
          <w:rFonts w:ascii="Times New Roman" w:eastAsia="Times New Roman" w:hAnsi="Times New Roman" w:cs="Times New Roman"/>
          <w:sz w:val="24"/>
          <w:szCs w:val="24"/>
          <w:lang w:eastAsia="ru-RU"/>
        </w:rPr>
        <w:t xml:space="preserve">1.Провести закладку </w:t>
      </w:r>
      <w:proofErr w:type="spellStart"/>
      <w:r w:rsidRPr="003879D3">
        <w:rPr>
          <w:rFonts w:ascii="Times New Roman" w:eastAsia="Times New Roman" w:hAnsi="Times New Roman" w:cs="Times New Roman"/>
          <w:sz w:val="24"/>
          <w:szCs w:val="24"/>
          <w:lang w:eastAsia="ru-RU"/>
        </w:rPr>
        <w:t>похозяйственных</w:t>
      </w:r>
      <w:proofErr w:type="spellEnd"/>
      <w:r w:rsidRPr="003879D3">
        <w:rPr>
          <w:rFonts w:ascii="Times New Roman" w:eastAsia="Times New Roman" w:hAnsi="Times New Roman" w:cs="Times New Roman"/>
          <w:sz w:val="24"/>
          <w:szCs w:val="24"/>
          <w:lang w:eastAsia="ru-RU"/>
        </w:rPr>
        <w:t xml:space="preserve"> книг по форме и порядку, утвержденному, приказом Министерства сельского хозяйства Российской Федерации от 27.09.2022 № 629 «Об утверждении формы и порядка ведения </w:t>
      </w:r>
      <w:proofErr w:type="spellStart"/>
      <w:r w:rsidRPr="003879D3">
        <w:rPr>
          <w:rFonts w:ascii="Times New Roman" w:eastAsia="Times New Roman" w:hAnsi="Times New Roman" w:cs="Times New Roman"/>
          <w:sz w:val="24"/>
          <w:szCs w:val="24"/>
          <w:lang w:eastAsia="ru-RU"/>
        </w:rPr>
        <w:t>похозяйственных</w:t>
      </w:r>
      <w:proofErr w:type="spellEnd"/>
      <w:r w:rsidRPr="003879D3">
        <w:rPr>
          <w:rFonts w:ascii="Times New Roman" w:eastAsia="Times New Roman" w:hAnsi="Times New Roman" w:cs="Times New Roman"/>
          <w:sz w:val="24"/>
          <w:szCs w:val="24"/>
          <w:lang w:eastAsia="ru-RU"/>
        </w:rPr>
        <w:t xml:space="preserve"> книг» сроком на пять лет 2024-2028 годы, </w:t>
      </w:r>
      <w:proofErr w:type="gramStart"/>
      <w:r w:rsidRPr="003879D3">
        <w:rPr>
          <w:rFonts w:ascii="Times New Roman" w:eastAsia="Times New Roman" w:hAnsi="Times New Roman" w:cs="Times New Roman"/>
          <w:sz w:val="24"/>
          <w:szCs w:val="24"/>
          <w:lang w:eastAsia="ru-RU"/>
        </w:rPr>
        <w:t>согласно приложения</w:t>
      </w:r>
      <w:proofErr w:type="gramEnd"/>
      <w:r w:rsidRPr="003879D3">
        <w:rPr>
          <w:rFonts w:ascii="Times New Roman" w:eastAsia="Times New Roman" w:hAnsi="Times New Roman" w:cs="Times New Roman"/>
          <w:sz w:val="24"/>
          <w:szCs w:val="24"/>
          <w:lang w:eastAsia="ru-RU"/>
        </w:rPr>
        <w:t>.</w:t>
      </w:r>
    </w:p>
    <w:p w:rsidR="003879D3" w:rsidRPr="003879D3" w:rsidRDefault="003879D3" w:rsidP="003879D3">
      <w:pPr>
        <w:shd w:val="clear" w:color="auto" w:fill="FFFFFF"/>
        <w:spacing w:after="0" w:line="240" w:lineRule="auto"/>
        <w:ind w:firstLine="708"/>
        <w:jc w:val="both"/>
        <w:textAlignment w:val="baseline"/>
        <w:rPr>
          <w:rFonts w:ascii="Times New Roman" w:eastAsia="Times New Roman" w:hAnsi="Times New Roman" w:cs="Times New Roman"/>
          <w:sz w:val="24"/>
          <w:szCs w:val="24"/>
          <w:lang w:eastAsia="ru-RU"/>
        </w:rPr>
      </w:pPr>
      <w:r w:rsidRPr="003879D3">
        <w:rPr>
          <w:rFonts w:ascii="Times New Roman" w:eastAsia="Times New Roman" w:hAnsi="Times New Roman" w:cs="Times New Roman"/>
          <w:sz w:val="24"/>
          <w:szCs w:val="24"/>
          <w:lang w:eastAsia="ru-RU"/>
        </w:rPr>
        <w:t>2. Сведения по учету личных подсобных хозяйств собираются ежегодно по состоянию на 1 января путем сплошного обхода и опроса членов хозяйств.</w:t>
      </w:r>
    </w:p>
    <w:p w:rsidR="003879D3" w:rsidRPr="003879D3" w:rsidRDefault="003879D3" w:rsidP="003879D3">
      <w:pPr>
        <w:shd w:val="clear" w:color="auto" w:fill="FFFFFF"/>
        <w:spacing w:after="0" w:line="240" w:lineRule="auto"/>
        <w:ind w:firstLine="708"/>
        <w:jc w:val="both"/>
        <w:textAlignment w:val="baseline"/>
        <w:rPr>
          <w:rFonts w:ascii="Times New Roman" w:eastAsia="Times New Roman" w:hAnsi="Times New Roman" w:cs="Times New Roman"/>
          <w:sz w:val="24"/>
          <w:szCs w:val="24"/>
          <w:lang w:eastAsia="ru-RU"/>
        </w:rPr>
      </w:pPr>
      <w:r w:rsidRPr="003879D3">
        <w:rPr>
          <w:rFonts w:ascii="Times New Roman" w:eastAsia="Times New Roman" w:hAnsi="Times New Roman" w:cs="Times New Roman"/>
          <w:sz w:val="24"/>
          <w:szCs w:val="24"/>
          <w:lang w:eastAsia="ru-RU"/>
        </w:rPr>
        <w:t xml:space="preserve">3. Ответственным за ведение </w:t>
      </w:r>
      <w:proofErr w:type="spellStart"/>
      <w:r w:rsidRPr="003879D3">
        <w:rPr>
          <w:rFonts w:ascii="Times New Roman" w:eastAsia="Times New Roman" w:hAnsi="Times New Roman" w:cs="Times New Roman"/>
          <w:sz w:val="24"/>
          <w:szCs w:val="24"/>
          <w:lang w:eastAsia="ru-RU"/>
        </w:rPr>
        <w:t>похозяйственных</w:t>
      </w:r>
      <w:proofErr w:type="spellEnd"/>
      <w:r w:rsidRPr="003879D3">
        <w:rPr>
          <w:rFonts w:ascii="Times New Roman" w:eastAsia="Times New Roman" w:hAnsi="Times New Roman" w:cs="Times New Roman"/>
          <w:sz w:val="24"/>
          <w:szCs w:val="24"/>
          <w:lang w:eastAsia="ru-RU"/>
        </w:rPr>
        <w:t xml:space="preserve"> книг в установленном порядке, за выдачу выписок из </w:t>
      </w:r>
      <w:proofErr w:type="spellStart"/>
      <w:r w:rsidRPr="003879D3">
        <w:rPr>
          <w:rFonts w:ascii="Times New Roman" w:eastAsia="Times New Roman" w:hAnsi="Times New Roman" w:cs="Times New Roman"/>
          <w:sz w:val="24"/>
          <w:szCs w:val="24"/>
          <w:lang w:eastAsia="ru-RU"/>
        </w:rPr>
        <w:t>похозяйственных</w:t>
      </w:r>
      <w:proofErr w:type="spellEnd"/>
      <w:r w:rsidRPr="003879D3">
        <w:rPr>
          <w:rFonts w:ascii="Times New Roman" w:eastAsia="Times New Roman" w:hAnsi="Times New Roman" w:cs="Times New Roman"/>
          <w:sz w:val="24"/>
          <w:szCs w:val="24"/>
          <w:lang w:eastAsia="ru-RU"/>
        </w:rPr>
        <w:t xml:space="preserve"> книг о наличии у гражданина прав на земельный участок назначить старшего инспектора администрации сельского поселения «</w:t>
      </w:r>
      <w:proofErr w:type="spellStart"/>
      <w:r w:rsidRPr="003879D3">
        <w:rPr>
          <w:rFonts w:ascii="Times New Roman" w:eastAsia="Times New Roman" w:hAnsi="Times New Roman" w:cs="Times New Roman"/>
          <w:sz w:val="24"/>
          <w:szCs w:val="24"/>
          <w:lang w:eastAsia="ru-RU"/>
        </w:rPr>
        <w:t>Подтыбок</w:t>
      </w:r>
      <w:proofErr w:type="spellEnd"/>
      <w:r w:rsidRPr="003879D3">
        <w:rPr>
          <w:rFonts w:ascii="Times New Roman" w:eastAsia="Times New Roman" w:hAnsi="Times New Roman" w:cs="Times New Roman"/>
          <w:sz w:val="24"/>
          <w:szCs w:val="24"/>
          <w:lang w:eastAsia="ru-RU"/>
        </w:rPr>
        <w:t xml:space="preserve">».  </w:t>
      </w:r>
    </w:p>
    <w:p w:rsidR="003879D3" w:rsidRPr="003879D3" w:rsidRDefault="003879D3" w:rsidP="003879D3">
      <w:pPr>
        <w:shd w:val="clear" w:color="auto" w:fill="FFFFFF"/>
        <w:spacing w:after="0" w:line="240" w:lineRule="auto"/>
        <w:ind w:firstLine="708"/>
        <w:jc w:val="both"/>
        <w:textAlignment w:val="baseline"/>
        <w:rPr>
          <w:rFonts w:ascii="Times New Roman" w:eastAsia="Times New Roman" w:hAnsi="Times New Roman" w:cs="Times New Roman"/>
          <w:sz w:val="24"/>
          <w:szCs w:val="24"/>
          <w:lang w:eastAsia="ru-RU"/>
        </w:rPr>
      </w:pPr>
      <w:r w:rsidRPr="003879D3">
        <w:rPr>
          <w:rFonts w:ascii="Times New Roman" w:eastAsia="Times New Roman" w:hAnsi="Times New Roman" w:cs="Times New Roman"/>
          <w:sz w:val="24"/>
          <w:szCs w:val="24"/>
          <w:lang w:eastAsia="ru-RU"/>
        </w:rPr>
        <w:t>4. Настоящее постановление разместить на официальном сайте муниципального образования  сельского поселения «</w:t>
      </w:r>
      <w:proofErr w:type="spellStart"/>
      <w:r w:rsidRPr="003879D3">
        <w:rPr>
          <w:rFonts w:ascii="Times New Roman" w:eastAsia="Times New Roman" w:hAnsi="Times New Roman" w:cs="Times New Roman"/>
          <w:sz w:val="24"/>
          <w:szCs w:val="24"/>
          <w:lang w:eastAsia="ru-RU"/>
        </w:rPr>
        <w:t>Подтыбок</w:t>
      </w:r>
      <w:proofErr w:type="spellEnd"/>
      <w:r w:rsidRPr="003879D3">
        <w:rPr>
          <w:rFonts w:ascii="Times New Roman" w:eastAsia="Times New Roman" w:hAnsi="Times New Roman" w:cs="Times New Roman"/>
          <w:sz w:val="24"/>
          <w:szCs w:val="24"/>
          <w:lang w:eastAsia="ru-RU"/>
        </w:rPr>
        <w:t>» в информационно-телекоммуникационной сети «Интернет» https://podtybok-r11.gosweb.gosuslugi.ru/.</w:t>
      </w:r>
    </w:p>
    <w:p w:rsidR="003879D3" w:rsidRPr="003879D3" w:rsidRDefault="003879D3" w:rsidP="003879D3">
      <w:pPr>
        <w:shd w:val="clear" w:color="auto" w:fill="FFFFFF"/>
        <w:spacing w:after="0" w:line="240" w:lineRule="auto"/>
        <w:ind w:firstLine="708"/>
        <w:jc w:val="both"/>
        <w:textAlignment w:val="baseline"/>
        <w:rPr>
          <w:rFonts w:ascii="Times New Roman" w:eastAsia="Times New Roman" w:hAnsi="Times New Roman" w:cs="Times New Roman"/>
          <w:sz w:val="24"/>
          <w:szCs w:val="24"/>
          <w:lang w:eastAsia="ru-RU"/>
        </w:rPr>
      </w:pPr>
      <w:r w:rsidRPr="003879D3">
        <w:rPr>
          <w:rFonts w:ascii="Times New Roman" w:eastAsia="Times New Roman" w:hAnsi="Times New Roman" w:cs="Times New Roman"/>
          <w:sz w:val="24"/>
          <w:szCs w:val="24"/>
          <w:lang w:eastAsia="ru-RU"/>
        </w:rPr>
        <w:t>5. Настоящее постановление вступает в силу после его официального опубликования.</w:t>
      </w:r>
    </w:p>
    <w:p w:rsidR="003879D3" w:rsidRPr="003879D3" w:rsidRDefault="003879D3" w:rsidP="003879D3">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3879D3">
        <w:rPr>
          <w:rFonts w:ascii="Times New Roman" w:eastAsia="Times New Roman" w:hAnsi="Times New Roman" w:cs="Times New Roman"/>
          <w:sz w:val="24"/>
          <w:szCs w:val="24"/>
          <w:lang w:eastAsia="ru-RU"/>
        </w:rPr>
        <w:tab/>
        <w:t xml:space="preserve">6. </w:t>
      </w:r>
      <w:proofErr w:type="gramStart"/>
      <w:r w:rsidRPr="003879D3">
        <w:rPr>
          <w:rFonts w:ascii="Times New Roman" w:eastAsia="Times New Roman" w:hAnsi="Times New Roman" w:cs="Times New Roman"/>
          <w:sz w:val="24"/>
          <w:szCs w:val="24"/>
          <w:lang w:eastAsia="ru-RU"/>
        </w:rPr>
        <w:t>Контроль за</w:t>
      </w:r>
      <w:proofErr w:type="gramEnd"/>
      <w:r w:rsidRPr="003879D3">
        <w:rPr>
          <w:rFonts w:ascii="Times New Roman" w:eastAsia="Times New Roman" w:hAnsi="Times New Roman" w:cs="Times New Roman"/>
          <w:sz w:val="24"/>
          <w:szCs w:val="24"/>
          <w:lang w:eastAsia="ru-RU"/>
        </w:rPr>
        <w:t xml:space="preserve"> исполнением настоящего постановления оставляю за собой.</w:t>
      </w:r>
    </w:p>
    <w:p w:rsidR="003879D3" w:rsidRPr="003879D3" w:rsidRDefault="003879D3" w:rsidP="003879D3">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p>
    <w:p w:rsidR="003879D3" w:rsidRPr="003879D3" w:rsidRDefault="003879D3" w:rsidP="003879D3">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p>
    <w:p w:rsidR="003879D3" w:rsidRPr="003879D3" w:rsidRDefault="003879D3" w:rsidP="003879D3">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p>
    <w:p w:rsidR="003879D3" w:rsidRPr="003879D3" w:rsidRDefault="003879D3" w:rsidP="003879D3">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p>
    <w:p w:rsidR="003879D3" w:rsidRDefault="003879D3" w:rsidP="003879D3">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3879D3">
        <w:rPr>
          <w:rFonts w:ascii="Times New Roman" w:eastAsia="Times New Roman" w:hAnsi="Times New Roman" w:cs="Times New Roman"/>
          <w:sz w:val="24"/>
          <w:szCs w:val="24"/>
          <w:lang w:eastAsia="ru-RU"/>
        </w:rPr>
        <w:t>Глава сельского поселения «</w:t>
      </w:r>
      <w:proofErr w:type="spellStart"/>
      <w:r w:rsidRPr="003879D3">
        <w:rPr>
          <w:rFonts w:ascii="Times New Roman" w:eastAsia="Times New Roman" w:hAnsi="Times New Roman" w:cs="Times New Roman"/>
          <w:sz w:val="24"/>
          <w:szCs w:val="24"/>
          <w:lang w:eastAsia="ru-RU"/>
        </w:rPr>
        <w:t>Подтыбок</w:t>
      </w:r>
      <w:proofErr w:type="spellEnd"/>
      <w:r w:rsidRPr="003879D3">
        <w:rPr>
          <w:rFonts w:ascii="Times New Roman" w:eastAsia="Times New Roman" w:hAnsi="Times New Roman" w:cs="Times New Roman"/>
          <w:sz w:val="24"/>
          <w:szCs w:val="24"/>
          <w:lang w:eastAsia="ru-RU"/>
        </w:rPr>
        <w:t>»                                        Е.И. Михайлова</w:t>
      </w:r>
    </w:p>
    <w:p w:rsidR="003879D3" w:rsidRDefault="003879D3" w:rsidP="003879D3">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p>
    <w:p w:rsidR="003879D3" w:rsidRDefault="003879D3" w:rsidP="003879D3">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p>
    <w:p w:rsidR="003879D3" w:rsidRPr="003879D3" w:rsidRDefault="003879D3" w:rsidP="003879D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4"/>
          <w:szCs w:val="24"/>
          <w:lang w:eastAsia="ru-RU"/>
        </w:rPr>
        <w:t xml:space="preserve">                                                                                   </w:t>
      </w:r>
      <w:r w:rsidRPr="003879D3">
        <w:rPr>
          <w:rFonts w:ascii="Times New Roman" w:eastAsia="Times New Roman" w:hAnsi="Times New Roman" w:cs="Times New Roman"/>
          <w:sz w:val="24"/>
          <w:szCs w:val="24"/>
          <w:lang w:eastAsia="ru-RU"/>
        </w:rPr>
        <w:t>Приложение к постановлению</w:t>
      </w:r>
    </w:p>
    <w:p w:rsidR="003879D3" w:rsidRPr="003879D3" w:rsidRDefault="003879D3" w:rsidP="003879D3">
      <w:pPr>
        <w:spacing w:after="0" w:line="240" w:lineRule="auto"/>
        <w:jc w:val="right"/>
        <w:rPr>
          <w:rFonts w:ascii="Times New Roman" w:eastAsia="Times New Roman" w:hAnsi="Times New Roman" w:cs="Times New Roman"/>
          <w:sz w:val="24"/>
          <w:szCs w:val="24"/>
          <w:lang w:eastAsia="ru-RU"/>
        </w:rPr>
      </w:pPr>
      <w:r w:rsidRPr="003879D3">
        <w:rPr>
          <w:rFonts w:ascii="Times New Roman" w:eastAsia="Times New Roman" w:hAnsi="Times New Roman" w:cs="Times New Roman"/>
          <w:sz w:val="24"/>
          <w:szCs w:val="24"/>
          <w:lang w:eastAsia="ru-RU"/>
        </w:rPr>
        <w:t>администрации сельского поселения «</w:t>
      </w:r>
      <w:proofErr w:type="spellStart"/>
      <w:r w:rsidRPr="003879D3">
        <w:rPr>
          <w:rFonts w:ascii="Times New Roman" w:eastAsia="Times New Roman" w:hAnsi="Times New Roman" w:cs="Times New Roman"/>
          <w:sz w:val="24"/>
          <w:szCs w:val="24"/>
          <w:lang w:eastAsia="ru-RU"/>
        </w:rPr>
        <w:t>Подтыбок</w:t>
      </w:r>
      <w:proofErr w:type="spellEnd"/>
      <w:r w:rsidRPr="003879D3">
        <w:rPr>
          <w:rFonts w:ascii="Times New Roman" w:eastAsia="Times New Roman" w:hAnsi="Times New Roman" w:cs="Times New Roman"/>
          <w:sz w:val="24"/>
          <w:szCs w:val="24"/>
          <w:lang w:eastAsia="ru-RU"/>
        </w:rPr>
        <w:t>»</w:t>
      </w:r>
    </w:p>
    <w:p w:rsidR="003879D3" w:rsidRPr="003879D3" w:rsidRDefault="003879D3" w:rsidP="003879D3">
      <w:pPr>
        <w:spacing w:after="0" w:line="240" w:lineRule="auto"/>
        <w:jc w:val="right"/>
        <w:rPr>
          <w:rFonts w:ascii="Times New Roman" w:eastAsia="Times New Roman" w:hAnsi="Times New Roman" w:cs="Times New Roman"/>
          <w:sz w:val="24"/>
          <w:szCs w:val="24"/>
          <w:lang w:eastAsia="ru-RU"/>
        </w:rPr>
      </w:pPr>
      <w:r w:rsidRPr="003879D3">
        <w:rPr>
          <w:rFonts w:ascii="Times New Roman" w:eastAsia="Times New Roman" w:hAnsi="Times New Roman" w:cs="Times New Roman"/>
          <w:sz w:val="24"/>
          <w:szCs w:val="24"/>
          <w:lang w:eastAsia="ru-RU"/>
        </w:rPr>
        <w:t>от 19 января 2024 года № 03</w:t>
      </w:r>
    </w:p>
    <w:p w:rsidR="003879D3" w:rsidRPr="003879D3" w:rsidRDefault="003879D3" w:rsidP="003879D3">
      <w:pPr>
        <w:spacing w:after="0" w:line="240" w:lineRule="auto"/>
        <w:jc w:val="right"/>
        <w:rPr>
          <w:rFonts w:ascii="Times New Roman" w:eastAsia="Times New Roman" w:hAnsi="Times New Roman" w:cs="Times New Roman"/>
          <w:sz w:val="24"/>
          <w:szCs w:val="24"/>
          <w:lang w:eastAsia="ru-RU"/>
        </w:rPr>
      </w:pPr>
    </w:p>
    <w:p w:rsidR="003879D3" w:rsidRPr="003879D3" w:rsidRDefault="003879D3" w:rsidP="003879D3">
      <w:pPr>
        <w:spacing w:after="0" w:line="240" w:lineRule="auto"/>
        <w:jc w:val="right"/>
        <w:rPr>
          <w:rFonts w:ascii="Times New Roman" w:eastAsia="Times New Roman" w:hAnsi="Times New Roman" w:cs="Times New Roman"/>
          <w:sz w:val="24"/>
          <w:szCs w:val="24"/>
          <w:lang w:eastAsia="ru-RU"/>
        </w:rPr>
      </w:pPr>
    </w:p>
    <w:p w:rsidR="003879D3" w:rsidRPr="003879D3" w:rsidRDefault="003879D3" w:rsidP="003879D3">
      <w:pPr>
        <w:spacing w:after="0" w:line="240" w:lineRule="auto"/>
        <w:jc w:val="both"/>
        <w:rPr>
          <w:rFonts w:ascii="Times New Roman" w:eastAsia="Calibri" w:hAnsi="Times New Roman" w:cs="Times New Roman"/>
          <w:sz w:val="24"/>
          <w:szCs w:val="24"/>
        </w:rPr>
      </w:pPr>
    </w:p>
    <w:tbl>
      <w:tblPr>
        <w:tblW w:w="9528" w:type="dxa"/>
        <w:tblLayout w:type="fixed"/>
        <w:tblCellMar>
          <w:left w:w="30" w:type="dxa"/>
          <w:right w:w="30" w:type="dxa"/>
        </w:tblCellMar>
        <w:tblLook w:val="0000" w:firstRow="0" w:lastRow="0" w:firstColumn="0" w:lastColumn="0" w:noHBand="0" w:noVBand="0"/>
      </w:tblPr>
      <w:tblGrid>
        <w:gridCol w:w="1023"/>
        <w:gridCol w:w="3827"/>
        <w:gridCol w:w="4678"/>
      </w:tblGrid>
      <w:tr w:rsidR="003879D3" w:rsidRPr="003879D3" w:rsidTr="00745386">
        <w:trPr>
          <w:trHeight w:val="524"/>
        </w:trPr>
        <w:tc>
          <w:tcPr>
            <w:tcW w:w="1023" w:type="dxa"/>
            <w:tcBorders>
              <w:top w:val="single" w:sz="6" w:space="0" w:color="auto"/>
              <w:left w:val="single" w:sz="6" w:space="0" w:color="auto"/>
              <w:bottom w:val="single" w:sz="6" w:space="0" w:color="auto"/>
              <w:right w:val="single" w:sz="6" w:space="0" w:color="auto"/>
            </w:tcBorders>
          </w:tcPr>
          <w:p w:rsidR="003879D3" w:rsidRPr="003879D3" w:rsidRDefault="003879D3" w:rsidP="00745386">
            <w:pPr>
              <w:autoSpaceDE w:val="0"/>
              <w:autoSpaceDN w:val="0"/>
              <w:adjustRightInd w:val="0"/>
              <w:spacing w:after="0" w:line="240" w:lineRule="auto"/>
              <w:jc w:val="center"/>
              <w:rPr>
                <w:rFonts w:ascii="Times New Roman" w:eastAsia="Calibri" w:hAnsi="Times New Roman" w:cs="Times New Roman"/>
                <w:color w:val="000000"/>
                <w:sz w:val="24"/>
                <w:szCs w:val="24"/>
              </w:rPr>
            </w:pPr>
            <w:r w:rsidRPr="003879D3">
              <w:rPr>
                <w:rFonts w:ascii="Times New Roman" w:eastAsia="Calibri" w:hAnsi="Times New Roman" w:cs="Times New Roman"/>
                <w:color w:val="000000"/>
                <w:sz w:val="24"/>
                <w:szCs w:val="24"/>
              </w:rPr>
              <w:t>№ п\</w:t>
            </w:r>
            <w:proofErr w:type="gramStart"/>
            <w:r w:rsidRPr="003879D3">
              <w:rPr>
                <w:rFonts w:ascii="Times New Roman" w:eastAsia="Calibri" w:hAnsi="Times New Roman" w:cs="Times New Roman"/>
                <w:color w:val="000000"/>
                <w:sz w:val="24"/>
                <w:szCs w:val="24"/>
              </w:rPr>
              <w:t>п</w:t>
            </w:r>
            <w:proofErr w:type="gramEnd"/>
          </w:p>
        </w:tc>
        <w:tc>
          <w:tcPr>
            <w:tcW w:w="3827" w:type="dxa"/>
            <w:tcBorders>
              <w:top w:val="single" w:sz="6" w:space="0" w:color="auto"/>
              <w:left w:val="nil"/>
              <w:bottom w:val="nil"/>
              <w:right w:val="single" w:sz="6" w:space="0" w:color="auto"/>
            </w:tcBorders>
          </w:tcPr>
          <w:p w:rsidR="003879D3" w:rsidRPr="003879D3" w:rsidRDefault="003879D3" w:rsidP="00745386">
            <w:pPr>
              <w:autoSpaceDE w:val="0"/>
              <w:autoSpaceDN w:val="0"/>
              <w:adjustRightInd w:val="0"/>
              <w:spacing w:after="0" w:line="240" w:lineRule="auto"/>
              <w:jc w:val="center"/>
              <w:rPr>
                <w:rFonts w:ascii="Times New Roman" w:eastAsia="Calibri" w:hAnsi="Times New Roman" w:cs="Times New Roman"/>
                <w:color w:val="000000"/>
                <w:sz w:val="24"/>
                <w:szCs w:val="24"/>
              </w:rPr>
            </w:pPr>
            <w:r w:rsidRPr="003879D3">
              <w:rPr>
                <w:rFonts w:ascii="Times New Roman" w:eastAsia="Calibri" w:hAnsi="Times New Roman" w:cs="Times New Roman"/>
                <w:color w:val="000000"/>
                <w:sz w:val="24"/>
                <w:szCs w:val="24"/>
              </w:rPr>
              <w:t xml:space="preserve">Наименование </w:t>
            </w:r>
          </w:p>
          <w:p w:rsidR="003879D3" w:rsidRPr="003879D3" w:rsidRDefault="003879D3" w:rsidP="00745386">
            <w:pPr>
              <w:autoSpaceDE w:val="0"/>
              <w:autoSpaceDN w:val="0"/>
              <w:adjustRightInd w:val="0"/>
              <w:spacing w:after="0" w:line="240" w:lineRule="auto"/>
              <w:jc w:val="center"/>
              <w:rPr>
                <w:rFonts w:ascii="Times New Roman" w:eastAsia="Calibri" w:hAnsi="Times New Roman" w:cs="Times New Roman"/>
                <w:color w:val="000000"/>
                <w:sz w:val="24"/>
                <w:szCs w:val="24"/>
              </w:rPr>
            </w:pPr>
            <w:r w:rsidRPr="003879D3">
              <w:rPr>
                <w:rFonts w:ascii="Times New Roman" w:eastAsia="Calibri" w:hAnsi="Times New Roman" w:cs="Times New Roman"/>
                <w:color w:val="000000"/>
                <w:sz w:val="24"/>
                <w:szCs w:val="24"/>
              </w:rPr>
              <w:t>населенного пункта</w:t>
            </w:r>
          </w:p>
        </w:tc>
        <w:tc>
          <w:tcPr>
            <w:tcW w:w="4678" w:type="dxa"/>
            <w:tcBorders>
              <w:top w:val="single" w:sz="6" w:space="0" w:color="auto"/>
              <w:left w:val="single" w:sz="6" w:space="0" w:color="auto"/>
              <w:bottom w:val="single" w:sz="6" w:space="0" w:color="auto"/>
              <w:right w:val="single" w:sz="6" w:space="0" w:color="auto"/>
            </w:tcBorders>
          </w:tcPr>
          <w:p w:rsidR="003879D3" w:rsidRPr="003879D3" w:rsidRDefault="003879D3" w:rsidP="00745386">
            <w:pPr>
              <w:autoSpaceDE w:val="0"/>
              <w:autoSpaceDN w:val="0"/>
              <w:adjustRightInd w:val="0"/>
              <w:spacing w:after="0" w:line="240" w:lineRule="auto"/>
              <w:jc w:val="center"/>
              <w:rPr>
                <w:rFonts w:ascii="Times New Roman" w:eastAsia="Calibri" w:hAnsi="Times New Roman" w:cs="Times New Roman"/>
                <w:color w:val="000000"/>
                <w:sz w:val="24"/>
                <w:szCs w:val="24"/>
              </w:rPr>
            </w:pPr>
            <w:r w:rsidRPr="003879D3">
              <w:rPr>
                <w:rFonts w:ascii="Times New Roman" w:eastAsia="Calibri" w:hAnsi="Times New Roman" w:cs="Times New Roman"/>
                <w:color w:val="000000"/>
                <w:sz w:val="24"/>
                <w:szCs w:val="24"/>
              </w:rPr>
              <w:t xml:space="preserve">Номер </w:t>
            </w:r>
            <w:proofErr w:type="gramStart"/>
            <w:r w:rsidRPr="003879D3">
              <w:rPr>
                <w:rFonts w:ascii="Times New Roman" w:eastAsia="Calibri" w:hAnsi="Times New Roman" w:cs="Times New Roman"/>
                <w:color w:val="000000"/>
                <w:sz w:val="24"/>
                <w:szCs w:val="24"/>
              </w:rPr>
              <w:t>электронной</w:t>
            </w:r>
            <w:proofErr w:type="gramEnd"/>
            <w:r w:rsidRPr="003879D3">
              <w:rPr>
                <w:rFonts w:ascii="Times New Roman" w:eastAsia="Calibri" w:hAnsi="Times New Roman" w:cs="Times New Roman"/>
                <w:color w:val="000000"/>
                <w:sz w:val="24"/>
                <w:szCs w:val="24"/>
              </w:rPr>
              <w:t xml:space="preserve"> </w:t>
            </w:r>
          </w:p>
          <w:p w:rsidR="003879D3" w:rsidRPr="003879D3" w:rsidRDefault="003879D3" w:rsidP="00745386">
            <w:pPr>
              <w:autoSpaceDE w:val="0"/>
              <w:autoSpaceDN w:val="0"/>
              <w:adjustRightInd w:val="0"/>
              <w:spacing w:after="0" w:line="240" w:lineRule="auto"/>
              <w:jc w:val="center"/>
              <w:rPr>
                <w:rFonts w:ascii="Times New Roman" w:eastAsia="Calibri" w:hAnsi="Times New Roman" w:cs="Times New Roman"/>
                <w:color w:val="000000"/>
                <w:sz w:val="24"/>
                <w:szCs w:val="24"/>
              </w:rPr>
            </w:pPr>
            <w:proofErr w:type="spellStart"/>
            <w:r w:rsidRPr="003879D3">
              <w:rPr>
                <w:rFonts w:ascii="Times New Roman" w:eastAsia="Calibri" w:hAnsi="Times New Roman" w:cs="Times New Roman"/>
                <w:color w:val="000000"/>
                <w:sz w:val="24"/>
                <w:szCs w:val="24"/>
              </w:rPr>
              <w:t>похозяйственной</w:t>
            </w:r>
            <w:proofErr w:type="spellEnd"/>
            <w:r w:rsidRPr="003879D3">
              <w:rPr>
                <w:rFonts w:ascii="Times New Roman" w:eastAsia="Calibri" w:hAnsi="Times New Roman" w:cs="Times New Roman"/>
                <w:color w:val="000000"/>
                <w:sz w:val="24"/>
                <w:szCs w:val="24"/>
              </w:rPr>
              <w:t xml:space="preserve"> книги</w:t>
            </w:r>
          </w:p>
        </w:tc>
      </w:tr>
      <w:tr w:rsidR="003879D3" w:rsidRPr="003879D3" w:rsidTr="00745386">
        <w:trPr>
          <w:trHeight w:val="911"/>
        </w:trPr>
        <w:tc>
          <w:tcPr>
            <w:tcW w:w="1023" w:type="dxa"/>
            <w:tcBorders>
              <w:top w:val="single" w:sz="6" w:space="0" w:color="auto"/>
              <w:left w:val="single" w:sz="6" w:space="0" w:color="auto"/>
              <w:bottom w:val="single" w:sz="6" w:space="0" w:color="auto"/>
              <w:right w:val="single" w:sz="6" w:space="0" w:color="auto"/>
            </w:tcBorders>
          </w:tcPr>
          <w:p w:rsidR="003879D3" w:rsidRPr="003879D3" w:rsidRDefault="003879D3" w:rsidP="00745386">
            <w:pPr>
              <w:autoSpaceDE w:val="0"/>
              <w:autoSpaceDN w:val="0"/>
              <w:adjustRightInd w:val="0"/>
              <w:spacing w:after="0" w:line="240" w:lineRule="auto"/>
              <w:rPr>
                <w:rFonts w:ascii="Times New Roman" w:eastAsia="Calibri" w:hAnsi="Times New Roman" w:cs="Times New Roman"/>
                <w:color w:val="000000"/>
                <w:sz w:val="24"/>
                <w:szCs w:val="24"/>
              </w:rPr>
            </w:pPr>
            <w:r w:rsidRPr="003879D3">
              <w:rPr>
                <w:rFonts w:ascii="Times New Roman" w:eastAsia="Calibri" w:hAnsi="Times New Roman" w:cs="Times New Roman"/>
                <w:color w:val="000000"/>
                <w:sz w:val="24"/>
                <w:szCs w:val="24"/>
              </w:rPr>
              <w:t>1</w:t>
            </w:r>
          </w:p>
        </w:tc>
        <w:tc>
          <w:tcPr>
            <w:tcW w:w="3827" w:type="dxa"/>
            <w:tcBorders>
              <w:top w:val="single" w:sz="6" w:space="0" w:color="auto"/>
              <w:left w:val="nil"/>
              <w:bottom w:val="single" w:sz="6" w:space="0" w:color="auto"/>
              <w:right w:val="single" w:sz="6" w:space="0" w:color="auto"/>
            </w:tcBorders>
          </w:tcPr>
          <w:p w:rsidR="003879D3" w:rsidRPr="003879D3" w:rsidRDefault="003879D3" w:rsidP="00745386">
            <w:pPr>
              <w:autoSpaceDE w:val="0"/>
              <w:autoSpaceDN w:val="0"/>
              <w:adjustRightInd w:val="0"/>
              <w:spacing w:after="0" w:line="240" w:lineRule="auto"/>
              <w:rPr>
                <w:rFonts w:ascii="Times New Roman" w:eastAsia="Calibri" w:hAnsi="Times New Roman" w:cs="Times New Roman"/>
                <w:color w:val="000000"/>
                <w:sz w:val="24"/>
                <w:szCs w:val="24"/>
              </w:rPr>
            </w:pPr>
            <w:r w:rsidRPr="003879D3">
              <w:rPr>
                <w:rFonts w:ascii="Times New Roman" w:eastAsia="Calibri" w:hAnsi="Times New Roman" w:cs="Times New Roman"/>
                <w:color w:val="000000"/>
                <w:sz w:val="24"/>
                <w:szCs w:val="24"/>
              </w:rPr>
              <w:t xml:space="preserve">п. </w:t>
            </w:r>
            <w:proofErr w:type="spellStart"/>
            <w:r w:rsidRPr="003879D3">
              <w:rPr>
                <w:rFonts w:ascii="Times New Roman" w:eastAsia="Calibri" w:hAnsi="Times New Roman" w:cs="Times New Roman"/>
                <w:color w:val="000000"/>
                <w:sz w:val="24"/>
                <w:szCs w:val="24"/>
              </w:rPr>
              <w:t>Подтыбок</w:t>
            </w:r>
            <w:proofErr w:type="spellEnd"/>
          </w:p>
        </w:tc>
        <w:tc>
          <w:tcPr>
            <w:tcW w:w="4678" w:type="dxa"/>
            <w:tcBorders>
              <w:top w:val="single" w:sz="6" w:space="0" w:color="auto"/>
              <w:left w:val="single" w:sz="6" w:space="0" w:color="auto"/>
              <w:bottom w:val="single" w:sz="6" w:space="0" w:color="auto"/>
              <w:right w:val="single" w:sz="6" w:space="0" w:color="auto"/>
            </w:tcBorders>
          </w:tcPr>
          <w:p w:rsidR="003879D3" w:rsidRPr="003879D3" w:rsidRDefault="003879D3" w:rsidP="00745386">
            <w:pPr>
              <w:autoSpaceDE w:val="0"/>
              <w:autoSpaceDN w:val="0"/>
              <w:adjustRightInd w:val="0"/>
              <w:spacing w:after="0" w:line="240" w:lineRule="auto"/>
              <w:jc w:val="center"/>
              <w:rPr>
                <w:rFonts w:ascii="Times New Roman" w:eastAsia="Calibri" w:hAnsi="Times New Roman" w:cs="Times New Roman"/>
                <w:sz w:val="24"/>
                <w:szCs w:val="24"/>
              </w:rPr>
            </w:pPr>
            <w:r w:rsidRPr="003879D3">
              <w:rPr>
                <w:rFonts w:ascii="Times New Roman" w:eastAsia="Calibri" w:hAnsi="Times New Roman" w:cs="Times New Roman"/>
                <w:sz w:val="24"/>
                <w:szCs w:val="24"/>
              </w:rPr>
              <w:t>29643</w:t>
            </w:r>
          </w:p>
        </w:tc>
      </w:tr>
    </w:tbl>
    <w:p w:rsidR="003879D3" w:rsidRDefault="003879D3" w:rsidP="003879D3">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p>
    <w:p w:rsidR="003879D3" w:rsidRDefault="003879D3" w:rsidP="003879D3">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p>
    <w:p w:rsidR="003879D3" w:rsidRDefault="003879D3" w:rsidP="003879D3">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p>
    <w:p w:rsidR="003879D3" w:rsidRDefault="003879D3" w:rsidP="003879D3">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p>
    <w:p w:rsidR="003879D3" w:rsidRDefault="003879D3" w:rsidP="003879D3">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p>
    <w:p w:rsidR="003879D3" w:rsidRDefault="003879D3" w:rsidP="003879D3">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Постановление от 22 января 2024 года № 04</w:t>
      </w:r>
    </w:p>
    <w:p w:rsidR="003879D3" w:rsidRDefault="003879D3" w:rsidP="003879D3">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p>
    <w:p w:rsidR="003879D3" w:rsidRDefault="003879D3" w:rsidP="003879D3">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p>
    <w:p w:rsidR="003879D3" w:rsidRPr="003879D3" w:rsidRDefault="003879D3" w:rsidP="003879D3">
      <w:pPr>
        <w:keepNext/>
        <w:spacing w:after="0" w:line="240" w:lineRule="auto"/>
        <w:jc w:val="center"/>
        <w:outlineLvl w:val="0"/>
        <w:rPr>
          <w:rFonts w:ascii="Times New Roman" w:eastAsia="Times New Roman" w:hAnsi="Times New Roman" w:cs="Times New Roman"/>
          <w:b/>
          <w:sz w:val="24"/>
          <w:szCs w:val="24"/>
          <w:lang w:eastAsia="ru-RU"/>
        </w:rPr>
      </w:pPr>
      <w:r w:rsidRPr="003879D3">
        <w:rPr>
          <w:rFonts w:ascii="Times New Roman" w:eastAsia="Times New Roman" w:hAnsi="Times New Roman" w:cs="Times New Roman"/>
          <w:b/>
          <w:sz w:val="24"/>
          <w:szCs w:val="24"/>
          <w:lang w:eastAsia="ru-RU"/>
        </w:rPr>
        <w:t>Об утверждении Программы развития территории сельского поселения «</w:t>
      </w:r>
      <w:proofErr w:type="spellStart"/>
      <w:r w:rsidRPr="003879D3">
        <w:rPr>
          <w:rFonts w:ascii="Times New Roman" w:eastAsia="Times New Roman" w:hAnsi="Times New Roman" w:cs="Times New Roman"/>
          <w:b/>
          <w:sz w:val="24"/>
          <w:szCs w:val="24"/>
          <w:lang w:eastAsia="ru-RU"/>
        </w:rPr>
        <w:t>Подтыбок</w:t>
      </w:r>
      <w:proofErr w:type="spellEnd"/>
      <w:r w:rsidRPr="003879D3">
        <w:rPr>
          <w:rFonts w:ascii="Times New Roman" w:eastAsia="Times New Roman" w:hAnsi="Times New Roman" w:cs="Times New Roman"/>
          <w:b/>
          <w:sz w:val="24"/>
          <w:szCs w:val="24"/>
          <w:lang w:eastAsia="ru-RU"/>
        </w:rPr>
        <w:t xml:space="preserve">» в части мероприятий по обеспечению пожарной безопасности на 2024-2025 годы </w:t>
      </w:r>
    </w:p>
    <w:p w:rsidR="003879D3" w:rsidRPr="003879D3" w:rsidRDefault="003879D3" w:rsidP="003879D3">
      <w:pPr>
        <w:spacing w:after="0" w:line="240" w:lineRule="auto"/>
        <w:rPr>
          <w:rFonts w:ascii="Times New Roman" w:eastAsia="Times New Roman" w:hAnsi="Times New Roman" w:cs="Times New Roman"/>
          <w:sz w:val="20"/>
          <w:szCs w:val="20"/>
          <w:lang w:eastAsia="ru-RU"/>
        </w:rPr>
      </w:pPr>
    </w:p>
    <w:p w:rsidR="003879D3" w:rsidRPr="003879D3" w:rsidRDefault="003879D3" w:rsidP="003879D3">
      <w:pPr>
        <w:spacing w:after="0" w:line="240" w:lineRule="auto"/>
        <w:rPr>
          <w:rFonts w:ascii="Times New Roman" w:eastAsia="Times New Roman" w:hAnsi="Times New Roman" w:cs="Times New Roman"/>
          <w:sz w:val="24"/>
          <w:szCs w:val="24"/>
          <w:lang w:eastAsia="ru-RU"/>
        </w:rPr>
      </w:pPr>
    </w:p>
    <w:p w:rsidR="003879D3" w:rsidRPr="003879D3" w:rsidRDefault="003879D3" w:rsidP="003879D3">
      <w:pPr>
        <w:spacing w:after="0" w:line="240" w:lineRule="auto"/>
        <w:rPr>
          <w:rFonts w:ascii="Times New Roman" w:eastAsia="Times New Roman" w:hAnsi="Times New Roman" w:cs="Times New Roman"/>
          <w:sz w:val="24"/>
          <w:szCs w:val="24"/>
          <w:lang w:eastAsia="ru-RU"/>
        </w:rPr>
      </w:pPr>
    </w:p>
    <w:p w:rsidR="003879D3" w:rsidRPr="003879D3" w:rsidRDefault="003879D3" w:rsidP="003879D3">
      <w:pPr>
        <w:spacing w:after="0" w:line="240" w:lineRule="auto"/>
        <w:ind w:right="535"/>
        <w:jc w:val="both"/>
        <w:rPr>
          <w:rFonts w:ascii="Times New Roman" w:eastAsia="Times New Roman" w:hAnsi="Times New Roman" w:cs="Times New Roman"/>
          <w:sz w:val="24"/>
          <w:szCs w:val="24"/>
          <w:lang w:eastAsia="ru-RU"/>
        </w:rPr>
      </w:pPr>
      <w:r w:rsidRPr="003879D3">
        <w:rPr>
          <w:rFonts w:ascii="Times New Roman" w:eastAsia="Times New Roman" w:hAnsi="Times New Roman" w:cs="Times New Roman"/>
          <w:sz w:val="24"/>
          <w:szCs w:val="24"/>
          <w:lang w:eastAsia="ru-RU"/>
        </w:rPr>
        <w:t xml:space="preserve">   Руководствуясь   Федеральными    законами от 06 октября 2003 года № 131- ФЗ «Об общих принципах организации местного самоуправления в Российской Федерации», Уставом муниципального образования сельского поселения «</w:t>
      </w:r>
      <w:proofErr w:type="spellStart"/>
      <w:r w:rsidRPr="003879D3">
        <w:rPr>
          <w:rFonts w:ascii="Times New Roman" w:eastAsia="Times New Roman" w:hAnsi="Times New Roman" w:cs="Times New Roman"/>
          <w:sz w:val="24"/>
          <w:szCs w:val="24"/>
          <w:lang w:eastAsia="ru-RU"/>
        </w:rPr>
        <w:t>Подтыбок</w:t>
      </w:r>
      <w:proofErr w:type="spellEnd"/>
      <w:r w:rsidRPr="003879D3">
        <w:rPr>
          <w:rFonts w:ascii="Times New Roman" w:eastAsia="Times New Roman" w:hAnsi="Times New Roman" w:cs="Times New Roman"/>
          <w:sz w:val="24"/>
          <w:szCs w:val="24"/>
          <w:lang w:eastAsia="ru-RU"/>
        </w:rPr>
        <w:t>», и в целях обеспечения противопожарной безопасности на территории сельского поселения «</w:t>
      </w:r>
      <w:proofErr w:type="spellStart"/>
      <w:r w:rsidRPr="003879D3">
        <w:rPr>
          <w:rFonts w:ascii="Times New Roman" w:eastAsia="Times New Roman" w:hAnsi="Times New Roman" w:cs="Times New Roman"/>
          <w:sz w:val="24"/>
          <w:szCs w:val="24"/>
          <w:lang w:eastAsia="ru-RU"/>
        </w:rPr>
        <w:t>Подтыбок</w:t>
      </w:r>
      <w:proofErr w:type="spellEnd"/>
      <w:r w:rsidRPr="003879D3">
        <w:rPr>
          <w:rFonts w:ascii="Times New Roman" w:eastAsia="Times New Roman" w:hAnsi="Times New Roman" w:cs="Times New Roman"/>
          <w:sz w:val="24"/>
          <w:szCs w:val="24"/>
          <w:lang w:eastAsia="ru-RU"/>
        </w:rPr>
        <w:t>»,</w:t>
      </w:r>
    </w:p>
    <w:p w:rsidR="003879D3" w:rsidRPr="003879D3" w:rsidRDefault="003879D3" w:rsidP="003879D3">
      <w:pPr>
        <w:spacing w:after="0" w:line="240" w:lineRule="auto"/>
        <w:ind w:right="535"/>
        <w:jc w:val="both"/>
        <w:rPr>
          <w:rFonts w:ascii="Times New Roman" w:eastAsia="Times New Roman" w:hAnsi="Times New Roman" w:cs="Times New Roman"/>
          <w:sz w:val="24"/>
          <w:szCs w:val="24"/>
          <w:lang w:eastAsia="ru-RU"/>
        </w:rPr>
      </w:pPr>
    </w:p>
    <w:p w:rsidR="003879D3" w:rsidRPr="003879D3" w:rsidRDefault="003879D3" w:rsidP="003879D3">
      <w:pPr>
        <w:spacing w:after="0" w:line="240" w:lineRule="auto"/>
        <w:ind w:right="535"/>
        <w:jc w:val="both"/>
        <w:rPr>
          <w:rFonts w:ascii="Times New Roman" w:eastAsia="Times New Roman" w:hAnsi="Times New Roman" w:cs="Times New Roman"/>
          <w:b/>
          <w:sz w:val="24"/>
          <w:szCs w:val="24"/>
          <w:lang w:eastAsia="ru-RU"/>
        </w:rPr>
      </w:pPr>
      <w:r w:rsidRPr="003879D3">
        <w:rPr>
          <w:rFonts w:ascii="Times New Roman" w:eastAsia="Times New Roman" w:hAnsi="Times New Roman" w:cs="Times New Roman"/>
          <w:sz w:val="24"/>
          <w:szCs w:val="24"/>
          <w:lang w:eastAsia="ru-RU"/>
        </w:rPr>
        <w:t xml:space="preserve"> </w:t>
      </w:r>
      <w:proofErr w:type="gramStart"/>
      <w:r w:rsidRPr="003879D3">
        <w:rPr>
          <w:rFonts w:ascii="Times New Roman" w:eastAsia="Times New Roman" w:hAnsi="Times New Roman" w:cs="Times New Roman"/>
          <w:b/>
          <w:sz w:val="24"/>
          <w:szCs w:val="24"/>
          <w:lang w:eastAsia="ru-RU"/>
        </w:rPr>
        <w:t>П</w:t>
      </w:r>
      <w:proofErr w:type="gramEnd"/>
      <w:r w:rsidRPr="003879D3">
        <w:rPr>
          <w:rFonts w:ascii="Times New Roman" w:eastAsia="Times New Roman" w:hAnsi="Times New Roman" w:cs="Times New Roman"/>
          <w:b/>
          <w:sz w:val="24"/>
          <w:szCs w:val="24"/>
          <w:lang w:eastAsia="ru-RU"/>
        </w:rPr>
        <w:t xml:space="preserve"> О С Т А Н О В Л Я Ю:</w:t>
      </w:r>
    </w:p>
    <w:p w:rsidR="003879D3" w:rsidRPr="003879D3" w:rsidRDefault="003879D3" w:rsidP="003879D3">
      <w:pPr>
        <w:spacing w:after="0" w:line="240" w:lineRule="auto"/>
        <w:rPr>
          <w:rFonts w:ascii="Times New Roman" w:eastAsia="Times New Roman" w:hAnsi="Times New Roman" w:cs="Times New Roman"/>
          <w:b/>
          <w:sz w:val="24"/>
          <w:szCs w:val="24"/>
          <w:lang w:eastAsia="ru-RU"/>
        </w:rPr>
      </w:pPr>
    </w:p>
    <w:p w:rsidR="003879D3" w:rsidRPr="003879D3" w:rsidRDefault="003879D3" w:rsidP="003879D3">
      <w:pPr>
        <w:spacing w:after="0" w:line="240" w:lineRule="auto"/>
        <w:ind w:right="535"/>
        <w:jc w:val="center"/>
        <w:rPr>
          <w:rFonts w:ascii="Times New Roman" w:eastAsia="Times New Roman" w:hAnsi="Times New Roman" w:cs="Times New Roman"/>
          <w:b/>
          <w:sz w:val="24"/>
          <w:szCs w:val="24"/>
          <w:lang w:eastAsia="ru-RU"/>
        </w:rPr>
      </w:pPr>
    </w:p>
    <w:p w:rsidR="003879D3" w:rsidRPr="003879D3" w:rsidRDefault="003879D3" w:rsidP="003879D3">
      <w:pPr>
        <w:spacing w:after="0" w:line="240" w:lineRule="auto"/>
        <w:ind w:right="535" w:firstLine="360"/>
        <w:jc w:val="both"/>
        <w:rPr>
          <w:rFonts w:ascii="Times New Roman" w:eastAsia="Times New Roman" w:hAnsi="Times New Roman" w:cs="Times New Roman"/>
          <w:sz w:val="24"/>
          <w:szCs w:val="24"/>
          <w:lang w:eastAsia="ru-RU"/>
        </w:rPr>
      </w:pPr>
      <w:r w:rsidRPr="003879D3">
        <w:rPr>
          <w:rFonts w:ascii="Times New Roman" w:eastAsia="Times New Roman" w:hAnsi="Times New Roman" w:cs="Times New Roman"/>
          <w:sz w:val="24"/>
          <w:szCs w:val="24"/>
          <w:lang w:eastAsia="ru-RU"/>
        </w:rPr>
        <w:t xml:space="preserve">   1. Утвердить Программу развития территории сельского поселения «</w:t>
      </w:r>
      <w:proofErr w:type="spellStart"/>
      <w:r w:rsidRPr="003879D3">
        <w:rPr>
          <w:rFonts w:ascii="Times New Roman" w:eastAsia="Times New Roman" w:hAnsi="Times New Roman" w:cs="Times New Roman"/>
          <w:sz w:val="24"/>
          <w:szCs w:val="24"/>
          <w:lang w:eastAsia="ru-RU"/>
        </w:rPr>
        <w:t>Подтыбок</w:t>
      </w:r>
      <w:proofErr w:type="spellEnd"/>
      <w:r w:rsidRPr="003879D3">
        <w:rPr>
          <w:rFonts w:ascii="Times New Roman" w:eastAsia="Times New Roman" w:hAnsi="Times New Roman" w:cs="Times New Roman"/>
          <w:sz w:val="24"/>
          <w:szCs w:val="24"/>
          <w:lang w:eastAsia="ru-RU"/>
        </w:rPr>
        <w:t>» в части мероприятий по обеспечению пожарной безопасности на 2024 - 2025 годы (Приложение).</w:t>
      </w:r>
    </w:p>
    <w:p w:rsidR="003879D3" w:rsidRPr="003879D3" w:rsidRDefault="003879D3" w:rsidP="003879D3">
      <w:pPr>
        <w:spacing w:after="0" w:line="240" w:lineRule="auto"/>
        <w:ind w:right="535" w:firstLine="360"/>
        <w:jc w:val="both"/>
        <w:rPr>
          <w:rFonts w:ascii="Times New Roman" w:eastAsia="Times New Roman" w:hAnsi="Times New Roman" w:cs="Times New Roman"/>
          <w:sz w:val="24"/>
          <w:szCs w:val="24"/>
          <w:lang w:eastAsia="ru-RU"/>
        </w:rPr>
      </w:pPr>
      <w:r w:rsidRPr="003879D3">
        <w:rPr>
          <w:rFonts w:ascii="Times New Roman" w:eastAsia="Times New Roman" w:hAnsi="Times New Roman" w:cs="Times New Roman"/>
          <w:sz w:val="24"/>
          <w:szCs w:val="24"/>
          <w:lang w:eastAsia="ru-RU"/>
        </w:rPr>
        <w:t xml:space="preserve">   2. Настоящее постановление вступает в силу со дня его обнародования.</w:t>
      </w:r>
    </w:p>
    <w:p w:rsidR="003879D3" w:rsidRPr="003879D3" w:rsidRDefault="003879D3" w:rsidP="003879D3">
      <w:pPr>
        <w:spacing w:after="0" w:line="240" w:lineRule="auto"/>
        <w:ind w:right="535" w:firstLine="360"/>
        <w:jc w:val="both"/>
        <w:rPr>
          <w:rFonts w:ascii="Times New Roman" w:eastAsia="Times New Roman" w:hAnsi="Times New Roman" w:cs="Times New Roman"/>
          <w:sz w:val="24"/>
          <w:szCs w:val="24"/>
          <w:lang w:eastAsia="ru-RU"/>
        </w:rPr>
      </w:pPr>
    </w:p>
    <w:p w:rsidR="003879D3" w:rsidRPr="003879D3" w:rsidRDefault="003879D3" w:rsidP="003879D3">
      <w:pPr>
        <w:spacing w:after="0" w:line="240" w:lineRule="auto"/>
        <w:jc w:val="both"/>
        <w:rPr>
          <w:rFonts w:ascii="Times New Roman" w:eastAsia="Times New Roman" w:hAnsi="Times New Roman" w:cs="Times New Roman"/>
          <w:sz w:val="24"/>
          <w:szCs w:val="24"/>
          <w:lang w:eastAsia="ru-RU"/>
        </w:rPr>
      </w:pPr>
      <w:r w:rsidRPr="003879D3">
        <w:rPr>
          <w:rFonts w:ascii="Times New Roman" w:eastAsia="Times New Roman" w:hAnsi="Times New Roman" w:cs="Times New Roman"/>
          <w:sz w:val="24"/>
          <w:szCs w:val="24"/>
          <w:lang w:eastAsia="ru-RU"/>
        </w:rPr>
        <w:t xml:space="preserve">     </w:t>
      </w:r>
    </w:p>
    <w:p w:rsidR="003879D3" w:rsidRPr="003879D3" w:rsidRDefault="003879D3" w:rsidP="003879D3">
      <w:pPr>
        <w:spacing w:after="0" w:line="240" w:lineRule="auto"/>
        <w:jc w:val="both"/>
        <w:rPr>
          <w:rFonts w:ascii="Times New Roman" w:eastAsia="Times New Roman" w:hAnsi="Times New Roman" w:cs="Times New Roman"/>
          <w:sz w:val="24"/>
          <w:szCs w:val="24"/>
          <w:lang w:eastAsia="ru-RU"/>
        </w:rPr>
      </w:pPr>
    </w:p>
    <w:p w:rsidR="003879D3" w:rsidRPr="003879D3" w:rsidRDefault="003879D3" w:rsidP="003879D3">
      <w:pPr>
        <w:spacing w:after="0" w:line="240" w:lineRule="auto"/>
        <w:rPr>
          <w:rFonts w:ascii="Times New Roman" w:eastAsia="Times New Roman" w:hAnsi="Times New Roman" w:cs="Times New Roman"/>
          <w:b/>
          <w:sz w:val="24"/>
          <w:szCs w:val="24"/>
          <w:lang w:eastAsia="ru-RU"/>
        </w:rPr>
      </w:pPr>
      <w:r w:rsidRPr="003879D3">
        <w:rPr>
          <w:rFonts w:ascii="Times New Roman" w:eastAsia="Times New Roman" w:hAnsi="Times New Roman" w:cs="Times New Roman"/>
          <w:b/>
          <w:sz w:val="24"/>
          <w:szCs w:val="24"/>
          <w:lang w:eastAsia="ru-RU"/>
        </w:rPr>
        <w:t>Глава сельского поселения «</w:t>
      </w:r>
      <w:proofErr w:type="spellStart"/>
      <w:r w:rsidRPr="003879D3">
        <w:rPr>
          <w:rFonts w:ascii="Times New Roman" w:eastAsia="Times New Roman" w:hAnsi="Times New Roman" w:cs="Times New Roman"/>
          <w:b/>
          <w:sz w:val="24"/>
          <w:szCs w:val="24"/>
          <w:lang w:eastAsia="ru-RU"/>
        </w:rPr>
        <w:t>Подтыбок</w:t>
      </w:r>
      <w:proofErr w:type="spellEnd"/>
      <w:r w:rsidRPr="003879D3">
        <w:rPr>
          <w:rFonts w:ascii="Times New Roman" w:eastAsia="Times New Roman" w:hAnsi="Times New Roman" w:cs="Times New Roman"/>
          <w:b/>
          <w:sz w:val="24"/>
          <w:szCs w:val="24"/>
          <w:lang w:eastAsia="ru-RU"/>
        </w:rPr>
        <w:t>»                                         Е.И. Михайлова</w:t>
      </w:r>
    </w:p>
    <w:p w:rsidR="003879D3" w:rsidRPr="003879D3" w:rsidRDefault="003879D3" w:rsidP="003879D3">
      <w:pPr>
        <w:spacing w:after="0" w:line="240" w:lineRule="auto"/>
        <w:rPr>
          <w:rFonts w:ascii="Times New Roman" w:eastAsia="Times New Roman" w:hAnsi="Times New Roman" w:cs="Times New Roman"/>
          <w:b/>
          <w:sz w:val="24"/>
          <w:szCs w:val="24"/>
          <w:lang w:eastAsia="ru-RU"/>
        </w:rPr>
      </w:pPr>
    </w:p>
    <w:p w:rsidR="003879D3" w:rsidRPr="003879D3" w:rsidRDefault="003879D3" w:rsidP="003879D3">
      <w:pPr>
        <w:spacing w:after="0" w:line="240" w:lineRule="auto"/>
        <w:rPr>
          <w:rFonts w:ascii="Times New Roman" w:eastAsia="Times New Roman" w:hAnsi="Times New Roman" w:cs="Times New Roman"/>
          <w:b/>
          <w:sz w:val="24"/>
          <w:szCs w:val="24"/>
          <w:lang w:eastAsia="ru-RU"/>
        </w:rPr>
      </w:pPr>
    </w:p>
    <w:p w:rsidR="003879D3" w:rsidRPr="003879D3" w:rsidRDefault="003879D3" w:rsidP="003879D3">
      <w:pPr>
        <w:spacing w:after="0" w:line="240" w:lineRule="auto"/>
        <w:rPr>
          <w:rFonts w:ascii="Times New Roman" w:eastAsia="Times New Roman" w:hAnsi="Times New Roman" w:cs="Times New Roman"/>
          <w:b/>
          <w:sz w:val="24"/>
          <w:szCs w:val="24"/>
          <w:lang w:eastAsia="ru-RU"/>
        </w:rPr>
      </w:pPr>
    </w:p>
    <w:p w:rsidR="003879D3" w:rsidRPr="003879D3" w:rsidRDefault="003879D3" w:rsidP="003879D3">
      <w:pPr>
        <w:spacing w:after="0" w:line="240" w:lineRule="auto"/>
        <w:rPr>
          <w:rFonts w:ascii="Times New Roman" w:eastAsia="Times New Roman" w:hAnsi="Times New Roman" w:cs="Times New Roman"/>
          <w:b/>
          <w:sz w:val="24"/>
          <w:szCs w:val="24"/>
          <w:lang w:eastAsia="ru-RU"/>
        </w:rPr>
      </w:pPr>
    </w:p>
    <w:p w:rsidR="003879D3" w:rsidRPr="003879D3" w:rsidRDefault="003879D3" w:rsidP="003879D3">
      <w:pPr>
        <w:spacing w:after="0" w:line="240" w:lineRule="auto"/>
        <w:rPr>
          <w:rFonts w:ascii="Times New Roman" w:eastAsia="Times New Roman" w:hAnsi="Times New Roman" w:cs="Times New Roman"/>
          <w:b/>
          <w:sz w:val="28"/>
          <w:szCs w:val="20"/>
          <w:lang w:eastAsia="ru-RU"/>
        </w:rPr>
      </w:pPr>
    </w:p>
    <w:p w:rsidR="003879D3" w:rsidRPr="003879D3" w:rsidRDefault="003879D3" w:rsidP="003879D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8"/>
          <w:szCs w:val="20"/>
          <w:lang w:eastAsia="ru-RU"/>
        </w:rPr>
        <w:t xml:space="preserve">                                                                                            </w:t>
      </w:r>
      <w:r w:rsidRPr="003879D3">
        <w:rPr>
          <w:rFonts w:ascii="Times New Roman" w:eastAsia="Times New Roman" w:hAnsi="Times New Roman" w:cs="Times New Roman"/>
          <w:sz w:val="24"/>
          <w:szCs w:val="24"/>
          <w:lang w:eastAsia="ru-RU"/>
        </w:rPr>
        <w:t xml:space="preserve"> Приложение</w:t>
      </w:r>
    </w:p>
    <w:p w:rsidR="003879D3" w:rsidRPr="003879D3" w:rsidRDefault="003879D3" w:rsidP="003879D3">
      <w:pPr>
        <w:spacing w:after="0" w:line="240" w:lineRule="auto"/>
        <w:ind w:firstLine="360"/>
        <w:jc w:val="center"/>
        <w:rPr>
          <w:rFonts w:ascii="Times New Roman" w:eastAsia="Times New Roman" w:hAnsi="Times New Roman" w:cs="Times New Roman"/>
          <w:sz w:val="24"/>
          <w:szCs w:val="24"/>
          <w:lang w:eastAsia="ru-RU"/>
        </w:rPr>
      </w:pPr>
      <w:r w:rsidRPr="003879D3">
        <w:rPr>
          <w:rFonts w:ascii="Times New Roman" w:eastAsia="Times New Roman" w:hAnsi="Times New Roman" w:cs="Times New Roman"/>
          <w:sz w:val="24"/>
          <w:szCs w:val="24"/>
          <w:lang w:eastAsia="ru-RU"/>
        </w:rPr>
        <w:t xml:space="preserve">                                                                             к постановлению Главы</w:t>
      </w:r>
    </w:p>
    <w:p w:rsidR="003879D3" w:rsidRPr="003879D3" w:rsidRDefault="003879D3" w:rsidP="003879D3">
      <w:pPr>
        <w:spacing w:after="0" w:line="240" w:lineRule="auto"/>
        <w:ind w:firstLine="360"/>
        <w:jc w:val="right"/>
        <w:rPr>
          <w:rFonts w:ascii="Times New Roman" w:eastAsia="Times New Roman" w:hAnsi="Times New Roman" w:cs="Times New Roman"/>
          <w:sz w:val="24"/>
          <w:szCs w:val="24"/>
          <w:lang w:eastAsia="ru-RU"/>
        </w:rPr>
      </w:pPr>
      <w:r w:rsidRPr="003879D3">
        <w:rPr>
          <w:rFonts w:ascii="Times New Roman" w:eastAsia="Times New Roman" w:hAnsi="Times New Roman" w:cs="Times New Roman"/>
          <w:sz w:val="24"/>
          <w:szCs w:val="24"/>
          <w:lang w:eastAsia="ru-RU"/>
        </w:rPr>
        <w:t xml:space="preserve"> сельского поселения «</w:t>
      </w:r>
      <w:proofErr w:type="spellStart"/>
      <w:r w:rsidRPr="003879D3">
        <w:rPr>
          <w:rFonts w:ascii="Times New Roman" w:eastAsia="Times New Roman" w:hAnsi="Times New Roman" w:cs="Times New Roman"/>
          <w:sz w:val="24"/>
          <w:szCs w:val="24"/>
          <w:lang w:eastAsia="ru-RU"/>
        </w:rPr>
        <w:t>Подтыбок</w:t>
      </w:r>
      <w:proofErr w:type="spellEnd"/>
      <w:r w:rsidRPr="003879D3">
        <w:rPr>
          <w:rFonts w:ascii="Times New Roman" w:eastAsia="Times New Roman" w:hAnsi="Times New Roman" w:cs="Times New Roman"/>
          <w:sz w:val="24"/>
          <w:szCs w:val="24"/>
          <w:lang w:eastAsia="ru-RU"/>
        </w:rPr>
        <w:t>»</w:t>
      </w:r>
    </w:p>
    <w:p w:rsidR="003879D3" w:rsidRPr="003879D3" w:rsidRDefault="003879D3" w:rsidP="003879D3">
      <w:pPr>
        <w:spacing w:after="0" w:line="240" w:lineRule="auto"/>
        <w:ind w:firstLine="360"/>
        <w:jc w:val="both"/>
        <w:rPr>
          <w:rFonts w:ascii="Times New Roman" w:eastAsia="Times New Roman" w:hAnsi="Times New Roman" w:cs="Times New Roman"/>
          <w:sz w:val="24"/>
          <w:szCs w:val="24"/>
          <w:lang w:eastAsia="ru-RU"/>
        </w:rPr>
      </w:pPr>
      <w:r w:rsidRPr="003879D3">
        <w:rPr>
          <w:rFonts w:ascii="Times New Roman" w:eastAsia="Times New Roman" w:hAnsi="Times New Roman" w:cs="Times New Roman"/>
          <w:sz w:val="24"/>
          <w:szCs w:val="24"/>
          <w:lang w:eastAsia="ru-RU"/>
        </w:rPr>
        <w:lastRenderedPageBreak/>
        <w:t xml:space="preserve">                                        </w:t>
      </w:r>
      <w:r>
        <w:rPr>
          <w:rFonts w:ascii="Times New Roman" w:eastAsia="Times New Roman" w:hAnsi="Times New Roman" w:cs="Times New Roman"/>
          <w:sz w:val="24"/>
          <w:szCs w:val="24"/>
          <w:lang w:eastAsia="ru-RU"/>
        </w:rPr>
        <w:t xml:space="preserve">                        </w:t>
      </w:r>
      <w:r w:rsidRPr="003879D3">
        <w:rPr>
          <w:rFonts w:ascii="Times New Roman" w:eastAsia="Times New Roman" w:hAnsi="Times New Roman" w:cs="Times New Roman"/>
          <w:sz w:val="24"/>
          <w:szCs w:val="24"/>
          <w:lang w:eastAsia="ru-RU"/>
        </w:rPr>
        <w:t>от 22 января 2024 г. № 04</w:t>
      </w:r>
    </w:p>
    <w:p w:rsidR="003879D3" w:rsidRPr="003879D3" w:rsidRDefault="003879D3" w:rsidP="003879D3">
      <w:pPr>
        <w:spacing w:after="0" w:line="240" w:lineRule="auto"/>
        <w:ind w:firstLine="360"/>
        <w:jc w:val="both"/>
        <w:rPr>
          <w:rFonts w:ascii="Times New Roman" w:eastAsia="Times New Roman" w:hAnsi="Times New Roman" w:cs="Times New Roman"/>
          <w:sz w:val="24"/>
          <w:szCs w:val="24"/>
          <w:lang w:eastAsia="ru-RU"/>
        </w:rPr>
      </w:pPr>
    </w:p>
    <w:p w:rsidR="003879D3" w:rsidRPr="003879D3" w:rsidRDefault="003879D3" w:rsidP="003879D3">
      <w:pPr>
        <w:spacing w:after="0" w:line="240" w:lineRule="auto"/>
        <w:jc w:val="center"/>
        <w:rPr>
          <w:rFonts w:ascii="Times New Roman" w:eastAsia="Times New Roman" w:hAnsi="Times New Roman" w:cs="Times New Roman"/>
          <w:b/>
          <w:sz w:val="24"/>
          <w:szCs w:val="24"/>
          <w:lang w:eastAsia="ru-RU"/>
        </w:rPr>
      </w:pPr>
      <w:r w:rsidRPr="003879D3">
        <w:rPr>
          <w:rFonts w:ascii="Times New Roman" w:eastAsia="Times New Roman" w:hAnsi="Times New Roman" w:cs="Times New Roman"/>
          <w:b/>
          <w:sz w:val="24"/>
          <w:szCs w:val="24"/>
          <w:lang w:eastAsia="ru-RU"/>
        </w:rPr>
        <w:t>Программа развития территорий сельского поселения в части мероприятий по обеспечению пожарной безопасности</w:t>
      </w:r>
    </w:p>
    <w:p w:rsidR="003879D3" w:rsidRPr="003879D3" w:rsidRDefault="003879D3" w:rsidP="003879D3">
      <w:pPr>
        <w:spacing w:after="0" w:line="240" w:lineRule="auto"/>
        <w:jc w:val="center"/>
        <w:rPr>
          <w:rFonts w:ascii="Times New Roman" w:eastAsia="Times New Roman" w:hAnsi="Times New Roman" w:cs="Times New Roman"/>
          <w:b/>
          <w:sz w:val="24"/>
          <w:szCs w:val="24"/>
          <w:lang w:eastAsia="ru-RU"/>
        </w:rPr>
      </w:pPr>
    </w:p>
    <w:tbl>
      <w:tblPr>
        <w:tblW w:w="9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5"/>
        <w:gridCol w:w="3465"/>
        <w:gridCol w:w="2483"/>
        <w:gridCol w:w="2307"/>
      </w:tblGrid>
      <w:tr w:rsidR="003879D3" w:rsidRPr="003879D3" w:rsidTr="00745386">
        <w:tc>
          <w:tcPr>
            <w:tcW w:w="765" w:type="dxa"/>
          </w:tcPr>
          <w:p w:rsidR="003879D3" w:rsidRPr="003879D3" w:rsidRDefault="003879D3" w:rsidP="003879D3">
            <w:pPr>
              <w:spacing w:after="0" w:line="240" w:lineRule="auto"/>
              <w:jc w:val="center"/>
              <w:rPr>
                <w:rFonts w:ascii="Times New Roman" w:eastAsia="Times New Roman" w:hAnsi="Times New Roman" w:cs="Times New Roman"/>
                <w:b/>
                <w:sz w:val="24"/>
                <w:szCs w:val="24"/>
                <w:lang w:eastAsia="ru-RU"/>
              </w:rPr>
            </w:pPr>
            <w:r w:rsidRPr="003879D3">
              <w:rPr>
                <w:rFonts w:ascii="Times New Roman" w:eastAsia="Times New Roman" w:hAnsi="Times New Roman" w:cs="Times New Roman"/>
                <w:b/>
                <w:sz w:val="24"/>
                <w:szCs w:val="24"/>
                <w:lang w:eastAsia="ru-RU"/>
              </w:rPr>
              <w:t xml:space="preserve">№ </w:t>
            </w:r>
            <w:proofErr w:type="gramStart"/>
            <w:r w:rsidRPr="003879D3">
              <w:rPr>
                <w:rFonts w:ascii="Times New Roman" w:eastAsia="Times New Roman" w:hAnsi="Times New Roman" w:cs="Times New Roman"/>
                <w:b/>
                <w:sz w:val="24"/>
                <w:szCs w:val="24"/>
                <w:lang w:eastAsia="ru-RU"/>
              </w:rPr>
              <w:t>п</w:t>
            </w:r>
            <w:proofErr w:type="gramEnd"/>
            <w:r w:rsidRPr="003879D3">
              <w:rPr>
                <w:rFonts w:ascii="Times New Roman" w:eastAsia="Times New Roman" w:hAnsi="Times New Roman" w:cs="Times New Roman"/>
                <w:b/>
                <w:sz w:val="24"/>
                <w:szCs w:val="24"/>
                <w:lang w:eastAsia="ru-RU"/>
              </w:rPr>
              <w:t>/п</w:t>
            </w:r>
          </w:p>
        </w:tc>
        <w:tc>
          <w:tcPr>
            <w:tcW w:w="3465" w:type="dxa"/>
          </w:tcPr>
          <w:p w:rsidR="003879D3" w:rsidRPr="003879D3" w:rsidRDefault="003879D3" w:rsidP="003879D3">
            <w:pPr>
              <w:tabs>
                <w:tab w:val="left" w:pos="1425"/>
              </w:tabs>
              <w:spacing w:after="0" w:line="240" w:lineRule="auto"/>
              <w:jc w:val="center"/>
              <w:rPr>
                <w:rFonts w:ascii="Times New Roman" w:eastAsia="Times New Roman" w:hAnsi="Times New Roman" w:cs="Times New Roman"/>
                <w:b/>
                <w:sz w:val="24"/>
                <w:szCs w:val="24"/>
                <w:lang w:eastAsia="ru-RU"/>
              </w:rPr>
            </w:pPr>
            <w:r w:rsidRPr="003879D3">
              <w:rPr>
                <w:rFonts w:ascii="Times New Roman" w:eastAsia="Times New Roman" w:hAnsi="Times New Roman" w:cs="Times New Roman"/>
                <w:b/>
                <w:sz w:val="24"/>
                <w:szCs w:val="24"/>
                <w:lang w:eastAsia="ru-RU"/>
              </w:rPr>
              <w:t>Наименование мероприятия</w:t>
            </w:r>
          </w:p>
        </w:tc>
        <w:tc>
          <w:tcPr>
            <w:tcW w:w="2483" w:type="dxa"/>
          </w:tcPr>
          <w:p w:rsidR="003879D3" w:rsidRPr="003879D3" w:rsidRDefault="003879D3" w:rsidP="003879D3">
            <w:pPr>
              <w:spacing w:after="0" w:line="240" w:lineRule="auto"/>
              <w:jc w:val="center"/>
              <w:rPr>
                <w:rFonts w:ascii="Times New Roman" w:eastAsia="Times New Roman" w:hAnsi="Times New Roman" w:cs="Times New Roman"/>
                <w:b/>
                <w:sz w:val="24"/>
                <w:szCs w:val="24"/>
                <w:lang w:eastAsia="ru-RU"/>
              </w:rPr>
            </w:pPr>
            <w:r w:rsidRPr="003879D3">
              <w:rPr>
                <w:rFonts w:ascii="Times New Roman" w:eastAsia="Times New Roman" w:hAnsi="Times New Roman" w:cs="Times New Roman"/>
                <w:b/>
                <w:sz w:val="24"/>
                <w:szCs w:val="24"/>
                <w:lang w:eastAsia="ru-RU"/>
              </w:rPr>
              <w:t>Срок исполнения</w:t>
            </w:r>
          </w:p>
        </w:tc>
        <w:tc>
          <w:tcPr>
            <w:tcW w:w="2307" w:type="dxa"/>
          </w:tcPr>
          <w:p w:rsidR="003879D3" w:rsidRPr="003879D3" w:rsidRDefault="003879D3" w:rsidP="003879D3">
            <w:pPr>
              <w:spacing w:after="0" w:line="240" w:lineRule="auto"/>
              <w:jc w:val="center"/>
              <w:rPr>
                <w:rFonts w:ascii="Times New Roman" w:eastAsia="Times New Roman" w:hAnsi="Times New Roman" w:cs="Times New Roman"/>
                <w:b/>
                <w:sz w:val="24"/>
                <w:szCs w:val="24"/>
                <w:lang w:eastAsia="ru-RU"/>
              </w:rPr>
            </w:pPr>
            <w:r w:rsidRPr="003879D3">
              <w:rPr>
                <w:rFonts w:ascii="Times New Roman" w:eastAsia="Times New Roman" w:hAnsi="Times New Roman" w:cs="Times New Roman"/>
                <w:b/>
                <w:sz w:val="24"/>
                <w:szCs w:val="24"/>
                <w:lang w:eastAsia="ru-RU"/>
              </w:rPr>
              <w:t>Отметка об исполнении</w:t>
            </w:r>
          </w:p>
        </w:tc>
      </w:tr>
      <w:tr w:rsidR="003879D3" w:rsidRPr="003879D3" w:rsidTr="00745386">
        <w:tc>
          <w:tcPr>
            <w:tcW w:w="765" w:type="dxa"/>
          </w:tcPr>
          <w:p w:rsidR="003879D3" w:rsidRPr="003879D3" w:rsidRDefault="003879D3" w:rsidP="003879D3">
            <w:pPr>
              <w:spacing w:after="0" w:line="240" w:lineRule="auto"/>
              <w:jc w:val="center"/>
              <w:rPr>
                <w:rFonts w:ascii="Times New Roman" w:eastAsia="Times New Roman" w:hAnsi="Times New Roman" w:cs="Times New Roman"/>
                <w:sz w:val="24"/>
                <w:szCs w:val="24"/>
                <w:lang w:eastAsia="ru-RU"/>
              </w:rPr>
            </w:pPr>
            <w:r w:rsidRPr="003879D3">
              <w:rPr>
                <w:rFonts w:ascii="Times New Roman" w:eastAsia="Times New Roman" w:hAnsi="Times New Roman" w:cs="Times New Roman"/>
                <w:sz w:val="24"/>
                <w:szCs w:val="24"/>
                <w:lang w:eastAsia="ru-RU"/>
              </w:rPr>
              <w:t>1.</w:t>
            </w:r>
          </w:p>
        </w:tc>
        <w:tc>
          <w:tcPr>
            <w:tcW w:w="3465" w:type="dxa"/>
          </w:tcPr>
          <w:p w:rsidR="003879D3" w:rsidRPr="003879D3" w:rsidRDefault="003879D3" w:rsidP="003879D3">
            <w:pPr>
              <w:spacing w:after="0" w:line="240" w:lineRule="auto"/>
              <w:jc w:val="both"/>
              <w:rPr>
                <w:rFonts w:ascii="Times New Roman" w:eastAsia="Times New Roman" w:hAnsi="Times New Roman" w:cs="Times New Roman"/>
                <w:b/>
                <w:sz w:val="24"/>
                <w:szCs w:val="24"/>
                <w:lang w:eastAsia="ru-RU"/>
              </w:rPr>
            </w:pPr>
            <w:r w:rsidRPr="003879D3">
              <w:rPr>
                <w:rFonts w:ascii="Times New Roman" w:eastAsia="Times New Roman" w:hAnsi="Times New Roman" w:cs="Times New Roman"/>
                <w:b/>
                <w:sz w:val="24"/>
                <w:szCs w:val="24"/>
                <w:lang w:eastAsia="ru-RU"/>
              </w:rPr>
              <w:t>Создание нормативн</w:t>
            </w:r>
            <w:proofErr w:type="gramStart"/>
            <w:r w:rsidRPr="003879D3">
              <w:rPr>
                <w:rFonts w:ascii="Times New Roman" w:eastAsia="Times New Roman" w:hAnsi="Times New Roman" w:cs="Times New Roman"/>
                <w:b/>
                <w:sz w:val="24"/>
                <w:szCs w:val="24"/>
                <w:lang w:eastAsia="ru-RU"/>
              </w:rPr>
              <w:t>о-</w:t>
            </w:r>
            <w:proofErr w:type="gramEnd"/>
            <w:r w:rsidRPr="003879D3">
              <w:rPr>
                <w:rFonts w:ascii="Times New Roman" w:eastAsia="Times New Roman" w:hAnsi="Times New Roman" w:cs="Times New Roman"/>
                <w:b/>
                <w:sz w:val="24"/>
                <w:szCs w:val="24"/>
                <w:lang w:eastAsia="ru-RU"/>
              </w:rPr>
              <w:t xml:space="preserve"> правовых актов</w:t>
            </w:r>
          </w:p>
        </w:tc>
        <w:tc>
          <w:tcPr>
            <w:tcW w:w="2483" w:type="dxa"/>
          </w:tcPr>
          <w:p w:rsidR="003879D3" w:rsidRPr="003879D3" w:rsidRDefault="003879D3" w:rsidP="003879D3">
            <w:pPr>
              <w:spacing w:after="0" w:line="240" w:lineRule="auto"/>
              <w:jc w:val="center"/>
              <w:rPr>
                <w:rFonts w:ascii="Times New Roman" w:eastAsia="Times New Roman" w:hAnsi="Times New Roman" w:cs="Times New Roman"/>
                <w:sz w:val="24"/>
                <w:szCs w:val="24"/>
                <w:lang w:eastAsia="ru-RU"/>
              </w:rPr>
            </w:pPr>
            <w:r w:rsidRPr="003879D3">
              <w:rPr>
                <w:rFonts w:ascii="Times New Roman" w:eastAsia="Times New Roman" w:hAnsi="Times New Roman" w:cs="Times New Roman"/>
                <w:sz w:val="24"/>
                <w:szCs w:val="24"/>
                <w:lang w:eastAsia="ru-RU"/>
              </w:rPr>
              <w:t>2024-2025</w:t>
            </w:r>
          </w:p>
        </w:tc>
        <w:tc>
          <w:tcPr>
            <w:tcW w:w="2307" w:type="dxa"/>
          </w:tcPr>
          <w:p w:rsidR="003879D3" w:rsidRPr="003879D3" w:rsidRDefault="003879D3" w:rsidP="003879D3">
            <w:pPr>
              <w:spacing w:after="0" w:line="240" w:lineRule="auto"/>
              <w:jc w:val="center"/>
              <w:rPr>
                <w:rFonts w:ascii="Times New Roman" w:eastAsia="Times New Roman" w:hAnsi="Times New Roman" w:cs="Times New Roman"/>
                <w:sz w:val="24"/>
                <w:szCs w:val="24"/>
                <w:lang w:eastAsia="ru-RU"/>
              </w:rPr>
            </w:pPr>
            <w:r w:rsidRPr="003879D3">
              <w:rPr>
                <w:rFonts w:ascii="Times New Roman" w:eastAsia="Times New Roman" w:hAnsi="Times New Roman" w:cs="Times New Roman"/>
                <w:sz w:val="24"/>
                <w:szCs w:val="24"/>
                <w:lang w:eastAsia="ru-RU"/>
              </w:rPr>
              <w:t>созданы, находятся в стадии обновления</w:t>
            </w:r>
          </w:p>
        </w:tc>
      </w:tr>
      <w:tr w:rsidR="003879D3" w:rsidRPr="003879D3" w:rsidTr="00745386">
        <w:tc>
          <w:tcPr>
            <w:tcW w:w="765" w:type="dxa"/>
          </w:tcPr>
          <w:p w:rsidR="003879D3" w:rsidRPr="003879D3" w:rsidRDefault="003879D3" w:rsidP="003879D3">
            <w:pPr>
              <w:spacing w:after="0" w:line="240" w:lineRule="auto"/>
              <w:jc w:val="center"/>
              <w:rPr>
                <w:rFonts w:ascii="Times New Roman" w:eastAsia="Times New Roman" w:hAnsi="Times New Roman" w:cs="Times New Roman"/>
                <w:sz w:val="24"/>
                <w:szCs w:val="24"/>
                <w:lang w:eastAsia="ru-RU"/>
              </w:rPr>
            </w:pPr>
            <w:r w:rsidRPr="003879D3">
              <w:rPr>
                <w:rFonts w:ascii="Times New Roman" w:eastAsia="Times New Roman" w:hAnsi="Times New Roman" w:cs="Times New Roman"/>
                <w:sz w:val="24"/>
                <w:szCs w:val="24"/>
                <w:lang w:eastAsia="ru-RU"/>
              </w:rPr>
              <w:t>2.</w:t>
            </w:r>
          </w:p>
        </w:tc>
        <w:tc>
          <w:tcPr>
            <w:tcW w:w="3465" w:type="dxa"/>
          </w:tcPr>
          <w:p w:rsidR="003879D3" w:rsidRPr="003879D3" w:rsidRDefault="003879D3" w:rsidP="003879D3">
            <w:pPr>
              <w:spacing w:after="0" w:line="240" w:lineRule="auto"/>
              <w:jc w:val="both"/>
              <w:rPr>
                <w:rFonts w:ascii="Times New Roman" w:eastAsia="Times New Roman" w:hAnsi="Times New Roman" w:cs="Times New Roman"/>
                <w:b/>
                <w:sz w:val="24"/>
                <w:szCs w:val="24"/>
                <w:lang w:eastAsia="ru-RU"/>
              </w:rPr>
            </w:pPr>
            <w:r w:rsidRPr="003879D3">
              <w:rPr>
                <w:rFonts w:ascii="Times New Roman" w:eastAsia="Times New Roman" w:hAnsi="Times New Roman" w:cs="Times New Roman"/>
                <w:b/>
                <w:sz w:val="24"/>
                <w:szCs w:val="24"/>
                <w:lang w:eastAsia="ru-RU"/>
              </w:rPr>
              <w:t>Содержание наружных источников противопожарного водоснабжения</w:t>
            </w:r>
          </w:p>
        </w:tc>
        <w:tc>
          <w:tcPr>
            <w:tcW w:w="2483" w:type="dxa"/>
          </w:tcPr>
          <w:p w:rsidR="003879D3" w:rsidRPr="003879D3" w:rsidRDefault="003879D3" w:rsidP="003879D3">
            <w:pPr>
              <w:spacing w:after="0" w:line="240" w:lineRule="auto"/>
              <w:jc w:val="center"/>
              <w:rPr>
                <w:rFonts w:ascii="Times New Roman" w:eastAsia="Times New Roman" w:hAnsi="Times New Roman" w:cs="Times New Roman"/>
                <w:sz w:val="24"/>
                <w:szCs w:val="24"/>
                <w:lang w:eastAsia="ru-RU"/>
              </w:rPr>
            </w:pPr>
          </w:p>
        </w:tc>
        <w:tc>
          <w:tcPr>
            <w:tcW w:w="2307" w:type="dxa"/>
          </w:tcPr>
          <w:p w:rsidR="003879D3" w:rsidRPr="003879D3" w:rsidRDefault="003879D3" w:rsidP="003879D3">
            <w:pPr>
              <w:spacing w:after="0" w:line="240" w:lineRule="auto"/>
              <w:jc w:val="center"/>
              <w:rPr>
                <w:rFonts w:ascii="Times New Roman" w:eastAsia="Times New Roman" w:hAnsi="Times New Roman" w:cs="Times New Roman"/>
                <w:sz w:val="24"/>
                <w:szCs w:val="24"/>
                <w:lang w:eastAsia="ru-RU"/>
              </w:rPr>
            </w:pPr>
          </w:p>
        </w:tc>
      </w:tr>
      <w:tr w:rsidR="003879D3" w:rsidRPr="003879D3" w:rsidTr="00745386">
        <w:tc>
          <w:tcPr>
            <w:tcW w:w="765" w:type="dxa"/>
          </w:tcPr>
          <w:p w:rsidR="003879D3" w:rsidRPr="003879D3" w:rsidRDefault="003879D3" w:rsidP="003879D3">
            <w:pPr>
              <w:spacing w:after="0" w:line="240" w:lineRule="auto"/>
              <w:jc w:val="center"/>
              <w:rPr>
                <w:rFonts w:ascii="Times New Roman" w:eastAsia="Times New Roman" w:hAnsi="Times New Roman" w:cs="Times New Roman"/>
                <w:sz w:val="24"/>
                <w:szCs w:val="24"/>
                <w:lang w:eastAsia="ru-RU"/>
              </w:rPr>
            </w:pPr>
          </w:p>
        </w:tc>
        <w:tc>
          <w:tcPr>
            <w:tcW w:w="3465" w:type="dxa"/>
          </w:tcPr>
          <w:p w:rsidR="003879D3" w:rsidRPr="003879D3" w:rsidRDefault="003879D3" w:rsidP="003879D3">
            <w:pPr>
              <w:spacing w:after="0" w:line="240" w:lineRule="auto"/>
              <w:jc w:val="both"/>
              <w:rPr>
                <w:rFonts w:ascii="Times New Roman" w:eastAsia="Times New Roman" w:hAnsi="Times New Roman" w:cs="Times New Roman"/>
                <w:sz w:val="24"/>
                <w:szCs w:val="24"/>
                <w:lang w:eastAsia="ru-RU"/>
              </w:rPr>
            </w:pPr>
            <w:r w:rsidRPr="003879D3">
              <w:rPr>
                <w:rFonts w:ascii="Times New Roman" w:eastAsia="Times New Roman" w:hAnsi="Times New Roman" w:cs="Times New Roman"/>
                <w:sz w:val="24"/>
                <w:szCs w:val="24"/>
                <w:lang w:eastAsia="ru-RU"/>
              </w:rPr>
              <w:t>2.1. Ремонт пожарных водоемов</w:t>
            </w:r>
          </w:p>
        </w:tc>
        <w:tc>
          <w:tcPr>
            <w:tcW w:w="2483" w:type="dxa"/>
          </w:tcPr>
          <w:p w:rsidR="003879D3" w:rsidRPr="003879D3" w:rsidRDefault="003879D3" w:rsidP="003879D3">
            <w:pPr>
              <w:spacing w:after="0" w:line="240" w:lineRule="auto"/>
              <w:jc w:val="center"/>
              <w:rPr>
                <w:rFonts w:ascii="Times New Roman" w:eastAsia="Times New Roman" w:hAnsi="Times New Roman" w:cs="Times New Roman"/>
                <w:sz w:val="24"/>
                <w:szCs w:val="24"/>
                <w:lang w:eastAsia="ru-RU"/>
              </w:rPr>
            </w:pPr>
            <w:r w:rsidRPr="003879D3">
              <w:rPr>
                <w:rFonts w:ascii="Times New Roman" w:eastAsia="Times New Roman" w:hAnsi="Times New Roman" w:cs="Times New Roman"/>
                <w:sz w:val="24"/>
                <w:szCs w:val="24"/>
                <w:lang w:eastAsia="ru-RU"/>
              </w:rPr>
              <w:t>2024-2025</w:t>
            </w:r>
          </w:p>
        </w:tc>
        <w:tc>
          <w:tcPr>
            <w:tcW w:w="2307" w:type="dxa"/>
          </w:tcPr>
          <w:p w:rsidR="003879D3" w:rsidRPr="003879D3" w:rsidRDefault="003879D3" w:rsidP="003879D3">
            <w:pPr>
              <w:spacing w:after="0" w:line="240" w:lineRule="auto"/>
              <w:jc w:val="center"/>
              <w:rPr>
                <w:rFonts w:ascii="Times New Roman" w:eastAsia="Times New Roman" w:hAnsi="Times New Roman" w:cs="Times New Roman"/>
                <w:sz w:val="24"/>
                <w:szCs w:val="24"/>
                <w:lang w:eastAsia="ru-RU"/>
              </w:rPr>
            </w:pPr>
            <w:r w:rsidRPr="003879D3">
              <w:rPr>
                <w:rFonts w:ascii="Times New Roman" w:eastAsia="Times New Roman" w:hAnsi="Times New Roman" w:cs="Times New Roman"/>
                <w:sz w:val="24"/>
                <w:szCs w:val="24"/>
                <w:lang w:eastAsia="ru-RU"/>
              </w:rPr>
              <w:t>ремонт горловин и крышек</w:t>
            </w:r>
          </w:p>
        </w:tc>
      </w:tr>
      <w:tr w:rsidR="003879D3" w:rsidRPr="003879D3" w:rsidTr="00745386">
        <w:tc>
          <w:tcPr>
            <w:tcW w:w="765" w:type="dxa"/>
          </w:tcPr>
          <w:p w:rsidR="003879D3" w:rsidRPr="003879D3" w:rsidRDefault="003879D3" w:rsidP="003879D3">
            <w:pPr>
              <w:spacing w:after="0" w:line="240" w:lineRule="auto"/>
              <w:jc w:val="center"/>
              <w:rPr>
                <w:rFonts w:ascii="Times New Roman" w:eastAsia="Times New Roman" w:hAnsi="Times New Roman" w:cs="Times New Roman"/>
                <w:sz w:val="24"/>
                <w:szCs w:val="24"/>
                <w:lang w:eastAsia="ru-RU"/>
              </w:rPr>
            </w:pPr>
          </w:p>
        </w:tc>
        <w:tc>
          <w:tcPr>
            <w:tcW w:w="3465" w:type="dxa"/>
          </w:tcPr>
          <w:p w:rsidR="003879D3" w:rsidRPr="003879D3" w:rsidRDefault="003879D3" w:rsidP="003879D3">
            <w:pPr>
              <w:spacing w:after="0" w:line="240" w:lineRule="auto"/>
              <w:jc w:val="both"/>
              <w:rPr>
                <w:rFonts w:ascii="Times New Roman" w:eastAsia="Times New Roman" w:hAnsi="Times New Roman" w:cs="Times New Roman"/>
                <w:sz w:val="24"/>
                <w:szCs w:val="24"/>
                <w:lang w:eastAsia="ru-RU"/>
              </w:rPr>
            </w:pPr>
            <w:r w:rsidRPr="003879D3">
              <w:rPr>
                <w:rFonts w:ascii="Times New Roman" w:eastAsia="Times New Roman" w:hAnsi="Times New Roman" w:cs="Times New Roman"/>
                <w:sz w:val="24"/>
                <w:szCs w:val="24"/>
                <w:lang w:eastAsia="ru-RU"/>
              </w:rPr>
              <w:t>2.2. Установка указателей к пожарным водоемам</w:t>
            </w:r>
          </w:p>
        </w:tc>
        <w:tc>
          <w:tcPr>
            <w:tcW w:w="2483" w:type="dxa"/>
          </w:tcPr>
          <w:p w:rsidR="003879D3" w:rsidRPr="003879D3" w:rsidRDefault="003879D3" w:rsidP="003879D3">
            <w:pPr>
              <w:spacing w:after="0" w:line="240" w:lineRule="auto"/>
              <w:jc w:val="center"/>
              <w:rPr>
                <w:rFonts w:ascii="Times New Roman" w:eastAsia="Times New Roman" w:hAnsi="Times New Roman" w:cs="Times New Roman"/>
                <w:sz w:val="24"/>
                <w:szCs w:val="24"/>
                <w:lang w:eastAsia="ru-RU"/>
              </w:rPr>
            </w:pPr>
          </w:p>
        </w:tc>
        <w:tc>
          <w:tcPr>
            <w:tcW w:w="2307" w:type="dxa"/>
          </w:tcPr>
          <w:p w:rsidR="003879D3" w:rsidRPr="003879D3" w:rsidRDefault="003879D3" w:rsidP="003879D3">
            <w:pPr>
              <w:spacing w:after="0" w:line="240" w:lineRule="auto"/>
              <w:jc w:val="center"/>
              <w:rPr>
                <w:rFonts w:ascii="Times New Roman" w:eastAsia="Times New Roman" w:hAnsi="Times New Roman" w:cs="Times New Roman"/>
                <w:sz w:val="24"/>
                <w:szCs w:val="24"/>
                <w:lang w:eastAsia="ru-RU"/>
              </w:rPr>
            </w:pPr>
            <w:proofErr w:type="gramStart"/>
            <w:r w:rsidRPr="003879D3">
              <w:rPr>
                <w:rFonts w:ascii="Times New Roman" w:eastAsia="Times New Roman" w:hAnsi="Times New Roman" w:cs="Times New Roman"/>
                <w:sz w:val="24"/>
                <w:szCs w:val="24"/>
                <w:lang w:eastAsia="ru-RU"/>
              </w:rPr>
              <w:t>Установлены</w:t>
            </w:r>
            <w:proofErr w:type="gramEnd"/>
          </w:p>
          <w:p w:rsidR="003879D3" w:rsidRPr="003879D3" w:rsidRDefault="003879D3" w:rsidP="003879D3">
            <w:pPr>
              <w:spacing w:after="0" w:line="240" w:lineRule="auto"/>
              <w:jc w:val="center"/>
              <w:rPr>
                <w:rFonts w:ascii="Times New Roman" w:eastAsia="Times New Roman" w:hAnsi="Times New Roman" w:cs="Times New Roman"/>
                <w:sz w:val="24"/>
                <w:szCs w:val="24"/>
                <w:lang w:eastAsia="ru-RU"/>
              </w:rPr>
            </w:pPr>
            <w:r w:rsidRPr="003879D3">
              <w:rPr>
                <w:rFonts w:ascii="Times New Roman" w:eastAsia="Times New Roman" w:hAnsi="Times New Roman" w:cs="Times New Roman"/>
                <w:sz w:val="24"/>
                <w:szCs w:val="24"/>
                <w:lang w:eastAsia="ru-RU"/>
              </w:rPr>
              <w:t xml:space="preserve"> </w:t>
            </w:r>
          </w:p>
        </w:tc>
      </w:tr>
      <w:tr w:rsidR="003879D3" w:rsidRPr="003879D3" w:rsidTr="00745386">
        <w:trPr>
          <w:trHeight w:val="435"/>
        </w:trPr>
        <w:tc>
          <w:tcPr>
            <w:tcW w:w="765" w:type="dxa"/>
          </w:tcPr>
          <w:p w:rsidR="003879D3" w:rsidRPr="003879D3" w:rsidRDefault="003879D3" w:rsidP="003879D3">
            <w:pPr>
              <w:spacing w:after="0" w:line="240" w:lineRule="auto"/>
              <w:jc w:val="center"/>
              <w:rPr>
                <w:rFonts w:ascii="Times New Roman" w:eastAsia="Times New Roman" w:hAnsi="Times New Roman" w:cs="Times New Roman"/>
                <w:sz w:val="24"/>
                <w:szCs w:val="24"/>
                <w:lang w:eastAsia="ru-RU"/>
              </w:rPr>
            </w:pPr>
          </w:p>
        </w:tc>
        <w:tc>
          <w:tcPr>
            <w:tcW w:w="3465" w:type="dxa"/>
          </w:tcPr>
          <w:p w:rsidR="003879D3" w:rsidRPr="003879D3" w:rsidRDefault="003879D3" w:rsidP="003879D3">
            <w:pPr>
              <w:spacing w:after="0" w:line="240" w:lineRule="auto"/>
              <w:jc w:val="both"/>
              <w:rPr>
                <w:rFonts w:ascii="Times New Roman" w:eastAsia="Times New Roman" w:hAnsi="Times New Roman" w:cs="Times New Roman"/>
                <w:sz w:val="24"/>
                <w:szCs w:val="24"/>
                <w:lang w:eastAsia="ru-RU"/>
              </w:rPr>
            </w:pPr>
            <w:r w:rsidRPr="003879D3">
              <w:rPr>
                <w:rFonts w:ascii="Times New Roman" w:eastAsia="Times New Roman" w:hAnsi="Times New Roman" w:cs="Times New Roman"/>
                <w:sz w:val="24"/>
                <w:szCs w:val="24"/>
                <w:lang w:eastAsia="ru-RU"/>
              </w:rPr>
              <w:t>2.3. Обновление указателей к пожарным водоемам</w:t>
            </w:r>
          </w:p>
        </w:tc>
        <w:tc>
          <w:tcPr>
            <w:tcW w:w="2483" w:type="dxa"/>
          </w:tcPr>
          <w:p w:rsidR="003879D3" w:rsidRPr="003879D3" w:rsidRDefault="003879D3" w:rsidP="003879D3">
            <w:pPr>
              <w:spacing w:after="0" w:line="240" w:lineRule="auto"/>
              <w:jc w:val="center"/>
              <w:rPr>
                <w:rFonts w:ascii="Times New Roman" w:eastAsia="Times New Roman" w:hAnsi="Times New Roman" w:cs="Times New Roman"/>
                <w:sz w:val="24"/>
                <w:szCs w:val="24"/>
                <w:lang w:eastAsia="ru-RU"/>
              </w:rPr>
            </w:pPr>
            <w:r w:rsidRPr="003879D3">
              <w:rPr>
                <w:rFonts w:ascii="Times New Roman" w:eastAsia="Times New Roman" w:hAnsi="Times New Roman" w:cs="Times New Roman"/>
                <w:sz w:val="24"/>
                <w:szCs w:val="24"/>
                <w:lang w:eastAsia="ru-RU"/>
              </w:rPr>
              <w:t>ежегодно</w:t>
            </w:r>
          </w:p>
        </w:tc>
        <w:tc>
          <w:tcPr>
            <w:tcW w:w="2307" w:type="dxa"/>
          </w:tcPr>
          <w:p w:rsidR="003879D3" w:rsidRPr="003879D3" w:rsidRDefault="003879D3" w:rsidP="003879D3">
            <w:pPr>
              <w:spacing w:after="0" w:line="240" w:lineRule="auto"/>
              <w:jc w:val="center"/>
              <w:rPr>
                <w:rFonts w:ascii="Times New Roman" w:eastAsia="Times New Roman" w:hAnsi="Times New Roman" w:cs="Times New Roman"/>
                <w:sz w:val="24"/>
                <w:szCs w:val="24"/>
                <w:lang w:eastAsia="ru-RU"/>
              </w:rPr>
            </w:pPr>
          </w:p>
        </w:tc>
      </w:tr>
      <w:tr w:rsidR="003879D3" w:rsidRPr="003879D3" w:rsidTr="00745386">
        <w:trPr>
          <w:trHeight w:val="120"/>
        </w:trPr>
        <w:tc>
          <w:tcPr>
            <w:tcW w:w="765" w:type="dxa"/>
          </w:tcPr>
          <w:p w:rsidR="003879D3" w:rsidRPr="003879D3" w:rsidRDefault="003879D3" w:rsidP="003879D3">
            <w:pPr>
              <w:spacing w:after="0" w:line="240" w:lineRule="auto"/>
              <w:jc w:val="center"/>
              <w:rPr>
                <w:rFonts w:ascii="Times New Roman" w:eastAsia="Times New Roman" w:hAnsi="Times New Roman" w:cs="Times New Roman"/>
                <w:sz w:val="24"/>
                <w:szCs w:val="24"/>
                <w:lang w:eastAsia="ru-RU"/>
              </w:rPr>
            </w:pPr>
          </w:p>
        </w:tc>
        <w:tc>
          <w:tcPr>
            <w:tcW w:w="3465" w:type="dxa"/>
          </w:tcPr>
          <w:p w:rsidR="003879D3" w:rsidRPr="003879D3" w:rsidRDefault="003879D3" w:rsidP="003879D3">
            <w:pPr>
              <w:spacing w:after="0" w:line="240" w:lineRule="auto"/>
              <w:jc w:val="both"/>
              <w:rPr>
                <w:rFonts w:ascii="Times New Roman" w:eastAsia="Times New Roman" w:hAnsi="Times New Roman" w:cs="Times New Roman"/>
                <w:sz w:val="24"/>
                <w:szCs w:val="24"/>
                <w:lang w:eastAsia="ru-RU"/>
              </w:rPr>
            </w:pPr>
            <w:r w:rsidRPr="003879D3">
              <w:rPr>
                <w:rFonts w:ascii="Times New Roman" w:eastAsia="Times New Roman" w:hAnsi="Times New Roman" w:cs="Times New Roman"/>
                <w:sz w:val="24"/>
                <w:szCs w:val="24"/>
                <w:lang w:eastAsia="ru-RU"/>
              </w:rPr>
              <w:t xml:space="preserve">2.4.Обеспечение населенного пункта </w:t>
            </w:r>
            <w:proofErr w:type="gramStart"/>
            <w:r w:rsidRPr="003879D3">
              <w:rPr>
                <w:rFonts w:ascii="Times New Roman" w:eastAsia="Times New Roman" w:hAnsi="Times New Roman" w:cs="Times New Roman"/>
                <w:sz w:val="24"/>
                <w:szCs w:val="24"/>
                <w:lang w:eastAsia="ru-RU"/>
              </w:rPr>
              <w:t>переносной</w:t>
            </w:r>
            <w:proofErr w:type="gramEnd"/>
            <w:r w:rsidRPr="003879D3">
              <w:rPr>
                <w:rFonts w:ascii="Times New Roman" w:eastAsia="Times New Roman" w:hAnsi="Times New Roman" w:cs="Times New Roman"/>
                <w:sz w:val="24"/>
                <w:szCs w:val="24"/>
                <w:lang w:eastAsia="ru-RU"/>
              </w:rPr>
              <w:t xml:space="preserve"> пожарной мотопомпой</w:t>
            </w:r>
          </w:p>
        </w:tc>
        <w:tc>
          <w:tcPr>
            <w:tcW w:w="2483" w:type="dxa"/>
          </w:tcPr>
          <w:p w:rsidR="003879D3" w:rsidRPr="003879D3" w:rsidRDefault="003879D3" w:rsidP="003879D3">
            <w:pPr>
              <w:spacing w:after="0" w:line="240" w:lineRule="auto"/>
              <w:jc w:val="center"/>
              <w:rPr>
                <w:rFonts w:ascii="Times New Roman" w:eastAsia="Times New Roman" w:hAnsi="Times New Roman" w:cs="Times New Roman"/>
                <w:sz w:val="24"/>
                <w:szCs w:val="24"/>
                <w:lang w:eastAsia="ru-RU"/>
              </w:rPr>
            </w:pPr>
          </w:p>
        </w:tc>
        <w:tc>
          <w:tcPr>
            <w:tcW w:w="2307" w:type="dxa"/>
          </w:tcPr>
          <w:p w:rsidR="003879D3" w:rsidRPr="003879D3" w:rsidRDefault="003879D3" w:rsidP="003879D3">
            <w:pPr>
              <w:spacing w:after="0" w:line="240" w:lineRule="auto"/>
              <w:jc w:val="center"/>
              <w:rPr>
                <w:rFonts w:ascii="Times New Roman" w:eastAsia="Times New Roman" w:hAnsi="Times New Roman" w:cs="Times New Roman"/>
                <w:sz w:val="24"/>
                <w:szCs w:val="24"/>
                <w:lang w:eastAsia="ru-RU"/>
              </w:rPr>
            </w:pPr>
            <w:r w:rsidRPr="003879D3">
              <w:rPr>
                <w:rFonts w:ascii="Times New Roman" w:eastAsia="Times New Roman" w:hAnsi="Times New Roman" w:cs="Times New Roman"/>
                <w:sz w:val="24"/>
                <w:szCs w:val="24"/>
                <w:lang w:eastAsia="ru-RU"/>
              </w:rPr>
              <w:t>имеется в наличии</w:t>
            </w:r>
          </w:p>
        </w:tc>
      </w:tr>
      <w:tr w:rsidR="003879D3" w:rsidRPr="003879D3" w:rsidTr="00745386">
        <w:tc>
          <w:tcPr>
            <w:tcW w:w="765" w:type="dxa"/>
          </w:tcPr>
          <w:p w:rsidR="003879D3" w:rsidRPr="003879D3" w:rsidRDefault="003879D3" w:rsidP="003879D3">
            <w:pPr>
              <w:spacing w:after="0" w:line="240" w:lineRule="auto"/>
              <w:jc w:val="center"/>
              <w:rPr>
                <w:rFonts w:ascii="Times New Roman" w:eastAsia="Times New Roman" w:hAnsi="Times New Roman" w:cs="Times New Roman"/>
                <w:sz w:val="24"/>
                <w:szCs w:val="24"/>
                <w:lang w:eastAsia="ru-RU"/>
              </w:rPr>
            </w:pPr>
            <w:r w:rsidRPr="003879D3">
              <w:rPr>
                <w:rFonts w:ascii="Times New Roman" w:eastAsia="Times New Roman" w:hAnsi="Times New Roman" w:cs="Times New Roman"/>
                <w:sz w:val="24"/>
                <w:szCs w:val="24"/>
                <w:lang w:eastAsia="ru-RU"/>
              </w:rPr>
              <w:t>3.</w:t>
            </w:r>
          </w:p>
        </w:tc>
        <w:tc>
          <w:tcPr>
            <w:tcW w:w="3465" w:type="dxa"/>
          </w:tcPr>
          <w:p w:rsidR="003879D3" w:rsidRPr="003879D3" w:rsidRDefault="003879D3" w:rsidP="003879D3">
            <w:pPr>
              <w:spacing w:after="0" w:line="240" w:lineRule="auto"/>
              <w:jc w:val="both"/>
              <w:rPr>
                <w:rFonts w:ascii="Times New Roman" w:eastAsia="Times New Roman" w:hAnsi="Times New Roman" w:cs="Times New Roman"/>
                <w:b/>
                <w:sz w:val="24"/>
                <w:szCs w:val="24"/>
                <w:lang w:eastAsia="ru-RU"/>
              </w:rPr>
            </w:pPr>
            <w:r w:rsidRPr="003879D3">
              <w:rPr>
                <w:rFonts w:ascii="Times New Roman" w:eastAsia="Times New Roman" w:hAnsi="Times New Roman" w:cs="Times New Roman"/>
                <w:b/>
                <w:sz w:val="24"/>
                <w:szCs w:val="24"/>
                <w:lang w:eastAsia="ru-RU"/>
              </w:rPr>
              <w:t>Оснащение территории общего пользования первичными средствами пожаротушения и противопожарным инвентарем</w:t>
            </w:r>
          </w:p>
        </w:tc>
        <w:tc>
          <w:tcPr>
            <w:tcW w:w="2483" w:type="dxa"/>
          </w:tcPr>
          <w:p w:rsidR="003879D3" w:rsidRPr="003879D3" w:rsidRDefault="003879D3" w:rsidP="003879D3">
            <w:pPr>
              <w:spacing w:after="0" w:line="240" w:lineRule="auto"/>
              <w:jc w:val="center"/>
              <w:rPr>
                <w:rFonts w:ascii="Times New Roman" w:eastAsia="Times New Roman" w:hAnsi="Times New Roman" w:cs="Times New Roman"/>
                <w:sz w:val="24"/>
                <w:szCs w:val="24"/>
                <w:lang w:eastAsia="ru-RU"/>
              </w:rPr>
            </w:pPr>
          </w:p>
        </w:tc>
        <w:tc>
          <w:tcPr>
            <w:tcW w:w="2307" w:type="dxa"/>
          </w:tcPr>
          <w:p w:rsidR="003879D3" w:rsidRPr="003879D3" w:rsidRDefault="003879D3" w:rsidP="003879D3">
            <w:pPr>
              <w:spacing w:after="0" w:line="240" w:lineRule="auto"/>
              <w:jc w:val="center"/>
              <w:rPr>
                <w:rFonts w:ascii="Times New Roman" w:eastAsia="Times New Roman" w:hAnsi="Times New Roman" w:cs="Times New Roman"/>
                <w:sz w:val="24"/>
                <w:szCs w:val="24"/>
                <w:lang w:eastAsia="ru-RU"/>
              </w:rPr>
            </w:pPr>
          </w:p>
        </w:tc>
      </w:tr>
      <w:tr w:rsidR="003879D3" w:rsidRPr="003879D3" w:rsidTr="00745386">
        <w:tc>
          <w:tcPr>
            <w:tcW w:w="765" w:type="dxa"/>
          </w:tcPr>
          <w:p w:rsidR="003879D3" w:rsidRPr="003879D3" w:rsidRDefault="003879D3" w:rsidP="003879D3">
            <w:pPr>
              <w:spacing w:after="0" w:line="240" w:lineRule="auto"/>
              <w:jc w:val="center"/>
              <w:rPr>
                <w:rFonts w:ascii="Times New Roman" w:eastAsia="Times New Roman" w:hAnsi="Times New Roman" w:cs="Times New Roman"/>
                <w:sz w:val="24"/>
                <w:szCs w:val="24"/>
                <w:lang w:eastAsia="ru-RU"/>
              </w:rPr>
            </w:pPr>
          </w:p>
        </w:tc>
        <w:tc>
          <w:tcPr>
            <w:tcW w:w="3465" w:type="dxa"/>
          </w:tcPr>
          <w:p w:rsidR="003879D3" w:rsidRPr="003879D3" w:rsidRDefault="003879D3" w:rsidP="003879D3">
            <w:pPr>
              <w:spacing w:after="0" w:line="240" w:lineRule="auto"/>
              <w:jc w:val="both"/>
              <w:rPr>
                <w:rFonts w:ascii="Times New Roman" w:eastAsia="Times New Roman" w:hAnsi="Times New Roman" w:cs="Times New Roman"/>
                <w:sz w:val="24"/>
                <w:szCs w:val="24"/>
                <w:lang w:eastAsia="ru-RU"/>
              </w:rPr>
            </w:pPr>
            <w:r w:rsidRPr="003879D3">
              <w:rPr>
                <w:rFonts w:ascii="Times New Roman" w:eastAsia="Times New Roman" w:hAnsi="Times New Roman" w:cs="Times New Roman"/>
                <w:sz w:val="24"/>
                <w:szCs w:val="24"/>
                <w:lang w:eastAsia="ru-RU"/>
              </w:rPr>
              <w:t xml:space="preserve">3.1. Определение мест общего пользования на территории сельского поселения для последующего оснащения их первичными средствами пожаротушения и противопожарным инвентарем (пожарные щиты) </w:t>
            </w:r>
          </w:p>
        </w:tc>
        <w:tc>
          <w:tcPr>
            <w:tcW w:w="2483" w:type="dxa"/>
          </w:tcPr>
          <w:p w:rsidR="003879D3" w:rsidRPr="003879D3" w:rsidRDefault="003879D3" w:rsidP="003879D3">
            <w:pPr>
              <w:spacing w:after="0" w:line="240" w:lineRule="auto"/>
              <w:jc w:val="center"/>
              <w:rPr>
                <w:rFonts w:ascii="Times New Roman" w:eastAsia="Times New Roman" w:hAnsi="Times New Roman" w:cs="Times New Roman"/>
                <w:sz w:val="24"/>
                <w:szCs w:val="24"/>
                <w:lang w:eastAsia="ru-RU"/>
              </w:rPr>
            </w:pPr>
            <w:r w:rsidRPr="003879D3">
              <w:rPr>
                <w:rFonts w:ascii="Times New Roman" w:eastAsia="Times New Roman" w:hAnsi="Times New Roman" w:cs="Times New Roman"/>
                <w:sz w:val="24"/>
                <w:szCs w:val="24"/>
                <w:lang w:eastAsia="ru-RU"/>
              </w:rPr>
              <w:t>2024-2025</w:t>
            </w:r>
          </w:p>
        </w:tc>
        <w:tc>
          <w:tcPr>
            <w:tcW w:w="2307" w:type="dxa"/>
          </w:tcPr>
          <w:p w:rsidR="003879D3" w:rsidRPr="003879D3" w:rsidRDefault="003879D3" w:rsidP="003879D3">
            <w:pPr>
              <w:spacing w:after="0" w:line="240" w:lineRule="auto"/>
              <w:jc w:val="center"/>
              <w:rPr>
                <w:rFonts w:ascii="Times New Roman" w:eastAsia="Times New Roman" w:hAnsi="Times New Roman" w:cs="Times New Roman"/>
                <w:sz w:val="24"/>
                <w:szCs w:val="24"/>
                <w:lang w:eastAsia="ru-RU"/>
              </w:rPr>
            </w:pPr>
          </w:p>
          <w:p w:rsidR="003879D3" w:rsidRPr="003879D3" w:rsidRDefault="003879D3" w:rsidP="003879D3">
            <w:pPr>
              <w:spacing w:after="0" w:line="240" w:lineRule="auto"/>
              <w:jc w:val="center"/>
              <w:rPr>
                <w:rFonts w:ascii="Times New Roman" w:eastAsia="Times New Roman" w:hAnsi="Times New Roman" w:cs="Times New Roman"/>
                <w:sz w:val="24"/>
                <w:szCs w:val="24"/>
                <w:lang w:eastAsia="ru-RU"/>
              </w:rPr>
            </w:pPr>
            <w:r w:rsidRPr="003879D3">
              <w:rPr>
                <w:rFonts w:ascii="Times New Roman" w:eastAsia="Times New Roman" w:hAnsi="Times New Roman" w:cs="Times New Roman"/>
                <w:sz w:val="24"/>
                <w:szCs w:val="24"/>
                <w:lang w:eastAsia="ru-RU"/>
              </w:rPr>
              <w:t>Места определены, щиты установлены</w:t>
            </w:r>
          </w:p>
        </w:tc>
      </w:tr>
      <w:tr w:rsidR="003879D3" w:rsidRPr="003879D3" w:rsidTr="00745386">
        <w:tc>
          <w:tcPr>
            <w:tcW w:w="765" w:type="dxa"/>
          </w:tcPr>
          <w:p w:rsidR="003879D3" w:rsidRPr="003879D3" w:rsidRDefault="003879D3" w:rsidP="003879D3">
            <w:pPr>
              <w:spacing w:after="0" w:line="240" w:lineRule="auto"/>
              <w:jc w:val="center"/>
              <w:rPr>
                <w:rFonts w:ascii="Times New Roman" w:eastAsia="Times New Roman" w:hAnsi="Times New Roman" w:cs="Times New Roman"/>
                <w:sz w:val="24"/>
                <w:szCs w:val="24"/>
                <w:lang w:eastAsia="ru-RU"/>
              </w:rPr>
            </w:pPr>
          </w:p>
        </w:tc>
        <w:tc>
          <w:tcPr>
            <w:tcW w:w="3465" w:type="dxa"/>
          </w:tcPr>
          <w:p w:rsidR="003879D3" w:rsidRPr="003879D3" w:rsidRDefault="003879D3" w:rsidP="003879D3">
            <w:pPr>
              <w:spacing w:after="0" w:line="240" w:lineRule="auto"/>
              <w:jc w:val="both"/>
              <w:rPr>
                <w:rFonts w:ascii="Times New Roman" w:eastAsia="Times New Roman" w:hAnsi="Times New Roman" w:cs="Times New Roman"/>
                <w:sz w:val="24"/>
                <w:szCs w:val="24"/>
                <w:lang w:eastAsia="ru-RU"/>
              </w:rPr>
            </w:pPr>
            <w:r w:rsidRPr="003879D3">
              <w:rPr>
                <w:rFonts w:ascii="Times New Roman" w:eastAsia="Times New Roman" w:hAnsi="Times New Roman" w:cs="Times New Roman"/>
                <w:sz w:val="24"/>
                <w:szCs w:val="24"/>
                <w:lang w:eastAsia="ru-RU"/>
              </w:rPr>
              <w:t>3.2.  Приобретение оборудования (лопаты, ведра, багры, ломы) для оснащения первичными средствами пожаротушения и противопожарным инвентарем мест общего пользования</w:t>
            </w:r>
          </w:p>
        </w:tc>
        <w:tc>
          <w:tcPr>
            <w:tcW w:w="2483" w:type="dxa"/>
          </w:tcPr>
          <w:p w:rsidR="003879D3" w:rsidRPr="003879D3" w:rsidRDefault="003879D3" w:rsidP="003879D3">
            <w:pPr>
              <w:spacing w:after="0" w:line="240" w:lineRule="auto"/>
              <w:jc w:val="center"/>
              <w:rPr>
                <w:rFonts w:ascii="Times New Roman" w:eastAsia="Times New Roman" w:hAnsi="Times New Roman" w:cs="Times New Roman"/>
                <w:sz w:val="24"/>
                <w:szCs w:val="24"/>
                <w:lang w:eastAsia="ru-RU"/>
              </w:rPr>
            </w:pPr>
            <w:r w:rsidRPr="003879D3">
              <w:rPr>
                <w:rFonts w:ascii="Times New Roman" w:eastAsia="Times New Roman" w:hAnsi="Times New Roman" w:cs="Times New Roman"/>
                <w:sz w:val="24"/>
                <w:szCs w:val="24"/>
                <w:lang w:eastAsia="ru-RU"/>
              </w:rPr>
              <w:t xml:space="preserve">  2024-2025</w:t>
            </w:r>
          </w:p>
        </w:tc>
        <w:tc>
          <w:tcPr>
            <w:tcW w:w="2307" w:type="dxa"/>
          </w:tcPr>
          <w:p w:rsidR="003879D3" w:rsidRPr="003879D3" w:rsidRDefault="003879D3" w:rsidP="003879D3">
            <w:pPr>
              <w:spacing w:after="0" w:line="240" w:lineRule="auto"/>
              <w:jc w:val="center"/>
              <w:rPr>
                <w:rFonts w:ascii="Times New Roman" w:eastAsia="Times New Roman" w:hAnsi="Times New Roman" w:cs="Times New Roman"/>
                <w:sz w:val="24"/>
                <w:szCs w:val="24"/>
                <w:lang w:eastAsia="ru-RU"/>
              </w:rPr>
            </w:pPr>
          </w:p>
          <w:p w:rsidR="003879D3" w:rsidRPr="003879D3" w:rsidRDefault="003879D3" w:rsidP="003879D3">
            <w:pPr>
              <w:spacing w:after="0" w:line="240" w:lineRule="auto"/>
              <w:jc w:val="center"/>
              <w:rPr>
                <w:rFonts w:ascii="Times New Roman" w:eastAsia="Times New Roman" w:hAnsi="Times New Roman" w:cs="Times New Roman"/>
                <w:sz w:val="24"/>
                <w:szCs w:val="24"/>
                <w:lang w:eastAsia="ru-RU"/>
              </w:rPr>
            </w:pPr>
            <w:r w:rsidRPr="003879D3">
              <w:rPr>
                <w:rFonts w:ascii="Times New Roman" w:eastAsia="Times New Roman" w:hAnsi="Times New Roman" w:cs="Times New Roman"/>
                <w:sz w:val="24"/>
                <w:szCs w:val="24"/>
                <w:lang w:eastAsia="ru-RU"/>
              </w:rPr>
              <w:t>Оборудование приобретено, места первичного пожаротушения оснащены</w:t>
            </w:r>
          </w:p>
        </w:tc>
      </w:tr>
      <w:tr w:rsidR="003879D3" w:rsidRPr="003879D3" w:rsidTr="00745386">
        <w:tc>
          <w:tcPr>
            <w:tcW w:w="765" w:type="dxa"/>
          </w:tcPr>
          <w:p w:rsidR="003879D3" w:rsidRPr="003879D3" w:rsidRDefault="003879D3" w:rsidP="003879D3">
            <w:pPr>
              <w:spacing w:after="0" w:line="240" w:lineRule="auto"/>
              <w:jc w:val="center"/>
              <w:rPr>
                <w:rFonts w:ascii="Times New Roman" w:eastAsia="Times New Roman" w:hAnsi="Times New Roman" w:cs="Times New Roman"/>
                <w:sz w:val="24"/>
                <w:szCs w:val="24"/>
                <w:lang w:eastAsia="ru-RU"/>
              </w:rPr>
            </w:pPr>
            <w:r w:rsidRPr="003879D3">
              <w:rPr>
                <w:rFonts w:ascii="Times New Roman" w:eastAsia="Times New Roman" w:hAnsi="Times New Roman" w:cs="Times New Roman"/>
                <w:sz w:val="24"/>
                <w:szCs w:val="24"/>
                <w:lang w:eastAsia="ru-RU"/>
              </w:rPr>
              <w:t>4.</w:t>
            </w:r>
          </w:p>
        </w:tc>
        <w:tc>
          <w:tcPr>
            <w:tcW w:w="3465" w:type="dxa"/>
          </w:tcPr>
          <w:p w:rsidR="003879D3" w:rsidRPr="003879D3" w:rsidRDefault="003879D3" w:rsidP="003879D3">
            <w:pPr>
              <w:spacing w:after="0" w:line="240" w:lineRule="auto"/>
              <w:jc w:val="both"/>
              <w:rPr>
                <w:rFonts w:ascii="Times New Roman" w:eastAsia="Times New Roman" w:hAnsi="Times New Roman" w:cs="Times New Roman"/>
                <w:b/>
                <w:sz w:val="24"/>
                <w:szCs w:val="24"/>
                <w:lang w:eastAsia="ru-RU"/>
              </w:rPr>
            </w:pPr>
            <w:r w:rsidRPr="003879D3">
              <w:rPr>
                <w:rFonts w:ascii="Times New Roman" w:eastAsia="Times New Roman" w:hAnsi="Times New Roman" w:cs="Times New Roman"/>
                <w:b/>
                <w:sz w:val="24"/>
                <w:szCs w:val="24"/>
                <w:lang w:eastAsia="ru-RU"/>
              </w:rPr>
              <w:t>Обеспечение мер пожарной безопасности в жилом секторе</w:t>
            </w:r>
          </w:p>
        </w:tc>
        <w:tc>
          <w:tcPr>
            <w:tcW w:w="2483" w:type="dxa"/>
          </w:tcPr>
          <w:p w:rsidR="003879D3" w:rsidRPr="003879D3" w:rsidRDefault="003879D3" w:rsidP="003879D3">
            <w:pPr>
              <w:spacing w:after="0" w:line="240" w:lineRule="auto"/>
              <w:jc w:val="center"/>
              <w:rPr>
                <w:rFonts w:ascii="Times New Roman" w:eastAsia="Times New Roman" w:hAnsi="Times New Roman" w:cs="Times New Roman"/>
                <w:sz w:val="24"/>
                <w:szCs w:val="24"/>
                <w:lang w:eastAsia="ru-RU"/>
              </w:rPr>
            </w:pPr>
          </w:p>
        </w:tc>
        <w:tc>
          <w:tcPr>
            <w:tcW w:w="2307" w:type="dxa"/>
          </w:tcPr>
          <w:p w:rsidR="003879D3" w:rsidRPr="003879D3" w:rsidRDefault="003879D3" w:rsidP="003879D3">
            <w:pPr>
              <w:spacing w:after="0" w:line="240" w:lineRule="auto"/>
              <w:jc w:val="center"/>
              <w:rPr>
                <w:rFonts w:ascii="Times New Roman" w:eastAsia="Times New Roman" w:hAnsi="Times New Roman" w:cs="Times New Roman"/>
                <w:sz w:val="24"/>
                <w:szCs w:val="24"/>
                <w:lang w:eastAsia="ru-RU"/>
              </w:rPr>
            </w:pPr>
          </w:p>
        </w:tc>
      </w:tr>
      <w:tr w:rsidR="003879D3" w:rsidRPr="003879D3" w:rsidTr="00745386">
        <w:tc>
          <w:tcPr>
            <w:tcW w:w="765" w:type="dxa"/>
          </w:tcPr>
          <w:p w:rsidR="003879D3" w:rsidRPr="003879D3" w:rsidRDefault="003879D3" w:rsidP="003879D3">
            <w:pPr>
              <w:spacing w:after="0" w:line="240" w:lineRule="auto"/>
              <w:jc w:val="center"/>
              <w:rPr>
                <w:rFonts w:ascii="Times New Roman" w:eastAsia="Times New Roman" w:hAnsi="Times New Roman" w:cs="Times New Roman"/>
                <w:sz w:val="24"/>
                <w:szCs w:val="24"/>
                <w:lang w:eastAsia="ru-RU"/>
              </w:rPr>
            </w:pPr>
          </w:p>
        </w:tc>
        <w:tc>
          <w:tcPr>
            <w:tcW w:w="3465" w:type="dxa"/>
          </w:tcPr>
          <w:p w:rsidR="003879D3" w:rsidRPr="003879D3" w:rsidRDefault="003879D3" w:rsidP="003879D3">
            <w:pPr>
              <w:spacing w:after="0" w:line="240" w:lineRule="auto"/>
              <w:jc w:val="both"/>
              <w:rPr>
                <w:rFonts w:ascii="Times New Roman" w:eastAsia="Times New Roman" w:hAnsi="Times New Roman" w:cs="Times New Roman"/>
                <w:sz w:val="24"/>
                <w:szCs w:val="24"/>
                <w:lang w:eastAsia="ru-RU"/>
              </w:rPr>
            </w:pPr>
            <w:r w:rsidRPr="003879D3">
              <w:rPr>
                <w:rFonts w:ascii="Times New Roman" w:eastAsia="Times New Roman" w:hAnsi="Times New Roman" w:cs="Times New Roman"/>
                <w:sz w:val="24"/>
                <w:szCs w:val="24"/>
                <w:lang w:eastAsia="ru-RU"/>
              </w:rPr>
              <w:t>4.1. Закрепление первичных средств пожаротушения и противопожарного инвентаря за каждым домовладением</w:t>
            </w:r>
          </w:p>
        </w:tc>
        <w:tc>
          <w:tcPr>
            <w:tcW w:w="2483" w:type="dxa"/>
          </w:tcPr>
          <w:p w:rsidR="003879D3" w:rsidRPr="003879D3" w:rsidRDefault="003879D3" w:rsidP="003879D3">
            <w:pPr>
              <w:spacing w:after="0" w:line="240" w:lineRule="auto"/>
              <w:jc w:val="center"/>
              <w:rPr>
                <w:rFonts w:ascii="Times New Roman" w:eastAsia="Times New Roman" w:hAnsi="Times New Roman" w:cs="Times New Roman"/>
                <w:sz w:val="24"/>
                <w:szCs w:val="24"/>
                <w:lang w:eastAsia="ru-RU"/>
              </w:rPr>
            </w:pPr>
            <w:r w:rsidRPr="003879D3">
              <w:rPr>
                <w:rFonts w:ascii="Times New Roman" w:eastAsia="Times New Roman" w:hAnsi="Times New Roman" w:cs="Times New Roman"/>
                <w:sz w:val="24"/>
                <w:szCs w:val="24"/>
                <w:lang w:eastAsia="ru-RU"/>
              </w:rPr>
              <w:t>2024-2025</w:t>
            </w:r>
          </w:p>
          <w:p w:rsidR="003879D3" w:rsidRPr="003879D3" w:rsidRDefault="003879D3" w:rsidP="003879D3">
            <w:pPr>
              <w:spacing w:after="0" w:line="240" w:lineRule="auto"/>
              <w:jc w:val="center"/>
              <w:rPr>
                <w:rFonts w:ascii="Times New Roman" w:eastAsia="Times New Roman" w:hAnsi="Times New Roman" w:cs="Times New Roman"/>
                <w:sz w:val="24"/>
                <w:szCs w:val="24"/>
                <w:lang w:eastAsia="ru-RU"/>
              </w:rPr>
            </w:pPr>
            <w:r w:rsidRPr="003879D3">
              <w:rPr>
                <w:rFonts w:ascii="Times New Roman" w:eastAsia="Times New Roman" w:hAnsi="Times New Roman" w:cs="Times New Roman"/>
                <w:sz w:val="24"/>
                <w:szCs w:val="24"/>
                <w:lang w:eastAsia="ru-RU"/>
              </w:rPr>
              <w:t xml:space="preserve"> </w:t>
            </w:r>
          </w:p>
        </w:tc>
        <w:tc>
          <w:tcPr>
            <w:tcW w:w="2307" w:type="dxa"/>
          </w:tcPr>
          <w:p w:rsidR="003879D3" w:rsidRPr="003879D3" w:rsidRDefault="003879D3" w:rsidP="003879D3">
            <w:pPr>
              <w:spacing w:after="0" w:line="240" w:lineRule="auto"/>
              <w:jc w:val="center"/>
              <w:rPr>
                <w:rFonts w:ascii="Times New Roman" w:eastAsia="Times New Roman" w:hAnsi="Times New Roman" w:cs="Times New Roman"/>
                <w:sz w:val="24"/>
                <w:szCs w:val="24"/>
                <w:lang w:eastAsia="ru-RU"/>
              </w:rPr>
            </w:pPr>
            <w:r w:rsidRPr="003879D3">
              <w:rPr>
                <w:rFonts w:ascii="Times New Roman" w:eastAsia="Times New Roman" w:hAnsi="Times New Roman" w:cs="Times New Roman"/>
                <w:sz w:val="24"/>
                <w:szCs w:val="24"/>
                <w:lang w:eastAsia="ru-RU"/>
              </w:rPr>
              <w:t xml:space="preserve">Первичные средства закреплены </w:t>
            </w:r>
          </w:p>
        </w:tc>
      </w:tr>
      <w:tr w:rsidR="003879D3" w:rsidRPr="003879D3" w:rsidTr="00745386">
        <w:tc>
          <w:tcPr>
            <w:tcW w:w="765" w:type="dxa"/>
          </w:tcPr>
          <w:p w:rsidR="003879D3" w:rsidRPr="003879D3" w:rsidRDefault="003879D3" w:rsidP="003879D3">
            <w:pPr>
              <w:spacing w:after="0" w:line="240" w:lineRule="auto"/>
              <w:jc w:val="center"/>
              <w:rPr>
                <w:rFonts w:ascii="Times New Roman" w:eastAsia="Times New Roman" w:hAnsi="Times New Roman" w:cs="Times New Roman"/>
                <w:sz w:val="24"/>
                <w:szCs w:val="24"/>
                <w:lang w:eastAsia="ru-RU"/>
              </w:rPr>
            </w:pPr>
          </w:p>
        </w:tc>
        <w:tc>
          <w:tcPr>
            <w:tcW w:w="3465" w:type="dxa"/>
          </w:tcPr>
          <w:p w:rsidR="003879D3" w:rsidRPr="003879D3" w:rsidRDefault="003879D3" w:rsidP="003879D3">
            <w:pPr>
              <w:spacing w:after="0" w:line="240" w:lineRule="auto"/>
              <w:jc w:val="both"/>
              <w:rPr>
                <w:rFonts w:ascii="Times New Roman" w:eastAsia="Times New Roman" w:hAnsi="Times New Roman" w:cs="Times New Roman"/>
                <w:sz w:val="24"/>
                <w:szCs w:val="24"/>
                <w:lang w:eastAsia="ru-RU"/>
              </w:rPr>
            </w:pPr>
            <w:r w:rsidRPr="003879D3">
              <w:rPr>
                <w:rFonts w:ascii="Times New Roman" w:eastAsia="Times New Roman" w:hAnsi="Times New Roman" w:cs="Times New Roman"/>
                <w:sz w:val="24"/>
                <w:szCs w:val="24"/>
                <w:lang w:eastAsia="ru-RU"/>
              </w:rPr>
              <w:t xml:space="preserve">4.2. Обеспечение звуковой системой оповещения населения на случай </w:t>
            </w:r>
            <w:r w:rsidRPr="003879D3">
              <w:rPr>
                <w:rFonts w:ascii="Times New Roman" w:eastAsia="Times New Roman" w:hAnsi="Times New Roman" w:cs="Times New Roman"/>
                <w:sz w:val="24"/>
                <w:szCs w:val="24"/>
                <w:lang w:eastAsia="ru-RU"/>
              </w:rPr>
              <w:lastRenderedPageBreak/>
              <w:t>чрезвычайных ситуаций, угрожающих населенному пункту</w:t>
            </w:r>
          </w:p>
        </w:tc>
        <w:tc>
          <w:tcPr>
            <w:tcW w:w="2483" w:type="dxa"/>
          </w:tcPr>
          <w:p w:rsidR="003879D3" w:rsidRPr="003879D3" w:rsidRDefault="003879D3" w:rsidP="003879D3">
            <w:pPr>
              <w:spacing w:after="0" w:line="240" w:lineRule="auto"/>
              <w:jc w:val="center"/>
              <w:rPr>
                <w:rFonts w:ascii="Times New Roman" w:eastAsia="Times New Roman" w:hAnsi="Times New Roman" w:cs="Times New Roman"/>
                <w:sz w:val="24"/>
                <w:szCs w:val="24"/>
                <w:lang w:eastAsia="ru-RU"/>
              </w:rPr>
            </w:pPr>
            <w:r w:rsidRPr="003879D3">
              <w:rPr>
                <w:rFonts w:ascii="Times New Roman" w:eastAsia="Times New Roman" w:hAnsi="Times New Roman" w:cs="Times New Roman"/>
                <w:sz w:val="24"/>
                <w:szCs w:val="24"/>
                <w:lang w:eastAsia="ru-RU"/>
              </w:rPr>
              <w:lastRenderedPageBreak/>
              <w:t>2024-2025</w:t>
            </w:r>
          </w:p>
        </w:tc>
        <w:tc>
          <w:tcPr>
            <w:tcW w:w="2307" w:type="dxa"/>
          </w:tcPr>
          <w:p w:rsidR="003879D3" w:rsidRPr="003879D3" w:rsidRDefault="003879D3" w:rsidP="003879D3">
            <w:pPr>
              <w:spacing w:after="0" w:line="240" w:lineRule="auto"/>
              <w:jc w:val="center"/>
              <w:rPr>
                <w:rFonts w:ascii="Times New Roman" w:eastAsia="Times New Roman" w:hAnsi="Times New Roman" w:cs="Times New Roman"/>
                <w:sz w:val="24"/>
                <w:szCs w:val="24"/>
                <w:lang w:eastAsia="ru-RU"/>
              </w:rPr>
            </w:pPr>
            <w:r w:rsidRPr="003879D3">
              <w:rPr>
                <w:rFonts w:ascii="Times New Roman" w:eastAsia="Times New Roman" w:hAnsi="Times New Roman" w:cs="Times New Roman"/>
                <w:sz w:val="24"/>
                <w:szCs w:val="24"/>
                <w:lang w:eastAsia="ru-RU"/>
              </w:rPr>
              <w:t>Установлены звуковые рельсы</w:t>
            </w:r>
          </w:p>
        </w:tc>
      </w:tr>
      <w:tr w:rsidR="003879D3" w:rsidRPr="003879D3" w:rsidTr="00745386">
        <w:tc>
          <w:tcPr>
            <w:tcW w:w="765" w:type="dxa"/>
          </w:tcPr>
          <w:p w:rsidR="003879D3" w:rsidRPr="003879D3" w:rsidRDefault="003879D3" w:rsidP="003879D3">
            <w:pPr>
              <w:spacing w:after="0" w:line="240" w:lineRule="auto"/>
              <w:jc w:val="center"/>
              <w:rPr>
                <w:rFonts w:ascii="Times New Roman" w:eastAsia="Times New Roman" w:hAnsi="Times New Roman" w:cs="Times New Roman"/>
                <w:sz w:val="24"/>
                <w:szCs w:val="24"/>
                <w:lang w:eastAsia="ru-RU"/>
              </w:rPr>
            </w:pPr>
          </w:p>
        </w:tc>
        <w:tc>
          <w:tcPr>
            <w:tcW w:w="3465" w:type="dxa"/>
          </w:tcPr>
          <w:p w:rsidR="003879D3" w:rsidRPr="003879D3" w:rsidRDefault="003879D3" w:rsidP="003879D3">
            <w:pPr>
              <w:spacing w:after="0" w:line="240" w:lineRule="auto"/>
              <w:jc w:val="both"/>
              <w:rPr>
                <w:rFonts w:ascii="Times New Roman" w:eastAsia="Times New Roman" w:hAnsi="Times New Roman" w:cs="Times New Roman"/>
                <w:sz w:val="24"/>
                <w:szCs w:val="24"/>
                <w:lang w:eastAsia="ru-RU"/>
              </w:rPr>
            </w:pPr>
            <w:r w:rsidRPr="003879D3">
              <w:rPr>
                <w:rFonts w:ascii="Times New Roman" w:eastAsia="Times New Roman" w:hAnsi="Times New Roman" w:cs="Times New Roman"/>
                <w:sz w:val="24"/>
                <w:szCs w:val="24"/>
                <w:lang w:eastAsia="ru-RU"/>
              </w:rPr>
              <w:t xml:space="preserve">4.3. Осуществление </w:t>
            </w:r>
            <w:proofErr w:type="gramStart"/>
            <w:r w:rsidRPr="003879D3">
              <w:rPr>
                <w:rFonts w:ascii="Times New Roman" w:eastAsia="Times New Roman" w:hAnsi="Times New Roman" w:cs="Times New Roman"/>
                <w:sz w:val="24"/>
                <w:szCs w:val="24"/>
                <w:lang w:eastAsia="ru-RU"/>
              </w:rPr>
              <w:t>контроля за</w:t>
            </w:r>
            <w:proofErr w:type="gramEnd"/>
            <w:r w:rsidRPr="003879D3">
              <w:rPr>
                <w:rFonts w:ascii="Times New Roman" w:eastAsia="Times New Roman" w:hAnsi="Times New Roman" w:cs="Times New Roman"/>
                <w:sz w:val="24"/>
                <w:szCs w:val="24"/>
                <w:lang w:eastAsia="ru-RU"/>
              </w:rPr>
              <w:t xml:space="preserve"> техническим состоянием электрических сетей</w:t>
            </w:r>
          </w:p>
        </w:tc>
        <w:tc>
          <w:tcPr>
            <w:tcW w:w="2483" w:type="dxa"/>
          </w:tcPr>
          <w:p w:rsidR="003879D3" w:rsidRPr="003879D3" w:rsidRDefault="003879D3" w:rsidP="003879D3">
            <w:pPr>
              <w:spacing w:after="0" w:line="240" w:lineRule="auto"/>
              <w:jc w:val="center"/>
              <w:rPr>
                <w:rFonts w:ascii="Times New Roman" w:eastAsia="Times New Roman" w:hAnsi="Times New Roman" w:cs="Times New Roman"/>
                <w:sz w:val="24"/>
                <w:szCs w:val="24"/>
                <w:lang w:eastAsia="ru-RU"/>
              </w:rPr>
            </w:pPr>
            <w:r w:rsidRPr="003879D3">
              <w:rPr>
                <w:rFonts w:ascii="Times New Roman" w:eastAsia="Times New Roman" w:hAnsi="Times New Roman" w:cs="Times New Roman"/>
                <w:sz w:val="24"/>
                <w:szCs w:val="24"/>
                <w:lang w:eastAsia="ru-RU"/>
              </w:rPr>
              <w:t>постоянно</w:t>
            </w:r>
          </w:p>
        </w:tc>
        <w:tc>
          <w:tcPr>
            <w:tcW w:w="2307" w:type="dxa"/>
          </w:tcPr>
          <w:p w:rsidR="003879D3" w:rsidRPr="003879D3" w:rsidRDefault="003879D3" w:rsidP="003879D3">
            <w:pPr>
              <w:spacing w:after="0" w:line="240" w:lineRule="auto"/>
              <w:jc w:val="center"/>
              <w:rPr>
                <w:rFonts w:ascii="Times New Roman" w:eastAsia="Times New Roman" w:hAnsi="Times New Roman" w:cs="Times New Roman"/>
                <w:sz w:val="24"/>
                <w:szCs w:val="24"/>
                <w:lang w:eastAsia="ru-RU"/>
              </w:rPr>
            </w:pPr>
          </w:p>
        </w:tc>
      </w:tr>
      <w:tr w:rsidR="003879D3" w:rsidRPr="003879D3" w:rsidTr="00745386">
        <w:tc>
          <w:tcPr>
            <w:tcW w:w="765" w:type="dxa"/>
          </w:tcPr>
          <w:p w:rsidR="003879D3" w:rsidRPr="003879D3" w:rsidRDefault="003879D3" w:rsidP="003879D3">
            <w:pPr>
              <w:spacing w:after="0" w:line="240" w:lineRule="auto"/>
              <w:jc w:val="center"/>
              <w:rPr>
                <w:rFonts w:ascii="Times New Roman" w:eastAsia="Times New Roman" w:hAnsi="Times New Roman" w:cs="Times New Roman"/>
                <w:sz w:val="24"/>
                <w:szCs w:val="24"/>
                <w:lang w:eastAsia="ru-RU"/>
              </w:rPr>
            </w:pPr>
            <w:r w:rsidRPr="003879D3">
              <w:rPr>
                <w:rFonts w:ascii="Times New Roman" w:eastAsia="Times New Roman" w:hAnsi="Times New Roman" w:cs="Times New Roman"/>
                <w:sz w:val="24"/>
                <w:szCs w:val="24"/>
                <w:lang w:eastAsia="ru-RU"/>
              </w:rPr>
              <w:t>5.</w:t>
            </w:r>
          </w:p>
        </w:tc>
        <w:tc>
          <w:tcPr>
            <w:tcW w:w="3465" w:type="dxa"/>
          </w:tcPr>
          <w:p w:rsidR="003879D3" w:rsidRPr="003879D3" w:rsidRDefault="003879D3" w:rsidP="003879D3">
            <w:pPr>
              <w:spacing w:after="0" w:line="240" w:lineRule="auto"/>
              <w:jc w:val="both"/>
              <w:rPr>
                <w:rFonts w:ascii="Times New Roman" w:eastAsia="Times New Roman" w:hAnsi="Times New Roman" w:cs="Times New Roman"/>
                <w:b/>
                <w:sz w:val="24"/>
                <w:szCs w:val="24"/>
                <w:lang w:eastAsia="ru-RU"/>
              </w:rPr>
            </w:pPr>
            <w:r w:rsidRPr="003879D3">
              <w:rPr>
                <w:rFonts w:ascii="Times New Roman" w:eastAsia="Times New Roman" w:hAnsi="Times New Roman" w:cs="Times New Roman"/>
                <w:b/>
                <w:sz w:val="24"/>
                <w:szCs w:val="24"/>
                <w:lang w:eastAsia="ru-RU"/>
              </w:rPr>
              <w:t>Мероприятия в период особого противопожарного режима</w:t>
            </w:r>
          </w:p>
        </w:tc>
        <w:tc>
          <w:tcPr>
            <w:tcW w:w="2483" w:type="dxa"/>
          </w:tcPr>
          <w:p w:rsidR="003879D3" w:rsidRPr="003879D3" w:rsidRDefault="003879D3" w:rsidP="003879D3">
            <w:pPr>
              <w:spacing w:after="0" w:line="240" w:lineRule="auto"/>
              <w:jc w:val="center"/>
              <w:rPr>
                <w:rFonts w:ascii="Times New Roman" w:eastAsia="Times New Roman" w:hAnsi="Times New Roman" w:cs="Times New Roman"/>
                <w:sz w:val="24"/>
                <w:szCs w:val="24"/>
                <w:lang w:eastAsia="ru-RU"/>
              </w:rPr>
            </w:pPr>
          </w:p>
        </w:tc>
        <w:tc>
          <w:tcPr>
            <w:tcW w:w="2307" w:type="dxa"/>
          </w:tcPr>
          <w:p w:rsidR="003879D3" w:rsidRPr="003879D3" w:rsidRDefault="003879D3" w:rsidP="003879D3">
            <w:pPr>
              <w:spacing w:after="0" w:line="240" w:lineRule="auto"/>
              <w:jc w:val="center"/>
              <w:rPr>
                <w:rFonts w:ascii="Times New Roman" w:eastAsia="Times New Roman" w:hAnsi="Times New Roman" w:cs="Times New Roman"/>
                <w:sz w:val="24"/>
                <w:szCs w:val="24"/>
                <w:lang w:eastAsia="ru-RU"/>
              </w:rPr>
            </w:pPr>
          </w:p>
        </w:tc>
      </w:tr>
      <w:tr w:rsidR="003879D3" w:rsidRPr="003879D3" w:rsidTr="00745386">
        <w:tc>
          <w:tcPr>
            <w:tcW w:w="765" w:type="dxa"/>
          </w:tcPr>
          <w:p w:rsidR="003879D3" w:rsidRPr="003879D3" w:rsidRDefault="003879D3" w:rsidP="003879D3">
            <w:pPr>
              <w:spacing w:after="0" w:line="240" w:lineRule="auto"/>
              <w:jc w:val="center"/>
              <w:rPr>
                <w:rFonts w:ascii="Times New Roman" w:eastAsia="Times New Roman" w:hAnsi="Times New Roman" w:cs="Times New Roman"/>
                <w:sz w:val="24"/>
                <w:szCs w:val="24"/>
                <w:lang w:eastAsia="ru-RU"/>
              </w:rPr>
            </w:pPr>
          </w:p>
        </w:tc>
        <w:tc>
          <w:tcPr>
            <w:tcW w:w="3465" w:type="dxa"/>
          </w:tcPr>
          <w:p w:rsidR="003879D3" w:rsidRPr="003879D3" w:rsidRDefault="003879D3" w:rsidP="003879D3">
            <w:pPr>
              <w:spacing w:after="0" w:line="240" w:lineRule="auto"/>
              <w:jc w:val="both"/>
              <w:rPr>
                <w:rFonts w:ascii="Times New Roman" w:eastAsia="Times New Roman" w:hAnsi="Times New Roman" w:cs="Times New Roman"/>
                <w:sz w:val="24"/>
                <w:szCs w:val="24"/>
                <w:lang w:eastAsia="ru-RU"/>
              </w:rPr>
            </w:pPr>
            <w:r w:rsidRPr="003879D3">
              <w:rPr>
                <w:rFonts w:ascii="Times New Roman" w:eastAsia="Times New Roman" w:hAnsi="Times New Roman" w:cs="Times New Roman"/>
                <w:sz w:val="24"/>
                <w:szCs w:val="24"/>
                <w:lang w:eastAsia="ru-RU"/>
              </w:rPr>
              <w:t>5.1. Установка особого противопожарного режима и создание оперативного штаба</w:t>
            </w:r>
          </w:p>
        </w:tc>
        <w:tc>
          <w:tcPr>
            <w:tcW w:w="2483" w:type="dxa"/>
          </w:tcPr>
          <w:p w:rsidR="003879D3" w:rsidRPr="003879D3" w:rsidRDefault="003879D3" w:rsidP="003879D3">
            <w:pPr>
              <w:spacing w:after="0" w:line="240" w:lineRule="auto"/>
              <w:jc w:val="center"/>
              <w:rPr>
                <w:rFonts w:ascii="Times New Roman" w:eastAsia="Times New Roman" w:hAnsi="Times New Roman" w:cs="Times New Roman"/>
                <w:sz w:val="24"/>
                <w:szCs w:val="24"/>
                <w:lang w:eastAsia="ru-RU"/>
              </w:rPr>
            </w:pPr>
            <w:r w:rsidRPr="003879D3">
              <w:rPr>
                <w:rFonts w:ascii="Times New Roman" w:eastAsia="Times New Roman" w:hAnsi="Times New Roman" w:cs="Times New Roman"/>
                <w:sz w:val="24"/>
                <w:szCs w:val="24"/>
                <w:lang w:eastAsia="ru-RU"/>
              </w:rPr>
              <w:t>по необходимости</w:t>
            </w:r>
          </w:p>
        </w:tc>
        <w:tc>
          <w:tcPr>
            <w:tcW w:w="2307" w:type="dxa"/>
          </w:tcPr>
          <w:p w:rsidR="003879D3" w:rsidRPr="003879D3" w:rsidRDefault="003879D3" w:rsidP="003879D3">
            <w:pPr>
              <w:spacing w:after="0" w:line="240" w:lineRule="auto"/>
              <w:rPr>
                <w:rFonts w:ascii="Times New Roman" w:eastAsia="Times New Roman" w:hAnsi="Times New Roman" w:cs="Times New Roman"/>
                <w:sz w:val="24"/>
                <w:szCs w:val="24"/>
                <w:lang w:eastAsia="ru-RU"/>
              </w:rPr>
            </w:pPr>
            <w:r w:rsidRPr="003879D3">
              <w:rPr>
                <w:rFonts w:ascii="Times New Roman" w:eastAsia="Times New Roman" w:hAnsi="Times New Roman" w:cs="Times New Roman"/>
                <w:sz w:val="24"/>
                <w:szCs w:val="24"/>
                <w:lang w:eastAsia="ru-RU"/>
              </w:rPr>
              <w:t xml:space="preserve"> </w:t>
            </w:r>
          </w:p>
        </w:tc>
      </w:tr>
      <w:tr w:rsidR="003879D3" w:rsidRPr="003879D3" w:rsidTr="00745386">
        <w:tc>
          <w:tcPr>
            <w:tcW w:w="765" w:type="dxa"/>
          </w:tcPr>
          <w:p w:rsidR="003879D3" w:rsidRPr="003879D3" w:rsidRDefault="003879D3" w:rsidP="003879D3">
            <w:pPr>
              <w:spacing w:after="0" w:line="240" w:lineRule="auto"/>
              <w:jc w:val="center"/>
              <w:rPr>
                <w:rFonts w:ascii="Times New Roman" w:eastAsia="Times New Roman" w:hAnsi="Times New Roman" w:cs="Times New Roman"/>
                <w:sz w:val="24"/>
                <w:szCs w:val="24"/>
                <w:lang w:eastAsia="ru-RU"/>
              </w:rPr>
            </w:pPr>
          </w:p>
        </w:tc>
        <w:tc>
          <w:tcPr>
            <w:tcW w:w="3465" w:type="dxa"/>
          </w:tcPr>
          <w:p w:rsidR="003879D3" w:rsidRPr="003879D3" w:rsidRDefault="003879D3" w:rsidP="003879D3">
            <w:pPr>
              <w:spacing w:after="0" w:line="240" w:lineRule="auto"/>
              <w:jc w:val="both"/>
              <w:rPr>
                <w:rFonts w:ascii="Times New Roman" w:eastAsia="Times New Roman" w:hAnsi="Times New Roman" w:cs="Times New Roman"/>
                <w:sz w:val="24"/>
                <w:szCs w:val="24"/>
                <w:lang w:eastAsia="ru-RU"/>
              </w:rPr>
            </w:pPr>
            <w:r w:rsidRPr="003879D3">
              <w:rPr>
                <w:rFonts w:ascii="Times New Roman" w:eastAsia="Times New Roman" w:hAnsi="Times New Roman" w:cs="Times New Roman"/>
                <w:sz w:val="24"/>
                <w:szCs w:val="24"/>
                <w:lang w:eastAsia="ru-RU"/>
              </w:rPr>
              <w:t>5.2. Информационн</w:t>
            </w:r>
            <w:proofErr w:type="gramStart"/>
            <w:r w:rsidRPr="003879D3">
              <w:rPr>
                <w:rFonts w:ascii="Times New Roman" w:eastAsia="Times New Roman" w:hAnsi="Times New Roman" w:cs="Times New Roman"/>
                <w:sz w:val="24"/>
                <w:szCs w:val="24"/>
                <w:lang w:eastAsia="ru-RU"/>
              </w:rPr>
              <w:t>о-</w:t>
            </w:r>
            <w:proofErr w:type="gramEnd"/>
            <w:r w:rsidRPr="003879D3">
              <w:rPr>
                <w:rFonts w:ascii="Times New Roman" w:eastAsia="Times New Roman" w:hAnsi="Times New Roman" w:cs="Times New Roman"/>
                <w:sz w:val="24"/>
                <w:szCs w:val="24"/>
                <w:lang w:eastAsia="ru-RU"/>
              </w:rPr>
              <w:t xml:space="preserve"> разъяснительная работа с населением</w:t>
            </w:r>
          </w:p>
        </w:tc>
        <w:tc>
          <w:tcPr>
            <w:tcW w:w="2483" w:type="dxa"/>
          </w:tcPr>
          <w:p w:rsidR="003879D3" w:rsidRPr="003879D3" w:rsidRDefault="003879D3" w:rsidP="003879D3">
            <w:pPr>
              <w:spacing w:after="0" w:line="240" w:lineRule="auto"/>
              <w:jc w:val="center"/>
              <w:rPr>
                <w:rFonts w:ascii="Times New Roman" w:eastAsia="Times New Roman" w:hAnsi="Times New Roman" w:cs="Times New Roman"/>
                <w:sz w:val="24"/>
                <w:szCs w:val="24"/>
                <w:lang w:eastAsia="ru-RU"/>
              </w:rPr>
            </w:pPr>
            <w:r w:rsidRPr="003879D3">
              <w:rPr>
                <w:rFonts w:ascii="Times New Roman" w:eastAsia="Times New Roman" w:hAnsi="Times New Roman" w:cs="Times New Roman"/>
                <w:sz w:val="24"/>
                <w:szCs w:val="24"/>
                <w:lang w:eastAsia="ru-RU"/>
              </w:rPr>
              <w:t>в период противопожарного режима</w:t>
            </w:r>
          </w:p>
        </w:tc>
        <w:tc>
          <w:tcPr>
            <w:tcW w:w="2307" w:type="dxa"/>
          </w:tcPr>
          <w:p w:rsidR="003879D3" w:rsidRPr="003879D3" w:rsidRDefault="003879D3" w:rsidP="003879D3">
            <w:pPr>
              <w:spacing w:after="0" w:line="240" w:lineRule="auto"/>
              <w:jc w:val="center"/>
              <w:rPr>
                <w:rFonts w:ascii="Times New Roman" w:eastAsia="Times New Roman" w:hAnsi="Times New Roman" w:cs="Times New Roman"/>
                <w:sz w:val="24"/>
                <w:szCs w:val="24"/>
                <w:lang w:eastAsia="ru-RU"/>
              </w:rPr>
            </w:pPr>
            <w:r w:rsidRPr="003879D3">
              <w:rPr>
                <w:rFonts w:ascii="Times New Roman" w:eastAsia="Times New Roman" w:hAnsi="Times New Roman" w:cs="Times New Roman"/>
                <w:sz w:val="24"/>
                <w:szCs w:val="24"/>
                <w:lang w:eastAsia="ru-RU"/>
              </w:rPr>
              <w:t xml:space="preserve">Путем вывешивания аншлагов и предупреждений, осуществляется </w:t>
            </w:r>
            <w:proofErr w:type="spellStart"/>
            <w:r w:rsidRPr="003879D3">
              <w:rPr>
                <w:rFonts w:ascii="Times New Roman" w:eastAsia="Times New Roman" w:hAnsi="Times New Roman" w:cs="Times New Roman"/>
                <w:sz w:val="24"/>
                <w:szCs w:val="24"/>
                <w:lang w:eastAsia="ru-RU"/>
              </w:rPr>
              <w:t>подворовой</w:t>
            </w:r>
            <w:proofErr w:type="spellEnd"/>
            <w:r w:rsidRPr="003879D3">
              <w:rPr>
                <w:rFonts w:ascii="Times New Roman" w:eastAsia="Times New Roman" w:hAnsi="Times New Roman" w:cs="Times New Roman"/>
                <w:sz w:val="24"/>
                <w:szCs w:val="24"/>
                <w:lang w:eastAsia="ru-RU"/>
              </w:rPr>
              <w:t xml:space="preserve"> обход, раздаются памятки</w:t>
            </w:r>
          </w:p>
        </w:tc>
      </w:tr>
      <w:tr w:rsidR="003879D3" w:rsidRPr="003879D3" w:rsidTr="00745386">
        <w:tc>
          <w:tcPr>
            <w:tcW w:w="765" w:type="dxa"/>
          </w:tcPr>
          <w:p w:rsidR="003879D3" w:rsidRPr="003879D3" w:rsidRDefault="003879D3" w:rsidP="003879D3">
            <w:pPr>
              <w:spacing w:after="0" w:line="240" w:lineRule="auto"/>
              <w:jc w:val="center"/>
              <w:rPr>
                <w:rFonts w:ascii="Times New Roman" w:eastAsia="Times New Roman" w:hAnsi="Times New Roman" w:cs="Times New Roman"/>
                <w:sz w:val="24"/>
                <w:szCs w:val="24"/>
                <w:lang w:eastAsia="ru-RU"/>
              </w:rPr>
            </w:pPr>
          </w:p>
        </w:tc>
        <w:tc>
          <w:tcPr>
            <w:tcW w:w="3465" w:type="dxa"/>
          </w:tcPr>
          <w:p w:rsidR="003879D3" w:rsidRPr="003879D3" w:rsidRDefault="003879D3" w:rsidP="003879D3">
            <w:pPr>
              <w:spacing w:after="0" w:line="240" w:lineRule="auto"/>
              <w:jc w:val="both"/>
              <w:rPr>
                <w:rFonts w:ascii="Times New Roman" w:eastAsia="Times New Roman" w:hAnsi="Times New Roman" w:cs="Times New Roman"/>
                <w:sz w:val="24"/>
                <w:szCs w:val="24"/>
                <w:lang w:eastAsia="ru-RU"/>
              </w:rPr>
            </w:pPr>
            <w:r w:rsidRPr="003879D3">
              <w:rPr>
                <w:rFonts w:ascii="Times New Roman" w:eastAsia="Times New Roman" w:hAnsi="Times New Roman" w:cs="Times New Roman"/>
                <w:sz w:val="24"/>
                <w:szCs w:val="24"/>
                <w:lang w:eastAsia="ru-RU"/>
              </w:rPr>
              <w:t>5.3. Контроль территории населенного пункта</w:t>
            </w:r>
          </w:p>
        </w:tc>
        <w:tc>
          <w:tcPr>
            <w:tcW w:w="2483" w:type="dxa"/>
          </w:tcPr>
          <w:p w:rsidR="003879D3" w:rsidRPr="003879D3" w:rsidRDefault="003879D3" w:rsidP="003879D3">
            <w:pPr>
              <w:spacing w:after="0" w:line="240" w:lineRule="auto"/>
              <w:jc w:val="center"/>
              <w:rPr>
                <w:rFonts w:ascii="Times New Roman" w:eastAsia="Times New Roman" w:hAnsi="Times New Roman" w:cs="Times New Roman"/>
                <w:sz w:val="24"/>
                <w:szCs w:val="24"/>
                <w:lang w:eastAsia="ru-RU"/>
              </w:rPr>
            </w:pPr>
            <w:r w:rsidRPr="003879D3">
              <w:rPr>
                <w:rFonts w:ascii="Times New Roman" w:eastAsia="Times New Roman" w:hAnsi="Times New Roman" w:cs="Times New Roman"/>
                <w:sz w:val="24"/>
                <w:szCs w:val="24"/>
                <w:lang w:eastAsia="ru-RU"/>
              </w:rPr>
              <w:t>в период противопожарного режима</w:t>
            </w:r>
          </w:p>
        </w:tc>
        <w:tc>
          <w:tcPr>
            <w:tcW w:w="2307" w:type="dxa"/>
          </w:tcPr>
          <w:p w:rsidR="003879D3" w:rsidRPr="003879D3" w:rsidRDefault="003879D3" w:rsidP="003879D3">
            <w:pPr>
              <w:spacing w:after="0" w:line="240" w:lineRule="auto"/>
              <w:jc w:val="center"/>
              <w:rPr>
                <w:rFonts w:ascii="Times New Roman" w:eastAsia="Times New Roman" w:hAnsi="Times New Roman" w:cs="Times New Roman"/>
                <w:sz w:val="24"/>
                <w:szCs w:val="24"/>
                <w:lang w:eastAsia="ru-RU"/>
              </w:rPr>
            </w:pPr>
          </w:p>
        </w:tc>
      </w:tr>
      <w:tr w:rsidR="003879D3" w:rsidRPr="003879D3" w:rsidTr="00745386">
        <w:tc>
          <w:tcPr>
            <w:tcW w:w="765" w:type="dxa"/>
          </w:tcPr>
          <w:p w:rsidR="003879D3" w:rsidRPr="003879D3" w:rsidRDefault="003879D3" w:rsidP="003879D3">
            <w:pPr>
              <w:spacing w:after="0" w:line="240" w:lineRule="auto"/>
              <w:jc w:val="center"/>
              <w:rPr>
                <w:rFonts w:ascii="Times New Roman" w:eastAsia="Times New Roman" w:hAnsi="Times New Roman" w:cs="Times New Roman"/>
                <w:sz w:val="24"/>
                <w:szCs w:val="24"/>
                <w:lang w:eastAsia="ru-RU"/>
              </w:rPr>
            </w:pPr>
            <w:r w:rsidRPr="003879D3">
              <w:rPr>
                <w:rFonts w:ascii="Times New Roman" w:eastAsia="Times New Roman" w:hAnsi="Times New Roman" w:cs="Times New Roman"/>
                <w:sz w:val="24"/>
                <w:szCs w:val="24"/>
                <w:lang w:eastAsia="ru-RU"/>
              </w:rPr>
              <w:t>6.</w:t>
            </w:r>
          </w:p>
        </w:tc>
        <w:tc>
          <w:tcPr>
            <w:tcW w:w="3465" w:type="dxa"/>
          </w:tcPr>
          <w:p w:rsidR="003879D3" w:rsidRPr="003879D3" w:rsidRDefault="003879D3" w:rsidP="003879D3">
            <w:pPr>
              <w:spacing w:after="0" w:line="240" w:lineRule="auto"/>
              <w:jc w:val="both"/>
              <w:rPr>
                <w:rFonts w:ascii="Times New Roman" w:eastAsia="Times New Roman" w:hAnsi="Times New Roman" w:cs="Times New Roman"/>
                <w:b/>
                <w:sz w:val="24"/>
                <w:szCs w:val="24"/>
                <w:lang w:eastAsia="ru-RU"/>
              </w:rPr>
            </w:pPr>
            <w:r w:rsidRPr="003879D3">
              <w:rPr>
                <w:rFonts w:ascii="Times New Roman" w:eastAsia="Times New Roman" w:hAnsi="Times New Roman" w:cs="Times New Roman"/>
                <w:b/>
                <w:sz w:val="24"/>
                <w:szCs w:val="24"/>
                <w:lang w:eastAsia="ru-RU"/>
              </w:rPr>
              <w:t>Создание условий для деятельности добровольной пожарной дружины</w:t>
            </w:r>
          </w:p>
        </w:tc>
        <w:tc>
          <w:tcPr>
            <w:tcW w:w="2483" w:type="dxa"/>
          </w:tcPr>
          <w:p w:rsidR="003879D3" w:rsidRPr="003879D3" w:rsidRDefault="003879D3" w:rsidP="003879D3">
            <w:pPr>
              <w:spacing w:after="0" w:line="240" w:lineRule="auto"/>
              <w:jc w:val="center"/>
              <w:rPr>
                <w:rFonts w:ascii="Times New Roman" w:eastAsia="Times New Roman" w:hAnsi="Times New Roman" w:cs="Times New Roman"/>
                <w:sz w:val="24"/>
                <w:szCs w:val="24"/>
                <w:lang w:eastAsia="ru-RU"/>
              </w:rPr>
            </w:pPr>
          </w:p>
        </w:tc>
        <w:tc>
          <w:tcPr>
            <w:tcW w:w="2307" w:type="dxa"/>
          </w:tcPr>
          <w:p w:rsidR="003879D3" w:rsidRPr="003879D3" w:rsidRDefault="003879D3" w:rsidP="003879D3">
            <w:pPr>
              <w:spacing w:after="0" w:line="240" w:lineRule="auto"/>
              <w:jc w:val="center"/>
              <w:rPr>
                <w:rFonts w:ascii="Times New Roman" w:eastAsia="Times New Roman" w:hAnsi="Times New Roman" w:cs="Times New Roman"/>
                <w:sz w:val="24"/>
                <w:szCs w:val="24"/>
                <w:lang w:eastAsia="ru-RU"/>
              </w:rPr>
            </w:pPr>
          </w:p>
        </w:tc>
      </w:tr>
      <w:tr w:rsidR="003879D3" w:rsidRPr="003879D3" w:rsidTr="00745386">
        <w:tc>
          <w:tcPr>
            <w:tcW w:w="765" w:type="dxa"/>
          </w:tcPr>
          <w:p w:rsidR="003879D3" w:rsidRPr="003879D3" w:rsidRDefault="003879D3" w:rsidP="003879D3">
            <w:pPr>
              <w:spacing w:after="0" w:line="240" w:lineRule="auto"/>
              <w:jc w:val="center"/>
              <w:rPr>
                <w:rFonts w:ascii="Times New Roman" w:eastAsia="Times New Roman" w:hAnsi="Times New Roman" w:cs="Times New Roman"/>
                <w:sz w:val="24"/>
                <w:szCs w:val="24"/>
                <w:lang w:eastAsia="ru-RU"/>
              </w:rPr>
            </w:pPr>
          </w:p>
        </w:tc>
        <w:tc>
          <w:tcPr>
            <w:tcW w:w="3465" w:type="dxa"/>
          </w:tcPr>
          <w:p w:rsidR="003879D3" w:rsidRPr="003879D3" w:rsidRDefault="003879D3" w:rsidP="003879D3">
            <w:pPr>
              <w:spacing w:after="0" w:line="240" w:lineRule="auto"/>
              <w:jc w:val="both"/>
              <w:rPr>
                <w:rFonts w:ascii="Times New Roman" w:eastAsia="Times New Roman" w:hAnsi="Times New Roman" w:cs="Times New Roman"/>
                <w:sz w:val="24"/>
                <w:szCs w:val="24"/>
                <w:lang w:eastAsia="ru-RU"/>
              </w:rPr>
            </w:pPr>
            <w:r w:rsidRPr="003879D3">
              <w:rPr>
                <w:rFonts w:ascii="Times New Roman" w:eastAsia="Times New Roman" w:hAnsi="Times New Roman" w:cs="Times New Roman"/>
                <w:sz w:val="24"/>
                <w:szCs w:val="24"/>
                <w:lang w:eastAsia="ru-RU"/>
              </w:rPr>
              <w:t xml:space="preserve">6.1. Работа с гражданами по дополнительному привлечению их в добровольную пожарную дружину </w:t>
            </w:r>
          </w:p>
        </w:tc>
        <w:tc>
          <w:tcPr>
            <w:tcW w:w="2483" w:type="dxa"/>
          </w:tcPr>
          <w:p w:rsidR="003879D3" w:rsidRPr="003879D3" w:rsidRDefault="003879D3" w:rsidP="003879D3">
            <w:pPr>
              <w:spacing w:after="0" w:line="240" w:lineRule="auto"/>
              <w:jc w:val="center"/>
              <w:rPr>
                <w:rFonts w:ascii="Times New Roman" w:eastAsia="Times New Roman" w:hAnsi="Times New Roman" w:cs="Times New Roman"/>
                <w:sz w:val="24"/>
                <w:szCs w:val="24"/>
                <w:lang w:eastAsia="ru-RU"/>
              </w:rPr>
            </w:pPr>
          </w:p>
          <w:p w:rsidR="003879D3" w:rsidRPr="003879D3" w:rsidRDefault="003879D3" w:rsidP="003879D3">
            <w:pPr>
              <w:spacing w:after="0" w:line="240" w:lineRule="auto"/>
              <w:jc w:val="center"/>
              <w:rPr>
                <w:rFonts w:ascii="Times New Roman" w:eastAsia="Times New Roman" w:hAnsi="Times New Roman" w:cs="Times New Roman"/>
                <w:sz w:val="24"/>
                <w:szCs w:val="24"/>
                <w:lang w:eastAsia="ru-RU"/>
              </w:rPr>
            </w:pPr>
            <w:r w:rsidRPr="003879D3">
              <w:rPr>
                <w:rFonts w:ascii="Times New Roman" w:eastAsia="Times New Roman" w:hAnsi="Times New Roman" w:cs="Times New Roman"/>
                <w:sz w:val="24"/>
                <w:szCs w:val="24"/>
                <w:lang w:eastAsia="ru-RU"/>
              </w:rPr>
              <w:t>2024- 2024</w:t>
            </w:r>
          </w:p>
        </w:tc>
        <w:tc>
          <w:tcPr>
            <w:tcW w:w="2307" w:type="dxa"/>
          </w:tcPr>
          <w:p w:rsidR="003879D3" w:rsidRPr="003879D3" w:rsidRDefault="003879D3" w:rsidP="003879D3">
            <w:pPr>
              <w:spacing w:after="0" w:line="240" w:lineRule="auto"/>
              <w:jc w:val="center"/>
              <w:rPr>
                <w:rFonts w:ascii="Times New Roman" w:eastAsia="Times New Roman" w:hAnsi="Times New Roman" w:cs="Times New Roman"/>
                <w:sz w:val="24"/>
                <w:szCs w:val="24"/>
                <w:lang w:eastAsia="ru-RU"/>
              </w:rPr>
            </w:pPr>
            <w:r w:rsidRPr="003879D3">
              <w:rPr>
                <w:rFonts w:ascii="Times New Roman" w:eastAsia="Times New Roman" w:hAnsi="Times New Roman" w:cs="Times New Roman"/>
                <w:sz w:val="24"/>
                <w:szCs w:val="24"/>
                <w:lang w:eastAsia="ru-RU"/>
              </w:rPr>
              <w:t xml:space="preserve">Постоянно </w:t>
            </w:r>
          </w:p>
        </w:tc>
      </w:tr>
    </w:tbl>
    <w:p w:rsidR="003879D3" w:rsidRPr="003879D3" w:rsidRDefault="003879D3" w:rsidP="003879D3">
      <w:pPr>
        <w:shd w:val="clear" w:color="auto" w:fill="FFFFFF"/>
        <w:spacing w:after="0" w:line="240" w:lineRule="auto"/>
        <w:jc w:val="both"/>
        <w:textAlignment w:val="baseline"/>
        <w:rPr>
          <w:rFonts w:ascii="Times New Roman" w:eastAsia="Times New Roman" w:hAnsi="Times New Roman" w:cs="Times New Roman"/>
          <w:sz w:val="24"/>
          <w:szCs w:val="24"/>
          <w:lang w:eastAsia="ru-RU"/>
        </w:rPr>
        <w:sectPr w:rsidR="003879D3" w:rsidRPr="003879D3" w:rsidSect="00745386">
          <w:pgSz w:w="11906" w:h="16838"/>
          <w:pgMar w:top="426" w:right="1134" w:bottom="568" w:left="1418" w:header="709" w:footer="709" w:gutter="0"/>
          <w:cols w:space="708"/>
          <w:docGrid w:linePitch="360"/>
        </w:sectPr>
      </w:pPr>
    </w:p>
    <w:p w:rsidR="00745386" w:rsidRDefault="00745386" w:rsidP="00745386">
      <w:pPr>
        <w:tabs>
          <w:tab w:val="left" w:pos="3390"/>
        </w:tabs>
        <w:spacing w:after="0"/>
        <w:jc w:val="center"/>
        <w:rPr>
          <w:rFonts w:ascii="Times New Roman" w:hAnsi="Times New Roman" w:cs="Times New Roman"/>
          <w:b/>
          <w:sz w:val="32"/>
          <w:u w:val="single"/>
        </w:rPr>
      </w:pPr>
    </w:p>
    <w:p w:rsidR="00745386" w:rsidRPr="00EE4704" w:rsidRDefault="00745386" w:rsidP="00745386">
      <w:pPr>
        <w:tabs>
          <w:tab w:val="left" w:pos="3390"/>
        </w:tabs>
        <w:spacing w:after="0"/>
        <w:jc w:val="center"/>
        <w:rPr>
          <w:rFonts w:ascii="Times New Roman" w:hAnsi="Times New Roman" w:cs="Times New Roman"/>
          <w:b/>
          <w:sz w:val="32"/>
          <w:u w:val="single"/>
        </w:rPr>
      </w:pPr>
      <w:proofErr w:type="gramStart"/>
      <w:r w:rsidRPr="00EE4704">
        <w:rPr>
          <w:rFonts w:ascii="Times New Roman" w:hAnsi="Times New Roman" w:cs="Times New Roman"/>
          <w:b/>
          <w:sz w:val="32"/>
          <w:u w:val="single"/>
        </w:rPr>
        <w:t>Раздел третий</w:t>
      </w:r>
      <w:proofErr w:type="gramEnd"/>
      <w:r w:rsidRPr="00EE4704">
        <w:rPr>
          <w:rFonts w:ascii="Times New Roman" w:hAnsi="Times New Roman" w:cs="Times New Roman"/>
          <w:b/>
          <w:sz w:val="32"/>
          <w:u w:val="single"/>
        </w:rPr>
        <w:t>:</w:t>
      </w:r>
    </w:p>
    <w:p w:rsidR="00745386" w:rsidRDefault="00745386" w:rsidP="00745386">
      <w:pPr>
        <w:tabs>
          <w:tab w:val="left" w:pos="3390"/>
        </w:tabs>
        <w:spacing w:after="0"/>
        <w:jc w:val="center"/>
        <w:rPr>
          <w:rFonts w:ascii="Times New Roman" w:hAnsi="Times New Roman" w:cs="Times New Roman"/>
          <w:b/>
          <w:sz w:val="28"/>
        </w:rPr>
      </w:pPr>
      <w:r w:rsidRPr="000E5E28">
        <w:rPr>
          <w:rFonts w:ascii="Times New Roman" w:hAnsi="Times New Roman" w:cs="Times New Roman"/>
          <w:b/>
          <w:sz w:val="28"/>
        </w:rPr>
        <w:t>Официальные сообщения и материалы сельского поселения «</w:t>
      </w:r>
      <w:proofErr w:type="spellStart"/>
      <w:r>
        <w:rPr>
          <w:rFonts w:ascii="Times New Roman" w:hAnsi="Times New Roman" w:cs="Times New Roman"/>
          <w:b/>
          <w:sz w:val="28"/>
        </w:rPr>
        <w:t>Подтыбок</w:t>
      </w:r>
      <w:proofErr w:type="spellEnd"/>
      <w:r w:rsidRPr="000E5E28">
        <w:rPr>
          <w:rFonts w:ascii="Times New Roman" w:hAnsi="Times New Roman" w:cs="Times New Roman"/>
          <w:b/>
          <w:sz w:val="28"/>
        </w:rPr>
        <w:t>»</w:t>
      </w:r>
    </w:p>
    <w:p w:rsidR="00224B4F" w:rsidRDefault="00224B4F" w:rsidP="00745386">
      <w:pPr>
        <w:tabs>
          <w:tab w:val="left" w:pos="3390"/>
        </w:tabs>
        <w:spacing w:after="0"/>
        <w:jc w:val="center"/>
        <w:rPr>
          <w:rFonts w:ascii="Times New Roman" w:hAnsi="Times New Roman" w:cs="Times New Roman"/>
          <w:b/>
          <w:sz w:val="28"/>
        </w:rPr>
      </w:pPr>
    </w:p>
    <w:p w:rsidR="00224B4F" w:rsidRDefault="00224B4F" w:rsidP="00745386">
      <w:pPr>
        <w:tabs>
          <w:tab w:val="left" w:pos="3390"/>
        </w:tabs>
        <w:spacing w:after="0"/>
        <w:jc w:val="center"/>
        <w:rPr>
          <w:rFonts w:ascii="Times New Roman" w:hAnsi="Times New Roman" w:cs="Times New Roman"/>
          <w:b/>
          <w:sz w:val="28"/>
        </w:rPr>
      </w:pPr>
    </w:p>
    <w:tbl>
      <w:tblPr>
        <w:tblW w:w="0" w:type="auto"/>
        <w:tblLayout w:type="fixed"/>
        <w:tblLook w:val="0000" w:firstRow="0" w:lastRow="0" w:firstColumn="0" w:lastColumn="0" w:noHBand="0" w:noVBand="0"/>
      </w:tblPr>
      <w:tblGrid>
        <w:gridCol w:w="4448"/>
        <w:gridCol w:w="4840"/>
      </w:tblGrid>
      <w:tr w:rsidR="00224B4F" w:rsidRPr="00224B4F" w:rsidTr="00224B4F">
        <w:trPr>
          <w:trHeight w:val="685"/>
        </w:trPr>
        <w:tc>
          <w:tcPr>
            <w:tcW w:w="9288" w:type="dxa"/>
            <w:gridSpan w:val="2"/>
            <w:vAlign w:val="center"/>
          </w:tcPr>
          <w:p w:rsidR="00224B4F" w:rsidRPr="00224B4F" w:rsidRDefault="00224B4F" w:rsidP="00224B4F">
            <w:pPr>
              <w:keepNext/>
              <w:spacing w:after="0" w:line="240" w:lineRule="auto"/>
              <w:jc w:val="center"/>
              <w:outlineLvl w:val="3"/>
              <w:rPr>
                <w:rFonts w:ascii="Times New Roman" w:eastAsia="Arial Unicode MS" w:hAnsi="Times New Roman" w:cs="Times New Roman"/>
                <w:b/>
                <w:sz w:val="24"/>
                <w:szCs w:val="24"/>
                <w:lang w:eastAsia="ru-RU"/>
              </w:rPr>
            </w:pPr>
            <w:r w:rsidRPr="00224B4F">
              <w:rPr>
                <w:rFonts w:ascii="Times New Roman" w:eastAsia="Arial Unicode MS" w:hAnsi="Times New Roman" w:cs="Times New Roman"/>
                <w:b/>
                <w:sz w:val="24"/>
                <w:szCs w:val="24"/>
                <w:lang w:eastAsia="ru-RU"/>
              </w:rPr>
              <w:t>Р</w:t>
            </w:r>
            <w:r>
              <w:rPr>
                <w:rFonts w:ascii="Times New Roman" w:eastAsia="Arial Unicode MS" w:hAnsi="Times New Roman" w:cs="Times New Roman"/>
                <w:b/>
                <w:sz w:val="24"/>
                <w:szCs w:val="24"/>
                <w:lang w:eastAsia="ru-RU"/>
              </w:rPr>
              <w:t>ешение</w:t>
            </w:r>
            <w:r w:rsidRPr="00224B4F">
              <w:rPr>
                <w:rFonts w:ascii="Times New Roman" w:eastAsia="Arial Unicode MS" w:hAnsi="Times New Roman" w:cs="Times New Roman"/>
                <w:b/>
                <w:sz w:val="24"/>
                <w:szCs w:val="24"/>
                <w:lang w:eastAsia="ru-RU"/>
              </w:rPr>
              <w:t xml:space="preserve">  проект</w:t>
            </w:r>
            <w:r>
              <w:t xml:space="preserve"> </w:t>
            </w:r>
            <w:r w:rsidRPr="00224B4F">
              <w:rPr>
                <w:rFonts w:ascii="Times New Roman" w:eastAsia="Arial Unicode MS" w:hAnsi="Times New Roman" w:cs="Times New Roman"/>
                <w:b/>
                <w:sz w:val="24"/>
                <w:szCs w:val="24"/>
                <w:lang w:eastAsia="ru-RU"/>
              </w:rPr>
              <w:t>от 24.01. 2024 года</w:t>
            </w:r>
          </w:p>
        </w:tc>
      </w:tr>
      <w:tr w:rsidR="00224B4F" w:rsidRPr="00224B4F" w:rsidTr="00224B4F">
        <w:trPr>
          <w:trHeight w:val="406"/>
        </w:trPr>
        <w:tc>
          <w:tcPr>
            <w:tcW w:w="4448" w:type="dxa"/>
            <w:vAlign w:val="center"/>
          </w:tcPr>
          <w:p w:rsidR="00224B4F" w:rsidRPr="00224B4F" w:rsidRDefault="00224B4F" w:rsidP="00224B4F">
            <w:pPr>
              <w:keepNext/>
              <w:spacing w:after="0" w:line="240" w:lineRule="auto"/>
              <w:outlineLvl w:val="3"/>
              <w:rPr>
                <w:rFonts w:ascii="Times New Roman" w:eastAsia="Arial Unicode MS" w:hAnsi="Times New Roman" w:cs="Times New Roman"/>
                <w:b/>
                <w:sz w:val="24"/>
                <w:szCs w:val="24"/>
                <w:lang w:eastAsia="ru-RU"/>
              </w:rPr>
            </w:pPr>
          </w:p>
        </w:tc>
        <w:tc>
          <w:tcPr>
            <w:tcW w:w="4840" w:type="dxa"/>
            <w:vAlign w:val="center"/>
          </w:tcPr>
          <w:p w:rsidR="00224B4F" w:rsidRPr="00224B4F" w:rsidRDefault="00224B4F" w:rsidP="00224B4F">
            <w:pPr>
              <w:keepNext/>
              <w:spacing w:after="0" w:line="240" w:lineRule="auto"/>
              <w:jc w:val="right"/>
              <w:outlineLvl w:val="3"/>
              <w:rPr>
                <w:rFonts w:ascii="Times New Roman" w:eastAsia="Arial Unicode MS" w:hAnsi="Times New Roman" w:cs="Times New Roman"/>
                <w:b/>
                <w:sz w:val="24"/>
                <w:szCs w:val="24"/>
                <w:lang w:eastAsia="ru-RU"/>
              </w:rPr>
            </w:pPr>
            <w:r>
              <w:rPr>
                <w:rFonts w:ascii="Times New Roman" w:eastAsia="Arial Unicode MS" w:hAnsi="Times New Roman" w:cs="Times New Roman"/>
                <w:b/>
                <w:sz w:val="24"/>
                <w:szCs w:val="24"/>
                <w:lang w:eastAsia="ru-RU"/>
              </w:rPr>
              <w:t xml:space="preserve">        </w:t>
            </w:r>
          </w:p>
        </w:tc>
      </w:tr>
      <w:tr w:rsidR="00224B4F" w:rsidRPr="00224B4F" w:rsidTr="00224B4F">
        <w:trPr>
          <w:trHeight w:val="441"/>
        </w:trPr>
        <w:tc>
          <w:tcPr>
            <w:tcW w:w="9288" w:type="dxa"/>
            <w:gridSpan w:val="2"/>
            <w:vAlign w:val="center"/>
          </w:tcPr>
          <w:p w:rsidR="00224B4F" w:rsidRPr="00224B4F" w:rsidRDefault="00224B4F" w:rsidP="00224B4F">
            <w:pPr>
              <w:keepNext/>
              <w:spacing w:after="0" w:line="240" w:lineRule="auto"/>
              <w:jc w:val="center"/>
              <w:outlineLvl w:val="3"/>
              <w:rPr>
                <w:rFonts w:ascii="Times New Roman" w:eastAsia="Arial Unicode MS" w:hAnsi="Times New Roman" w:cs="Times New Roman"/>
                <w:b/>
                <w:sz w:val="24"/>
                <w:szCs w:val="24"/>
                <w:lang w:eastAsia="ru-RU"/>
              </w:rPr>
            </w:pPr>
          </w:p>
        </w:tc>
      </w:tr>
      <w:tr w:rsidR="00224B4F" w:rsidRPr="00224B4F" w:rsidTr="00224B4F">
        <w:trPr>
          <w:trHeight w:val="419"/>
        </w:trPr>
        <w:tc>
          <w:tcPr>
            <w:tcW w:w="9288" w:type="dxa"/>
            <w:gridSpan w:val="2"/>
            <w:vAlign w:val="center"/>
          </w:tcPr>
          <w:p w:rsidR="00224B4F" w:rsidRPr="00224B4F" w:rsidRDefault="00224B4F" w:rsidP="00224B4F">
            <w:pPr>
              <w:keepNext/>
              <w:spacing w:after="0" w:line="240" w:lineRule="auto"/>
              <w:jc w:val="center"/>
              <w:outlineLvl w:val="3"/>
              <w:rPr>
                <w:rFonts w:ascii="Times New Roman" w:eastAsia="Arial Unicode MS" w:hAnsi="Times New Roman" w:cs="Times New Roman"/>
                <w:b/>
                <w:sz w:val="24"/>
                <w:szCs w:val="24"/>
                <w:lang w:eastAsia="ru-RU"/>
              </w:rPr>
            </w:pPr>
          </w:p>
        </w:tc>
      </w:tr>
    </w:tbl>
    <w:p w:rsidR="00224B4F" w:rsidRPr="00224B4F" w:rsidRDefault="00224B4F" w:rsidP="00224B4F">
      <w:pPr>
        <w:autoSpaceDE w:val="0"/>
        <w:autoSpaceDN w:val="0"/>
        <w:adjustRightInd w:val="0"/>
        <w:spacing w:after="0" w:line="240" w:lineRule="auto"/>
        <w:rPr>
          <w:rFonts w:ascii="Times New Roman" w:eastAsia="Calibri" w:hAnsi="Times New Roman" w:cs="Times New Roman"/>
          <w:b/>
          <w:sz w:val="24"/>
          <w:szCs w:val="24"/>
        </w:rPr>
      </w:pPr>
      <w:r w:rsidRPr="00224B4F">
        <w:rPr>
          <w:rFonts w:ascii="Times New Roman" w:eastAsia="Times New Roman" w:hAnsi="Times New Roman" w:cs="Times New Roman"/>
          <w:b/>
          <w:bCs/>
          <w:sz w:val="24"/>
          <w:szCs w:val="24"/>
          <w:lang w:eastAsia="ru-RU"/>
        </w:rPr>
        <w:t xml:space="preserve">Об утверждении Порядка </w:t>
      </w:r>
      <w:r w:rsidRPr="00224B4F">
        <w:rPr>
          <w:rFonts w:ascii="Times New Roman" w:eastAsia="Calibri" w:hAnsi="Times New Roman" w:cs="Times New Roman"/>
          <w:b/>
          <w:sz w:val="24"/>
          <w:szCs w:val="24"/>
        </w:rPr>
        <w:t>обращения за пенсией за выслугу лет, ее назначения,     перерасчета, выплаты, приостановления и возобновления, прекращения и</w:t>
      </w:r>
      <w:r w:rsidRPr="00224B4F">
        <w:rPr>
          <w:rFonts w:ascii="Times New Roman" w:eastAsia="Calibri" w:hAnsi="Times New Roman" w:cs="Times New Roman"/>
          <w:b/>
          <w:sz w:val="24"/>
          <w:szCs w:val="24"/>
        </w:rPr>
        <w:tab/>
        <w:t xml:space="preserve"> </w:t>
      </w:r>
    </w:p>
    <w:p w:rsidR="00224B4F" w:rsidRPr="00224B4F" w:rsidRDefault="00224B4F" w:rsidP="00224B4F">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224B4F">
        <w:rPr>
          <w:rFonts w:ascii="Times New Roman" w:eastAsia="Calibri" w:hAnsi="Times New Roman" w:cs="Times New Roman"/>
          <w:b/>
          <w:sz w:val="24"/>
          <w:szCs w:val="24"/>
        </w:rPr>
        <w:t xml:space="preserve">       восстановления,  лицу, замещавшему муниципальную должность</w:t>
      </w:r>
    </w:p>
    <w:p w:rsidR="00224B4F" w:rsidRPr="00224B4F" w:rsidRDefault="00224B4F" w:rsidP="00224B4F">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24B4F" w:rsidRPr="00224B4F" w:rsidRDefault="00224B4F" w:rsidP="00224B4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4B4F">
        <w:rPr>
          <w:rFonts w:ascii="Times New Roman" w:eastAsia="Times New Roman" w:hAnsi="Times New Roman" w:cs="Times New Roman"/>
          <w:sz w:val="24"/>
          <w:szCs w:val="24"/>
          <w:lang w:eastAsia="ru-RU"/>
        </w:rPr>
        <w:t xml:space="preserve">В соответствии с </w:t>
      </w:r>
      <w:r w:rsidRPr="00224B4F">
        <w:rPr>
          <w:rFonts w:ascii="Times New Roman" w:eastAsia="Calibri" w:hAnsi="Times New Roman" w:cs="Times New Roman"/>
          <w:sz w:val="24"/>
          <w:szCs w:val="24"/>
        </w:rPr>
        <w:t>Законом Республики Коми от 30 апреля 2008 г. № 24-РЗ «О пенсионном обеспечении депутатов, членов выборного органа местного самоуправления, выборных должностных лиц местного самоуправления, осуществляющих свои полномочия на постоянной основе, председателя, заместителя председателя, аудитора контрольно-счетного органа муниципального образования»</w:t>
      </w:r>
      <w:r w:rsidRPr="00224B4F">
        <w:rPr>
          <w:rFonts w:ascii="Times New Roman" w:eastAsia="Times New Roman" w:hAnsi="Times New Roman" w:cs="Times New Roman"/>
          <w:sz w:val="24"/>
          <w:szCs w:val="24"/>
          <w:lang w:eastAsia="ru-RU"/>
        </w:rPr>
        <w:t>, Уставом сельского поселения «</w:t>
      </w:r>
      <w:proofErr w:type="spellStart"/>
      <w:r w:rsidRPr="00224B4F">
        <w:rPr>
          <w:rFonts w:ascii="Times New Roman" w:eastAsia="Times New Roman" w:hAnsi="Times New Roman" w:cs="Times New Roman"/>
          <w:sz w:val="24"/>
          <w:szCs w:val="24"/>
          <w:lang w:eastAsia="ru-RU"/>
        </w:rPr>
        <w:t>Подтыбок</w:t>
      </w:r>
      <w:proofErr w:type="spellEnd"/>
      <w:r w:rsidRPr="00224B4F">
        <w:rPr>
          <w:rFonts w:ascii="Times New Roman" w:eastAsia="Times New Roman" w:hAnsi="Times New Roman" w:cs="Times New Roman"/>
          <w:sz w:val="24"/>
          <w:szCs w:val="24"/>
          <w:lang w:eastAsia="ru-RU"/>
        </w:rPr>
        <w:t>», Совет сельского поселения «</w:t>
      </w:r>
      <w:proofErr w:type="spellStart"/>
      <w:r w:rsidRPr="00224B4F">
        <w:rPr>
          <w:rFonts w:ascii="Times New Roman" w:eastAsia="Times New Roman" w:hAnsi="Times New Roman" w:cs="Times New Roman"/>
          <w:sz w:val="24"/>
          <w:szCs w:val="24"/>
          <w:lang w:eastAsia="ru-RU"/>
        </w:rPr>
        <w:t>Подтыбок</w:t>
      </w:r>
      <w:proofErr w:type="spellEnd"/>
      <w:r w:rsidRPr="00224B4F">
        <w:rPr>
          <w:rFonts w:ascii="Times New Roman" w:eastAsia="Times New Roman" w:hAnsi="Times New Roman" w:cs="Times New Roman"/>
          <w:sz w:val="24"/>
          <w:szCs w:val="24"/>
          <w:lang w:eastAsia="ru-RU"/>
        </w:rPr>
        <w:t xml:space="preserve">» решил: </w:t>
      </w:r>
    </w:p>
    <w:p w:rsidR="00224B4F" w:rsidRPr="00224B4F" w:rsidRDefault="00224B4F" w:rsidP="00224B4F">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24B4F" w:rsidRPr="00224B4F" w:rsidRDefault="00224B4F" w:rsidP="00224B4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4B4F">
        <w:rPr>
          <w:rFonts w:ascii="Times New Roman" w:eastAsia="Times New Roman" w:hAnsi="Times New Roman" w:cs="Times New Roman"/>
          <w:sz w:val="24"/>
          <w:szCs w:val="24"/>
          <w:lang w:eastAsia="ru-RU"/>
        </w:rPr>
        <w:t>1.Утвердить Порядок  обращения за пенсией за выслугу лет, ее назначения</w:t>
      </w:r>
      <w:r w:rsidRPr="00224B4F">
        <w:rPr>
          <w:rFonts w:ascii="Times New Roman" w:eastAsia="Calibri" w:hAnsi="Times New Roman" w:cs="Times New Roman"/>
          <w:sz w:val="24"/>
          <w:szCs w:val="24"/>
        </w:rPr>
        <w:t>, перерасчета, выплаты, приостановления и возобновления, прекращения и восстановления, лицу, замещавшему муниципальную должность,</w:t>
      </w:r>
      <w:r w:rsidRPr="00224B4F">
        <w:rPr>
          <w:rFonts w:ascii="Times New Roman" w:eastAsia="Times New Roman" w:hAnsi="Times New Roman" w:cs="Times New Roman"/>
          <w:sz w:val="24"/>
          <w:szCs w:val="24"/>
          <w:lang w:eastAsia="ru-RU"/>
        </w:rPr>
        <w:t xml:space="preserve"> согласно приложению.</w:t>
      </w:r>
    </w:p>
    <w:p w:rsidR="00224B4F" w:rsidRPr="00224B4F" w:rsidRDefault="00224B4F" w:rsidP="00224B4F">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224B4F">
        <w:rPr>
          <w:rFonts w:ascii="Times New Roman" w:eastAsia="Times New Roman" w:hAnsi="Times New Roman" w:cs="Times New Roman"/>
          <w:sz w:val="24"/>
          <w:szCs w:val="24"/>
          <w:lang w:eastAsia="ru-RU"/>
        </w:rPr>
        <w:t xml:space="preserve">       2. Признать утратившим силу решение Совета сельского поселения «</w:t>
      </w:r>
      <w:proofErr w:type="spellStart"/>
      <w:r w:rsidRPr="00224B4F">
        <w:rPr>
          <w:rFonts w:ascii="Times New Roman" w:eastAsia="Times New Roman" w:hAnsi="Times New Roman" w:cs="Times New Roman"/>
          <w:sz w:val="24"/>
          <w:szCs w:val="24"/>
          <w:lang w:eastAsia="ru-RU"/>
        </w:rPr>
        <w:t>Подтыбок</w:t>
      </w:r>
      <w:proofErr w:type="spellEnd"/>
      <w:r w:rsidRPr="00224B4F">
        <w:rPr>
          <w:rFonts w:ascii="Times New Roman" w:eastAsia="Times New Roman" w:hAnsi="Times New Roman" w:cs="Times New Roman"/>
          <w:sz w:val="24"/>
          <w:szCs w:val="24"/>
          <w:lang w:eastAsia="ru-RU"/>
        </w:rPr>
        <w:t xml:space="preserve">» от 07 июля 2017 г. № </w:t>
      </w:r>
      <w:r w:rsidRPr="00224B4F">
        <w:rPr>
          <w:rFonts w:ascii="Times New Roman" w:eastAsia="Times New Roman" w:hAnsi="Times New Roman" w:cs="Times New Roman"/>
          <w:sz w:val="24"/>
          <w:szCs w:val="24"/>
          <w:lang w:val="en-US" w:eastAsia="ru-RU"/>
        </w:rPr>
        <w:t>IV</w:t>
      </w:r>
      <w:r w:rsidRPr="00224B4F">
        <w:rPr>
          <w:rFonts w:ascii="Times New Roman" w:eastAsia="Times New Roman" w:hAnsi="Times New Roman" w:cs="Times New Roman"/>
          <w:sz w:val="24"/>
          <w:szCs w:val="24"/>
          <w:lang w:eastAsia="ru-RU"/>
        </w:rPr>
        <w:t>-7/5 «</w:t>
      </w:r>
      <w:r w:rsidRPr="00224B4F">
        <w:rPr>
          <w:rFonts w:ascii="Times New Roman" w:eastAsia="Times New Roman" w:hAnsi="Times New Roman" w:cs="Times New Roman"/>
          <w:bCs/>
          <w:sz w:val="24"/>
          <w:szCs w:val="24"/>
          <w:lang w:eastAsia="ru-RU"/>
        </w:rPr>
        <w:t>Об утверждении Порядка обращения за пенсией за выслугу лет, ее назначения и выплаты лицу, замещавшему муниципальную должность</w:t>
      </w:r>
      <w:r w:rsidRPr="00224B4F">
        <w:rPr>
          <w:rFonts w:ascii="Times New Roman" w:eastAsia="Times New Roman" w:hAnsi="Times New Roman" w:cs="Times New Roman"/>
          <w:sz w:val="24"/>
          <w:szCs w:val="24"/>
          <w:lang w:eastAsia="ru-RU"/>
        </w:rPr>
        <w:t>».</w:t>
      </w:r>
    </w:p>
    <w:p w:rsidR="00224B4F" w:rsidRPr="00224B4F" w:rsidRDefault="00224B4F" w:rsidP="00224B4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4B4F">
        <w:rPr>
          <w:rFonts w:ascii="Times New Roman" w:eastAsia="Times New Roman" w:hAnsi="Times New Roman" w:cs="Times New Roman"/>
          <w:sz w:val="24"/>
          <w:szCs w:val="24"/>
          <w:lang w:eastAsia="ru-RU"/>
        </w:rPr>
        <w:t>3. Настоящее решение вступает в силу со дня его опубликования в бюллетене «Информационный вестник Совета сельского поселения «</w:t>
      </w:r>
      <w:proofErr w:type="spellStart"/>
      <w:r w:rsidRPr="00224B4F">
        <w:rPr>
          <w:rFonts w:ascii="Times New Roman" w:eastAsia="Times New Roman" w:hAnsi="Times New Roman" w:cs="Times New Roman"/>
          <w:sz w:val="24"/>
          <w:szCs w:val="24"/>
          <w:lang w:eastAsia="ru-RU"/>
        </w:rPr>
        <w:t>Подтыбок</w:t>
      </w:r>
      <w:proofErr w:type="spellEnd"/>
      <w:r w:rsidRPr="00224B4F">
        <w:rPr>
          <w:rFonts w:ascii="Times New Roman" w:eastAsia="Times New Roman" w:hAnsi="Times New Roman" w:cs="Times New Roman"/>
          <w:sz w:val="24"/>
          <w:szCs w:val="24"/>
          <w:lang w:eastAsia="ru-RU"/>
        </w:rPr>
        <w:t>» и администрации сельского поселения «</w:t>
      </w:r>
      <w:proofErr w:type="spellStart"/>
      <w:r w:rsidRPr="00224B4F">
        <w:rPr>
          <w:rFonts w:ascii="Times New Roman" w:eastAsia="Times New Roman" w:hAnsi="Times New Roman" w:cs="Times New Roman"/>
          <w:sz w:val="24"/>
          <w:szCs w:val="24"/>
          <w:lang w:eastAsia="ru-RU"/>
        </w:rPr>
        <w:t>Подтыбок</w:t>
      </w:r>
      <w:proofErr w:type="spellEnd"/>
      <w:r w:rsidRPr="00224B4F">
        <w:rPr>
          <w:rFonts w:ascii="Times New Roman" w:eastAsia="Times New Roman" w:hAnsi="Times New Roman" w:cs="Times New Roman"/>
          <w:sz w:val="24"/>
          <w:szCs w:val="24"/>
          <w:lang w:eastAsia="ru-RU"/>
        </w:rPr>
        <w:t>».</w:t>
      </w:r>
    </w:p>
    <w:p w:rsidR="00224B4F" w:rsidRPr="00224B4F" w:rsidRDefault="00224B4F" w:rsidP="00224B4F">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24B4F" w:rsidRPr="00224B4F" w:rsidRDefault="00224B4F" w:rsidP="00224B4F">
      <w:pPr>
        <w:spacing w:after="0" w:line="240" w:lineRule="auto"/>
        <w:jc w:val="both"/>
        <w:rPr>
          <w:rFonts w:ascii="Times New Roman" w:eastAsia="Times New Roman" w:hAnsi="Times New Roman" w:cs="Times New Roman"/>
          <w:sz w:val="24"/>
          <w:szCs w:val="24"/>
          <w:lang w:eastAsia="ru-RU"/>
        </w:rPr>
      </w:pPr>
    </w:p>
    <w:p w:rsidR="00224B4F" w:rsidRPr="00224B4F" w:rsidRDefault="00224B4F" w:rsidP="00224B4F">
      <w:pPr>
        <w:spacing w:after="0" w:line="240" w:lineRule="auto"/>
        <w:rPr>
          <w:rFonts w:ascii="Times New Roman" w:eastAsia="Times New Roman" w:hAnsi="Times New Roman" w:cs="Times New Roman"/>
          <w:b/>
          <w:sz w:val="24"/>
          <w:szCs w:val="24"/>
          <w:lang w:eastAsia="ru-RU"/>
        </w:rPr>
      </w:pPr>
      <w:r w:rsidRPr="00224B4F">
        <w:rPr>
          <w:rFonts w:ascii="Times New Roman" w:eastAsia="Times New Roman" w:hAnsi="Times New Roman" w:cs="Times New Roman"/>
          <w:b/>
          <w:sz w:val="24"/>
          <w:szCs w:val="24"/>
          <w:lang w:eastAsia="ru-RU"/>
        </w:rPr>
        <w:t>Глава сельского поселения                                                Е.И. Михайлова</w:t>
      </w:r>
    </w:p>
    <w:p w:rsidR="00224B4F" w:rsidRPr="00224B4F" w:rsidRDefault="00224B4F" w:rsidP="00224B4F">
      <w:pPr>
        <w:spacing w:after="0" w:line="240" w:lineRule="auto"/>
        <w:rPr>
          <w:rFonts w:ascii="Times New Roman" w:eastAsia="Times New Roman" w:hAnsi="Times New Roman" w:cs="Times New Roman"/>
          <w:sz w:val="24"/>
          <w:szCs w:val="24"/>
          <w:lang w:eastAsia="ru-RU"/>
        </w:rPr>
      </w:pPr>
    </w:p>
    <w:p w:rsidR="00224B4F" w:rsidRPr="00224B4F" w:rsidRDefault="00224B4F" w:rsidP="00224B4F">
      <w:pPr>
        <w:spacing w:after="0" w:line="240" w:lineRule="auto"/>
        <w:rPr>
          <w:rFonts w:ascii="Times New Roman" w:eastAsia="Times New Roman" w:hAnsi="Times New Roman" w:cs="Times New Roman"/>
          <w:bCs/>
          <w:sz w:val="28"/>
          <w:szCs w:val="28"/>
          <w:lang w:eastAsia="ru-RU"/>
        </w:rPr>
      </w:pPr>
    </w:p>
    <w:p w:rsidR="00224B4F" w:rsidRPr="00224B4F" w:rsidRDefault="00224B4F" w:rsidP="00224B4F">
      <w:pPr>
        <w:spacing w:after="0" w:line="240" w:lineRule="auto"/>
        <w:rPr>
          <w:rFonts w:ascii="Times New Roman" w:eastAsia="Times New Roman" w:hAnsi="Times New Roman" w:cs="Times New Roman"/>
          <w:sz w:val="24"/>
          <w:szCs w:val="24"/>
          <w:lang w:eastAsia="ru-RU"/>
        </w:rPr>
      </w:pPr>
    </w:p>
    <w:p w:rsidR="00224B4F" w:rsidRPr="00224B4F" w:rsidRDefault="00224B4F" w:rsidP="00224B4F">
      <w:pPr>
        <w:spacing w:after="0" w:line="240" w:lineRule="auto"/>
        <w:rPr>
          <w:rFonts w:ascii="Times New Roman" w:eastAsia="Times New Roman" w:hAnsi="Times New Roman" w:cs="Times New Roman"/>
          <w:sz w:val="24"/>
          <w:szCs w:val="24"/>
          <w:lang w:eastAsia="ru-RU"/>
        </w:rPr>
      </w:pPr>
    </w:p>
    <w:p w:rsidR="00224B4F" w:rsidRPr="00224B4F" w:rsidRDefault="00224B4F" w:rsidP="00224B4F">
      <w:pPr>
        <w:spacing w:after="0" w:line="240" w:lineRule="auto"/>
        <w:rPr>
          <w:rFonts w:ascii="Times New Roman" w:eastAsia="Times New Roman" w:hAnsi="Times New Roman" w:cs="Times New Roman"/>
          <w:sz w:val="24"/>
          <w:szCs w:val="24"/>
          <w:lang w:eastAsia="ru-RU"/>
        </w:rPr>
      </w:pPr>
    </w:p>
    <w:p w:rsidR="00224B4F" w:rsidRPr="00224B4F" w:rsidRDefault="00224B4F" w:rsidP="00224B4F">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p>
    <w:p w:rsidR="00224B4F" w:rsidRPr="00224B4F" w:rsidRDefault="00224B4F" w:rsidP="00224B4F">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Pr="00224B4F">
        <w:rPr>
          <w:rFonts w:ascii="Times New Roman" w:eastAsia="Times New Roman" w:hAnsi="Times New Roman" w:cs="Times New Roman"/>
          <w:bCs/>
          <w:sz w:val="24"/>
          <w:szCs w:val="24"/>
          <w:lang w:eastAsia="ru-RU"/>
        </w:rPr>
        <w:t>УТВЕРЖДЕН</w:t>
      </w:r>
    </w:p>
    <w:p w:rsidR="00224B4F" w:rsidRPr="00224B4F" w:rsidRDefault="00224B4F" w:rsidP="00224B4F">
      <w:pPr>
        <w:spacing w:after="0" w:line="240" w:lineRule="auto"/>
        <w:jc w:val="center"/>
        <w:rPr>
          <w:rFonts w:ascii="Times New Roman" w:eastAsia="Times New Roman" w:hAnsi="Times New Roman" w:cs="Times New Roman"/>
          <w:bCs/>
          <w:sz w:val="24"/>
          <w:szCs w:val="24"/>
          <w:lang w:eastAsia="ru-RU"/>
        </w:rPr>
      </w:pPr>
      <w:r w:rsidRPr="00224B4F">
        <w:rPr>
          <w:rFonts w:ascii="Times New Roman" w:eastAsia="Times New Roman" w:hAnsi="Times New Roman" w:cs="Times New Roman"/>
          <w:bCs/>
          <w:sz w:val="24"/>
          <w:szCs w:val="24"/>
          <w:lang w:eastAsia="ru-RU"/>
        </w:rPr>
        <w:t xml:space="preserve">                                                                                                                                        решением </w:t>
      </w:r>
    </w:p>
    <w:p w:rsidR="00224B4F" w:rsidRPr="00224B4F" w:rsidRDefault="00224B4F" w:rsidP="00224B4F">
      <w:pPr>
        <w:spacing w:after="0" w:line="240" w:lineRule="auto"/>
        <w:jc w:val="center"/>
        <w:rPr>
          <w:rFonts w:ascii="Times New Roman" w:eastAsia="Times New Roman" w:hAnsi="Times New Roman" w:cs="Times New Roman"/>
          <w:bCs/>
          <w:sz w:val="24"/>
          <w:szCs w:val="24"/>
          <w:lang w:eastAsia="ru-RU"/>
        </w:rPr>
      </w:pPr>
      <w:r w:rsidRPr="00224B4F">
        <w:rPr>
          <w:rFonts w:ascii="Times New Roman" w:eastAsia="Times New Roman" w:hAnsi="Times New Roman" w:cs="Times New Roman"/>
          <w:bCs/>
          <w:sz w:val="24"/>
          <w:szCs w:val="24"/>
          <w:lang w:eastAsia="ru-RU"/>
        </w:rPr>
        <w:t xml:space="preserve">                                                                                     Совета сельского поселения «</w:t>
      </w:r>
      <w:proofErr w:type="spellStart"/>
      <w:r w:rsidRPr="00224B4F">
        <w:rPr>
          <w:rFonts w:ascii="Times New Roman" w:eastAsia="Times New Roman" w:hAnsi="Times New Roman" w:cs="Times New Roman"/>
          <w:bCs/>
          <w:sz w:val="24"/>
          <w:szCs w:val="24"/>
          <w:lang w:eastAsia="ru-RU"/>
        </w:rPr>
        <w:t>Подтыбок</w:t>
      </w:r>
      <w:proofErr w:type="spellEnd"/>
      <w:r w:rsidRPr="00224B4F">
        <w:rPr>
          <w:rFonts w:ascii="Times New Roman" w:eastAsia="Times New Roman" w:hAnsi="Times New Roman" w:cs="Times New Roman"/>
          <w:bCs/>
          <w:sz w:val="24"/>
          <w:szCs w:val="24"/>
          <w:lang w:eastAsia="ru-RU"/>
        </w:rPr>
        <w:t xml:space="preserve">» </w:t>
      </w:r>
    </w:p>
    <w:p w:rsidR="00224B4F" w:rsidRPr="00224B4F" w:rsidRDefault="00224B4F" w:rsidP="00224B4F">
      <w:pPr>
        <w:spacing w:after="0" w:line="240" w:lineRule="auto"/>
        <w:jc w:val="center"/>
        <w:rPr>
          <w:rFonts w:ascii="Times New Roman" w:eastAsia="Times New Roman" w:hAnsi="Times New Roman" w:cs="Times New Roman"/>
          <w:bCs/>
          <w:color w:val="FF0000"/>
          <w:sz w:val="24"/>
          <w:szCs w:val="24"/>
          <w:lang w:eastAsia="ru-RU"/>
        </w:rPr>
      </w:pPr>
      <w:r w:rsidRPr="00224B4F">
        <w:rPr>
          <w:rFonts w:ascii="Times New Roman" w:eastAsia="Times New Roman" w:hAnsi="Times New Roman" w:cs="Times New Roman"/>
          <w:bCs/>
          <w:sz w:val="24"/>
          <w:szCs w:val="24"/>
          <w:lang w:eastAsia="ru-RU"/>
        </w:rPr>
        <w:t xml:space="preserve">                                                                                   от 2024 года   № </w:t>
      </w:r>
    </w:p>
    <w:p w:rsidR="00224B4F" w:rsidRPr="00224B4F" w:rsidRDefault="00224B4F" w:rsidP="00224B4F">
      <w:pPr>
        <w:spacing w:after="0" w:line="240" w:lineRule="auto"/>
        <w:jc w:val="right"/>
        <w:rPr>
          <w:rFonts w:ascii="Times New Roman" w:eastAsia="Times New Roman" w:hAnsi="Times New Roman" w:cs="Times New Roman"/>
          <w:bCs/>
          <w:sz w:val="24"/>
          <w:szCs w:val="24"/>
          <w:lang w:eastAsia="ru-RU"/>
        </w:rPr>
      </w:pPr>
      <w:r w:rsidRPr="00224B4F">
        <w:rPr>
          <w:rFonts w:ascii="Times New Roman" w:eastAsia="Times New Roman" w:hAnsi="Times New Roman" w:cs="Times New Roman"/>
          <w:bCs/>
          <w:sz w:val="24"/>
          <w:szCs w:val="24"/>
          <w:lang w:eastAsia="ru-RU"/>
        </w:rPr>
        <w:t>(приложение)</w:t>
      </w:r>
    </w:p>
    <w:p w:rsidR="00224B4F" w:rsidRPr="00224B4F" w:rsidRDefault="00224B4F" w:rsidP="00224B4F">
      <w:pPr>
        <w:spacing w:after="0" w:line="240" w:lineRule="auto"/>
        <w:rPr>
          <w:rFonts w:ascii="Times New Roman" w:eastAsia="Times New Roman" w:hAnsi="Times New Roman" w:cs="Times New Roman"/>
          <w:b/>
          <w:bCs/>
          <w:color w:val="FF0000"/>
          <w:sz w:val="24"/>
          <w:szCs w:val="24"/>
          <w:lang w:eastAsia="ru-RU"/>
        </w:rPr>
      </w:pPr>
    </w:p>
    <w:p w:rsidR="00224B4F" w:rsidRPr="00224B4F" w:rsidRDefault="00224B4F" w:rsidP="00224B4F">
      <w:pPr>
        <w:widowControl w:val="0"/>
        <w:spacing w:after="0" w:line="240" w:lineRule="auto"/>
        <w:jc w:val="center"/>
        <w:rPr>
          <w:rFonts w:ascii="Times New Roman" w:eastAsia="Times New Roman" w:hAnsi="Times New Roman" w:cs="Times New Roman"/>
          <w:b/>
          <w:sz w:val="24"/>
          <w:szCs w:val="24"/>
          <w:lang w:eastAsia="ru-RU"/>
        </w:rPr>
      </w:pPr>
    </w:p>
    <w:p w:rsidR="00224B4F" w:rsidRPr="00224B4F" w:rsidRDefault="00224B4F" w:rsidP="00224B4F">
      <w:pPr>
        <w:widowControl w:val="0"/>
        <w:spacing w:after="0" w:line="240" w:lineRule="auto"/>
        <w:jc w:val="center"/>
        <w:rPr>
          <w:rFonts w:ascii="Times New Roman" w:eastAsia="Times New Roman" w:hAnsi="Times New Roman" w:cs="Times New Roman"/>
          <w:b/>
          <w:sz w:val="24"/>
          <w:szCs w:val="24"/>
          <w:lang w:eastAsia="ru-RU"/>
        </w:rPr>
      </w:pPr>
    </w:p>
    <w:p w:rsidR="00224B4F" w:rsidRPr="00224B4F" w:rsidRDefault="00224B4F" w:rsidP="00224B4F">
      <w:pPr>
        <w:widowControl w:val="0"/>
        <w:spacing w:after="0" w:line="240" w:lineRule="auto"/>
        <w:rPr>
          <w:rFonts w:ascii="Times New Roman" w:eastAsia="Times New Roman" w:hAnsi="Times New Roman" w:cs="Times New Roman"/>
          <w:b/>
          <w:sz w:val="24"/>
          <w:szCs w:val="24"/>
          <w:lang w:eastAsia="ru-RU"/>
        </w:rPr>
      </w:pPr>
      <w:r w:rsidRPr="00224B4F">
        <w:rPr>
          <w:rFonts w:ascii="Times New Roman" w:eastAsia="Times New Roman" w:hAnsi="Times New Roman" w:cs="Times New Roman"/>
          <w:b/>
          <w:sz w:val="24"/>
          <w:szCs w:val="24"/>
          <w:lang w:eastAsia="ru-RU"/>
        </w:rPr>
        <w:t xml:space="preserve">Порядок обращения за пенсией за выслугу лет, ее назначения, перерасчета, выплаты, приостановления и возобновления, прекращения и восстановления, </w:t>
      </w:r>
      <w:r w:rsidRPr="00224B4F">
        <w:rPr>
          <w:rFonts w:ascii="Times New Roman" w:eastAsia="Times New Roman" w:hAnsi="Times New Roman" w:cs="Times New Roman"/>
          <w:b/>
          <w:sz w:val="24"/>
          <w:szCs w:val="24"/>
          <w:lang w:eastAsia="ru-RU"/>
        </w:rPr>
        <w:br/>
        <w:t>лицу, замещавшему муниципальную должность</w:t>
      </w:r>
    </w:p>
    <w:p w:rsidR="00224B4F" w:rsidRPr="00224B4F" w:rsidRDefault="00224B4F" w:rsidP="00224B4F">
      <w:pPr>
        <w:widowControl w:val="0"/>
        <w:spacing w:after="0" w:line="240" w:lineRule="auto"/>
        <w:jc w:val="center"/>
        <w:rPr>
          <w:rFonts w:ascii="Times New Roman" w:eastAsia="Times New Roman" w:hAnsi="Times New Roman" w:cs="Times New Roman"/>
          <w:sz w:val="24"/>
          <w:szCs w:val="24"/>
          <w:lang w:eastAsia="ru-RU"/>
        </w:rPr>
      </w:pPr>
    </w:p>
    <w:p w:rsidR="00224B4F" w:rsidRPr="00224B4F" w:rsidRDefault="00224B4F" w:rsidP="00224B4F">
      <w:pPr>
        <w:widowControl w:val="0"/>
        <w:spacing w:after="0" w:line="240" w:lineRule="auto"/>
        <w:jc w:val="both"/>
        <w:rPr>
          <w:rFonts w:ascii="Times New Roman" w:eastAsia="Times New Roman" w:hAnsi="Times New Roman" w:cs="Times New Roman"/>
          <w:sz w:val="24"/>
          <w:szCs w:val="24"/>
          <w:lang w:eastAsia="ru-RU"/>
        </w:rPr>
      </w:pPr>
      <w:proofErr w:type="gramStart"/>
      <w:r w:rsidRPr="00224B4F">
        <w:rPr>
          <w:rFonts w:ascii="Times New Roman" w:eastAsia="Times New Roman" w:hAnsi="Times New Roman" w:cs="Times New Roman"/>
          <w:sz w:val="24"/>
          <w:szCs w:val="24"/>
          <w:lang w:eastAsia="ru-RU"/>
        </w:rPr>
        <w:t xml:space="preserve">Настоящим Порядком в соответствии с Законом Республики Коми «О пенсионном обеспечении депутатов, членов выборного органа местного самоуправления, выборных должностных лиц местного самоуправления, осуществляющих свои полномочия </w:t>
      </w:r>
      <w:r w:rsidRPr="00224B4F">
        <w:rPr>
          <w:rFonts w:ascii="Times New Roman" w:eastAsia="Times New Roman" w:hAnsi="Times New Roman" w:cs="Times New Roman"/>
          <w:sz w:val="24"/>
          <w:szCs w:val="24"/>
          <w:lang w:eastAsia="ru-RU"/>
        </w:rPr>
        <w:br/>
        <w:t xml:space="preserve">на постоянной основе, председателя, заместителя председателя, аудитора контрольно-счетного органа муниципального образования» определяются правила обращения </w:t>
      </w:r>
      <w:r w:rsidRPr="00224B4F">
        <w:rPr>
          <w:rFonts w:ascii="Times New Roman" w:eastAsia="Times New Roman" w:hAnsi="Times New Roman" w:cs="Times New Roman"/>
          <w:sz w:val="24"/>
          <w:szCs w:val="24"/>
          <w:lang w:eastAsia="ru-RU"/>
        </w:rPr>
        <w:br/>
        <w:t xml:space="preserve">за пенсией за выслугу лет, ее назначения, перерасчета, выплаты, приостановления </w:t>
      </w:r>
      <w:r w:rsidRPr="00224B4F">
        <w:rPr>
          <w:rFonts w:ascii="Times New Roman" w:eastAsia="Times New Roman" w:hAnsi="Times New Roman" w:cs="Times New Roman"/>
          <w:sz w:val="24"/>
          <w:szCs w:val="24"/>
          <w:lang w:eastAsia="ru-RU"/>
        </w:rPr>
        <w:br/>
        <w:t>и возобновления, прекращения и восстановления  депутатам, членам выборного органа местного самоуправления</w:t>
      </w:r>
      <w:proofErr w:type="gramEnd"/>
      <w:r w:rsidRPr="00224B4F">
        <w:rPr>
          <w:rFonts w:ascii="Times New Roman" w:eastAsia="Times New Roman" w:hAnsi="Times New Roman" w:cs="Times New Roman"/>
          <w:sz w:val="24"/>
          <w:szCs w:val="24"/>
          <w:lang w:eastAsia="ru-RU"/>
        </w:rPr>
        <w:t xml:space="preserve"> в Республике Коми, выборным должностным лицам местного самоуправления, осуществлявшим свои полномочия на постоянной основе, председателя, заместителя председателя, аудитора контрольно-счетного органа муниципального образования в муниципальном образовании сельского поселения «</w:t>
      </w:r>
      <w:proofErr w:type="spellStart"/>
      <w:r w:rsidRPr="00224B4F">
        <w:rPr>
          <w:rFonts w:ascii="Times New Roman" w:eastAsia="Times New Roman" w:hAnsi="Times New Roman" w:cs="Times New Roman"/>
          <w:sz w:val="24"/>
          <w:szCs w:val="24"/>
          <w:lang w:eastAsia="ru-RU"/>
        </w:rPr>
        <w:t>Подтыбок</w:t>
      </w:r>
      <w:proofErr w:type="spellEnd"/>
      <w:r w:rsidRPr="00224B4F">
        <w:rPr>
          <w:rFonts w:ascii="Times New Roman" w:eastAsia="Times New Roman" w:hAnsi="Times New Roman" w:cs="Times New Roman"/>
          <w:sz w:val="24"/>
          <w:szCs w:val="24"/>
          <w:lang w:eastAsia="ru-RU"/>
        </w:rPr>
        <w:t>», прекратившим исполнение своих полномочий по выборной муниципальной должности после 1 января 2006 г. (далее – лицо, замещавшее муниципальную должность).</w:t>
      </w:r>
    </w:p>
    <w:p w:rsidR="00224B4F" w:rsidRPr="00224B4F" w:rsidRDefault="00224B4F" w:rsidP="00224B4F">
      <w:pPr>
        <w:widowControl w:val="0"/>
        <w:spacing w:after="0" w:line="240" w:lineRule="auto"/>
        <w:jc w:val="both"/>
        <w:rPr>
          <w:rFonts w:ascii="Times New Roman" w:eastAsia="Times New Roman" w:hAnsi="Times New Roman" w:cs="Times New Roman"/>
          <w:sz w:val="24"/>
          <w:szCs w:val="24"/>
          <w:lang w:eastAsia="ru-RU"/>
        </w:rPr>
      </w:pPr>
      <w:proofErr w:type="gramStart"/>
      <w:r w:rsidRPr="00224B4F">
        <w:rPr>
          <w:rFonts w:ascii="Times New Roman" w:eastAsia="Times New Roman" w:hAnsi="Times New Roman" w:cs="Times New Roman"/>
          <w:sz w:val="24"/>
          <w:szCs w:val="24"/>
          <w:lang w:eastAsia="ru-RU"/>
        </w:rPr>
        <w:t xml:space="preserve">Пенсионное обеспечение лиц, замещавших муниципальные должности </w:t>
      </w:r>
      <w:r w:rsidRPr="00224B4F">
        <w:rPr>
          <w:rFonts w:ascii="Times New Roman" w:eastAsia="Times New Roman" w:hAnsi="Times New Roman" w:cs="Times New Roman"/>
          <w:sz w:val="24"/>
          <w:szCs w:val="24"/>
          <w:lang w:eastAsia="ru-RU"/>
        </w:rPr>
        <w:br/>
        <w:t xml:space="preserve">и освобожденных от муниципальных должностей до 1 января 2006 г., осуществляется </w:t>
      </w:r>
      <w:r w:rsidRPr="00224B4F">
        <w:rPr>
          <w:rFonts w:ascii="Times New Roman" w:eastAsia="Times New Roman" w:hAnsi="Times New Roman" w:cs="Times New Roman"/>
          <w:sz w:val="24"/>
          <w:szCs w:val="24"/>
          <w:lang w:eastAsia="ru-RU"/>
        </w:rPr>
        <w:br/>
        <w:t xml:space="preserve">в соответствии со статьей 10(1) Закона Республики Коми «О некоторых вопросах муниципальной службы в Республике Коми» в случае, если указанные лица имели право на пенсию за выслугу лет (ежемесячную доплату к трудовой пенсии) в соответствии </w:t>
      </w:r>
      <w:r w:rsidRPr="00224B4F">
        <w:rPr>
          <w:rFonts w:ascii="Times New Roman" w:eastAsia="Times New Roman" w:hAnsi="Times New Roman" w:cs="Times New Roman"/>
          <w:sz w:val="24"/>
          <w:szCs w:val="24"/>
          <w:lang w:eastAsia="ru-RU"/>
        </w:rPr>
        <w:br/>
        <w:t>с законодательством Республики Коми, действовавшим на дату</w:t>
      </w:r>
      <w:proofErr w:type="gramEnd"/>
      <w:r w:rsidRPr="00224B4F">
        <w:rPr>
          <w:rFonts w:ascii="Times New Roman" w:eastAsia="Times New Roman" w:hAnsi="Times New Roman" w:cs="Times New Roman"/>
          <w:sz w:val="24"/>
          <w:szCs w:val="24"/>
          <w:lang w:eastAsia="ru-RU"/>
        </w:rPr>
        <w:t xml:space="preserve"> освобождения </w:t>
      </w:r>
      <w:r w:rsidRPr="00224B4F">
        <w:rPr>
          <w:rFonts w:ascii="Times New Roman" w:eastAsia="Times New Roman" w:hAnsi="Times New Roman" w:cs="Times New Roman"/>
          <w:sz w:val="24"/>
          <w:szCs w:val="24"/>
          <w:lang w:eastAsia="ru-RU"/>
        </w:rPr>
        <w:br/>
        <w:t>от муниципальных должностей.</w:t>
      </w:r>
    </w:p>
    <w:p w:rsidR="00224B4F" w:rsidRPr="00224B4F" w:rsidRDefault="00224B4F" w:rsidP="00224B4F">
      <w:pPr>
        <w:widowControl w:val="0"/>
        <w:spacing w:after="0" w:line="240" w:lineRule="auto"/>
        <w:jc w:val="both"/>
        <w:rPr>
          <w:rFonts w:ascii="Times New Roman" w:eastAsia="Times New Roman" w:hAnsi="Times New Roman" w:cs="Times New Roman"/>
          <w:sz w:val="24"/>
          <w:szCs w:val="24"/>
          <w:lang w:eastAsia="ru-RU"/>
        </w:rPr>
      </w:pPr>
      <w:r w:rsidRPr="00224B4F">
        <w:rPr>
          <w:rFonts w:ascii="Times New Roman" w:eastAsia="Times New Roman" w:hAnsi="Times New Roman" w:cs="Times New Roman"/>
          <w:sz w:val="24"/>
          <w:szCs w:val="24"/>
          <w:lang w:eastAsia="ru-RU"/>
        </w:rPr>
        <w:t>Пенсия за выслугу лет лицу, замещавшему муниципальную должность, устанавливается по его выбору в соответствии с настоящим Порядком либо в порядке и на условиях, установленных для муниципальных служащих.</w:t>
      </w:r>
    </w:p>
    <w:p w:rsidR="00224B4F" w:rsidRPr="00224B4F" w:rsidRDefault="00224B4F" w:rsidP="00224B4F">
      <w:pPr>
        <w:widowControl w:val="0"/>
        <w:spacing w:after="0" w:line="240" w:lineRule="auto"/>
        <w:jc w:val="both"/>
        <w:rPr>
          <w:rFonts w:ascii="Times New Roman" w:eastAsia="Times New Roman" w:hAnsi="Times New Roman" w:cs="Times New Roman"/>
          <w:sz w:val="24"/>
          <w:szCs w:val="24"/>
          <w:lang w:eastAsia="ru-RU"/>
        </w:rPr>
      </w:pPr>
    </w:p>
    <w:p w:rsidR="00224B4F" w:rsidRPr="00224B4F" w:rsidRDefault="00224B4F" w:rsidP="00224B4F">
      <w:pPr>
        <w:widowControl w:val="0"/>
        <w:tabs>
          <w:tab w:val="left" w:pos="0"/>
        </w:tabs>
        <w:spacing w:after="0" w:line="240" w:lineRule="auto"/>
        <w:jc w:val="center"/>
        <w:rPr>
          <w:rFonts w:ascii="Times New Roman" w:eastAsia="Times New Roman" w:hAnsi="Times New Roman" w:cs="Times New Roman"/>
          <w:b/>
          <w:sz w:val="24"/>
          <w:szCs w:val="24"/>
          <w:lang w:eastAsia="ru-RU"/>
        </w:rPr>
      </w:pPr>
      <w:r w:rsidRPr="00224B4F">
        <w:rPr>
          <w:rFonts w:ascii="Times New Roman" w:eastAsia="Times New Roman" w:hAnsi="Times New Roman" w:cs="Times New Roman"/>
          <w:b/>
          <w:sz w:val="24"/>
          <w:szCs w:val="24"/>
          <w:lang w:val="en-US" w:eastAsia="ru-RU"/>
        </w:rPr>
        <w:t>I</w:t>
      </w:r>
      <w:r w:rsidRPr="00224B4F">
        <w:rPr>
          <w:rFonts w:ascii="Times New Roman" w:eastAsia="Times New Roman" w:hAnsi="Times New Roman" w:cs="Times New Roman"/>
          <w:b/>
          <w:sz w:val="24"/>
          <w:szCs w:val="24"/>
          <w:lang w:eastAsia="ru-RU"/>
        </w:rPr>
        <w:t xml:space="preserve">. </w:t>
      </w:r>
      <w:hyperlink r:id="rId80" w:tooltip="consultantplus://offline/ref=62C793E2F9BCF71B73B229FD2E59448A00E5F7B1DB83645FD13A08B5191A9EA4AB4015398D5CD485C8AE52zEJBG" w:history="1">
        <w:r w:rsidRPr="00224B4F">
          <w:rPr>
            <w:rFonts w:ascii="Times New Roman" w:eastAsia="Times New Roman" w:hAnsi="Times New Roman" w:cs="Times New Roman"/>
            <w:b/>
            <w:sz w:val="24"/>
            <w:szCs w:val="24"/>
            <w:lang w:eastAsia="ru-RU"/>
          </w:rPr>
          <w:t>Правила</w:t>
        </w:r>
      </w:hyperlink>
      <w:r w:rsidRPr="00224B4F">
        <w:rPr>
          <w:rFonts w:ascii="Times New Roman" w:eastAsia="Times New Roman" w:hAnsi="Times New Roman" w:cs="Times New Roman"/>
          <w:b/>
          <w:sz w:val="24"/>
          <w:szCs w:val="24"/>
          <w:lang w:eastAsia="ru-RU"/>
        </w:rPr>
        <w:t xml:space="preserve"> обращения за пенсией за выслугу лет</w:t>
      </w:r>
    </w:p>
    <w:p w:rsidR="00224B4F" w:rsidRPr="00224B4F" w:rsidRDefault="00224B4F" w:rsidP="00224B4F">
      <w:pPr>
        <w:widowControl w:val="0"/>
        <w:spacing w:after="0" w:line="240" w:lineRule="auto"/>
        <w:jc w:val="both"/>
        <w:rPr>
          <w:rFonts w:ascii="Times New Roman" w:eastAsia="Times New Roman" w:hAnsi="Times New Roman" w:cs="Times New Roman"/>
          <w:sz w:val="24"/>
          <w:szCs w:val="24"/>
          <w:lang w:eastAsia="ru-RU"/>
        </w:rPr>
      </w:pPr>
      <w:r w:rsidRPr="00224B4F">
        <w:rPr>
          <w:rFonts w:ascii="Times New Roman" w:eastAsia="Times New Roman" w:hAnsi="Times New Roman" w:cs="Times New Roman"/>
          <w:sz w:val="24"/>
          <w:szCs w:val="24"/>
          <w:lang w:eastAsia="ru-RU"/>
        </w:rPr>
        <w:t> </w:t>
      </w:r>
    </w:p>
    <w:p w:rsidR="00224B4F" w:rsidRPr="00224B4F" w:rsidRDefault="00224B4F" w:rsidP="00224B4F">
      <w:pPr>
        <w:widowControl w:val="0"/>
        <w:spacing w:after="0" w:line="240" w:lineRule="auto"/>
        <w:jc w:val="both"/>
        <w:rPr>
          <w:rFonts w:ascii="Times New Roman" w:eastAsia="Times New Roman" w:hAnsi="Times New Roman" w:cs="Times New Roman"/>
          <w:sz w:val="24"/>
          <w:szCs w:val="24"/>
          <w:lang w:eastAsia="ru-RU"/>
        </w:rPr>
      </w:pPr>
      <w:r w:rsidRPr="00224B4F">
        <w:rPr>
          <w:rFonts w:ascii="Times New Roman" w:eastAsia="Times New Roman" w:hAnsi="Times New Roman" w:cs="Times New Roman"/>
          <w:sz w:val="24"/>
          <w:szCs w:val="24"/>
          <w:lang w:eastAsia="ru-RU"/>
        </w:rPr>
        <w:t xml:space="preserve">1.1. Лицо, замещавшее муниципальную должность, может обращаться за пенсией </w:t>
      </w:r>
      <w:r w:rsidRPr="00224B4F">
        <w:rPr>
          <w:rFonts w:ascii="Times New Roman" w:eastAsia="Times New Roman" w:hAnsi="Times New Roman" w:cs="Times New Roman"/>
          <w:sz w:val="24"/>
          <w:szCs w:val="24"/>
          <w:lang w:eastAsia="ru-RU"/>
        </w:rPr>
        <w:br/>
        <w:t xml:space="preserve">за выслугу лет в любое время после возникновения права на нее и назначения страховой пенсии по старости (инвалидности) без ограничения каким-либо сроком путем подачи соответствующего заявления. </w:t>
      </w:r>
    </w:p>
    <w:p w:rsidR="00224B4F" w:rsidRPr="00224B4F" w:rsidRDefault="00224B4F" w:rsidP="00224B4F">
      <w:pPr>
        <w:widowControl w:val="0"/>
        <w:spacing w:after="0" w:line="240" w:lineRule="auto"/>
        <w:jc w:val="both"/>
        <w:rPr>
          <w:rFonts w:ascii="Times New Roman" w:eastAsia="Times New Roman" w:hAnsi="Times New Roman" w:cs="Times New Roman"/>
          <w:sz w:val="24"/>
          <w:szCs w:val="24"/>
          <w:lang w:eastAsia="ru-RU"/>
        </w:rPr>
      </w:pPr>
      <w:r w:rsidRPr="00224B4F">
        <w:rPr>
          <w:rFonts w:ascii="Times New Roman" w:eastAsia="Times New Roman" w:hAnsi="Times New Roman" w:cs="Times New Roman"/>
          <w:sz w:val="24"/>
          <w:szCs w:val="24"/>
          <w:lang w:eastAsia="ru-RU"/>
        </w:rPr>
        <w:t>1.2. Лицо, замещавшее муниципальную должность, подает в администрацию муниципального образования сельского поселения «</w:t>
      </w:r>
      <w:proofErr w:type="spellStart"/>
      <w:r w:rsidRPr="00224B4F">
        <w:rPr>
          <w:rFonts w:ascii="Times New Roman" w:eastAsia="Times New Roman" w:hAnsi="Times New Roman" w:cs="Times New Roman"/>
          <w:sz w:val="24"/>
          <w:szCs w:val="24"/>
          <w:lang w:eastAsia="ru-RU"/>
        </w:rPr>
        <w:t>Подтыбок</w:t>
      </w:r>
      <w:proofErr w:type="spellEnd"/>
      <w:r w:rsidRPr="00224B4F">
        <w:rPr>
          <w:rFonts w:ascii="Times New Roman" w:eastAsia="Times New Roman" w:hAnsi="Times New Roman" w:cs="Times New Roman"/>
          <w:sz w:val="24"/>
          <w:szCs w:val="24"/>
          <w:lang w:eastAsia="ru-RU"/>
        </w:rPr>
        <w:t>» (далее – администрация), письменное заявление о назначении пенсии за выслугу лет по форме согласно приложению 1 к настоящему Порядку.</w:t>
      </w:r>
    </w:p>
    <w:p w:rsidR="00224B4F" w:rsidRPr="00224B4F" w:rsidRDefault="00224B4F" w:rsidP="00224B4F">
      <w:pPr>
        <w:widowControl w:val="0"/>
        <w:spacing w:after="0" w:line="240" w:lineRule="auto"/>
        <w:jc w:val="both"/>
        <w:rPr>
          <w:rFonts w:ascii="Times New Roman" w:eastAsia="Times New Roman" w:hAnsi="Times New Roman" w:cs="Times New Roman"/>
          <w:sz w:val="24"/>
          <w:szCs w:val="24"/>
          <w:lang w:eastAsia="ru-RU"/>
        </w:rPr>
      </w:pPr>
      <w:r w:rsidRPr="00224B4F">
        <w:rPr>
          <w:rFonts w:ascii="Times New Roman" w:eastAsia="Times New Roman" w:hAnsi="Times New Roman" w:cs="Times New Roman"/>
          <w:sz w:val="24"/>
          <w:szCs w:val="24"/>
          <w:lang w:eastAsia="ru-RU"/>
        </w:rPr>
        <w:t xml:space="preserve">В случае реорганизации или ликвидации администрации заявление подается </w:t>
      </w:r>
      <w:r w:rsidRPr="00224B4F">
        <w:rPr>
          <w:rFonts w:ascii="Times New Roman" w:eastAsia="Times New Roman" w:hAnsi="Times New Roman" w:cs="Times New Roman"/>
          <w:sz w:val="24"/>
          <w:szCs w:val="24"/>
          <w:lang w:eastAsia="ru-RU"/>
        </w:rPr>
        <w:br/>
        <w:t xml:space="preserve">в орган местного самоуправления, которому в соответствии с законодательством переданы функции реорганизованной или ликвидированной администрации. </w:t>
      </w:r>
    </w:p>
    <w:p w:rsidR="00224B4F" w:rsidRPr="00224B4F" w:rsidRDefault="00224B4F" w:rsidP="00224B4F">
      <w:pPr>
        <w:widowControl w:val="0"/>
        <w:spacing w:after="0" w:line="240" w:lineRule="auto"/>
        <w:jc w:val="both"/>
        <w:rPr>
          <w:rFonts w:ascii="Times New Roman" w:eastAsia="Times New Roman" w:hAnsi="Times New Roman" w:cs="Times New Roman"/>
          <w:sz w:val="24"/>
          <w:szCs w:val="24"/>
          <w:lang w:eastAsia="ru-RU"/>
        </w:rPr>
      </w:pPr>
      <w:r w:rsidRPr="00224B4F">
        <w:rPr>
          <w:rFonts w:ascii="Times New Roman" w:eastAsia="Times New Roman" w:hAnsi="Times New Roman" w:cs="Times New Roman"/>
          <w:sz w:val="24"/>
          <w:szCs w:val="24"/>
          <w:lang w:eastAsia="ru-RU"/>
        </w:rPr>
        <w:t>1.3. К заявлению лица, замещавшего муниципальную должность, о назначении пенсии за выслугу лет прилагаются следующие документы:</w:t>
      </w:r>
    </w:p>
    <w:p w:rsidR="00224B4F" w:rsidRPr="00224B4F" w:rsidRDefault="00224B4F" w:rsidP="00224B4F">
      <w:pPr>
        <w:widowControl w:val="0"/>
        <w:spacing w:after="0" w:line="240" w:lineRule="auto"/>
        <w:jc w:val="both"/>
        <w:rPr>
          <w:rFonts w:ascii="Times New Roman" w:eastAsia="Times New Roman" w:hAnsi="Times New Roman" w:cs="Times New Roman"/>
          <w:sz w:val="24"/>
          <w:szCs w:val="24"/>
          <w:lang w:eastAsia="ru-RU"/>
        </w:rPr>
      </w:pPr>
      <w:r w:rsidRPr="00224B4F">
        <w:rPr>
          <w:rFonts w:ascii="Times New Roman" w:eastAsia="Times New Roman" w:hAnsi="Times New Roman" w:cs="Times New Roman"/>
          <w:sz w:val="24"/>
          <w:szCs w:val="24"/>
          <w:lang w:eastAsia="ru-RU"/>
        </w:rPr>
        <w:t>1) копия паспорта;</w:t>
      </w:r>
    </w:p>
    <w:p w:rsidR="00224B4F" w:rsidRPr="00224B4F" w:rsidRDefault="00224B4F" w:rsidP="00224B4F">
      <w:pPr>
        <w:widowControl w:val="0"/>
        <w:spacing w:after="0" w:line="240" w:lineRule="auto"/>
        <w:jc w:val="both"/>
        <w:rPr>
          <w:rFonts w:ascii="Times New Roman" w:eastAsia="Times New Roman" w:hAnsi="Times New Roman" w:cs="Times New Roman"/>
          <w:sz w:val="24"/>
          <w:szCs w:val="24"/>
          <w:lang w:eastAsia="ru-RU"/>
        </w:rPr>
      </w:pPr>
      <w:r w:rsidRPr="00224B4F">
        <w:rPr>
          <w:rFonts w:ascii="Times New Roman" w:eastAsia="Times New Roman" w:hAnsi="Times New Roman" w:cs="Times New Roman"/>
          <w:sz w:val="24"/>
          <w:szCs w:val="24"/>
          <w:lang w:eastAsia="ru-RU"/>
        </w:rPr>
        <w:t>2) копия трудовой книжки и (или) сведения о трудовой деятельности, оформленные в установленном законодательством порядке, копии справок и иных документов, подтверждающих стаж муниципальной службы заявителя, требуемый для приобретения права на пенсию за выслугу лет;</w:t>
      </w:r>
    </w:p>
    <w:p w:rsidR="00224B4F" w:rsidRPr="00224B4F" w:rsidRDefault="00224B4F" w:rsidP="00224B4F">
      <w:pPr>
        <w:widowControl w:val="0"/>
        <w:spacing w:after="0" w:line="240" w:lineRule="auto"/>
        <w:jc w:val="both"/>
        <w:rPr>
          <w:rFonts w:ascii="Times New Roman" w:eastAsia="Times New Roman" w:hAnsi="Times New Roman" w:cs="Times New Roman"/>
          <w:sz w:val="24"/>
          <w:szCs w:val="24"/>
          <w:lang w:eastAsia="ru-RU"/>
        </w:rPr>
      </w:pPr>
      <w:r w:rsidRPr="00224B4F">
        <w:rPr>
          <w:rFonts w:ascii="Times New Roman" w:eastAsia="Times New Roman" w:hAnsi="Times New Roman" w:cs="Times New Roman"/>
          <w:sz w:val="24"/>
          <w:szCs w:val="24"/>
          <w:lang w:eastAsia="ru-RU"/>
        </w:rPr>
        <w:t xml:space="preserve">3) справка территориального органа Фонда пенсионного и социального страхования Российской Федерации, выплачивающего страховую пенсию, о назначении страховой пенсии по старости (инвалидности) с указанием федерального закона, </w:t>
      </w:r>
      <w:r w:rsidRPr="00224B4F">
        <w:rPr>
          <w:rFonts w:ascii="Times New Roman" w:eastAsia="Times New Roman" w:hAnsi="Times New Roman" w:cs="Times New Roman"/>
          <w:sz w:val="24"/>
          <w:szCs w:val="24"/>
          <w:lang w:eastAsia="ru-RU"/>
        </w:rPr>
        <w:br/>
        <w:t>в соответствии с которым она назначена, и периода, на который назначена указанная страховая пенсия;</w:t>
      </w:r>
    </w:p>
    <w:p w:rsidR="00224B4F" w:rsidRPr="00224B4F" w:rsidRDefault="00224B4F" w:rsidP="00224B4F">
      <w:pPr>
        <w:widowControl w:val="0"/>
        <w:spacing w:after="0" w:line="240" w:lineRule="auto"/>
        <w:jc w:val="both"/>
        <w:rPr>
          <w:rFonts w:ascii="Times New Roman" w:eastAsia="Times New Roman" w:hAnsi="Times New Roman" w:cs="Times New Roman"/>
          <w:sz w:val="24"/>
          <w:szCs w:val="24"/>
          <w:lang w:eastAsia="ru-RU"/>
        </w:rPr>
      </w:pPr>
      <w:r w:rsidRPr="00224B4F">
        <w:rPr>
          <w:rFonts w:ascii="Times New Roman" w:eastAsia="Times New Roman" w:hAnsi="Times New Roman" w:cs="Times New Roman"/>
          <w:sz w:val="24"/>
          <w:szCs w:val="24"/>
          <w:lang w:eastAsia="ru-RU"/>
        </w:rPr>
        <w:t>4) копия страхового свидетельства обязательного пенсионного страхования, содержащего страховой номер индивидуального лицевого счета, или документ, подтверждающий регистрацию в системе индивидуального (персонифицированного) учета заявителя;</w:t>
      </w:r>
    </w:p>
    <w:p w:rsidR="00224B4F" w:rsidRPr="00224B4F" w:rsidRDefault="00224B4F" w:rsidP="00224B4F">
      <w:pPr>
        <w:widowControl w:val="0"/>
        <w:spacing w:after="0" w:line="240" w:lineRule="auto"/>
        <w:jc w:val="both"/>
        <w:rPr>
          <w:rFonts w:ascii="Times New Roman" w:eastAsia="Times New Roman" w:hAnsi="Times New Roman" w:cs="Times New Roman"/>
          <w:sz w:val="24"/>
          <w:szCs w:val="24"/>
          <w:lang w:eastAsia="ru-RU"/>
        </w:rPr>
      </w:pPr>
      <w:r w:rsidRPr="00224B4F">
        <w:rPr>
          <w:rFonts w:ascii="Times New Roman" w:eastAsia="Times New Roman" w:hAnsi="Times New Roman" w:cs="Times New Roman"/>
          <w:sz w:val="24"/>
          <w:szCs w:val="24"/>
          <w:lang w:eastAsia="ru-RU"/>
        </w:rPr>
        <w:t xml:space="preserve">5) справка о наличии (отсутствии) судимости и (или) факта уголовного преследования либо о прекращении уголовного преследования, выданная не ранее чем </w:t>
      </w:r>
      <w:r w:rsidRPr="00224B4F">
        <w:rPr>
          <w:rFonts w:ascii="Times New Roman" w:eastAsia="Times New Roman" w:hAnsi="Times New Roman" w:cs="Times New Roman"/>
          <w:sz w:val="24"/>
          <w:szCs w:val="24"/>
          <w:lang w:eastAsia="ru-RU"/>
        </w:rPr>
        <w:br/>
      </w:r>
      <w:r w:rsidRPr="00224B4F">
        <w:rPr>
          <w:rFonts w:ascii="Times New Roman" w:eastAsia="Times New Roman" w:hAnsi="Times New Roman" w:cs="Times New Roman"/>
          <w:sz w:val="24"/>
          <w:szCs w:val="24"/>
          <w:lang w:eastAsia="ru-RU"/>
        </w:rPr>
        <w:lastRenderedPageBreak/>
        <w:t>за 30 календарных дней до дня подачи заявления;</w:t>
      </w:r>
    </w:p>
    <w:p w:rsidR="00224B4F" w:rsidRPr="00224B4F" w:rsidRDefault="00224B4F" w:rsidP="00224B4F">
      <w:pPr>
        <w:widowControl w:val="0"/>
        <w:spacing w:after="0" w:line="240" w:lineRule="auto"/>
        <w:jc w:val="both"/>
        <w:rPr>
          <w:rFonts w:ascii="Times New Roman" w:eastAsia="Times New Roman" w:hAnsi="Times New Roman" w:cs="Times New Roman"/>
          <w:sz w:val="24"/>
          <w:szCs w:val="24"/>
          <w:lang w:eastAsia="ru-RU"/>
        </w:rPr>
      </w:pPr>
      <w:r w:rsidRPr="00224B4F">
        <w:rPr>
          <w:rFonts w:ascii="Times New Roman" w:eastAsia="Times New Roman" w:hAnsi="Times New Roman" w:cs="Times New Roman"/>
          <w:sz w:val="24"/>
          <w:szCs w:val="24"/>
          <w:lang w:eastAsia="ru-RU"/>
        </w:rPr>
        <w:t xml:space="preserve">6) сведения территориального органа Фонда пенсионного и социального страхования Российской Федерации о состоянии индивидуального лицевого счета застрахованного лица, копии справок и иных документов, подтверждающих нахождение лица, замещавшего государственную должность Республики Коми, в отпуске по уходу </w:t>
      </w:r>
      <w:r w:rsidRPr="00224B4F">
        <w:rPr>
          <w:rFonts w:ascii="Times New Roman" w:eastAsia="Times New Roman" w:hAnsi="Times New Roman" w:cs="Times New Roman"/>
          <w:sz w:val="24"/>
          <w:szCs w:val="24"/>
          <w:lang w:eastAsia="ru-RU"/>
        </w:rPr>
        <w:br/>
        <w:t xml:space="preserve">за каждым ребенком до </w:t>
      </w:r>
      <w:proofErr w:type="gramStart"/>
      <w:r w:rsidRPr="00224B4F">
        <w:rPr>
          <w:rFonts w:ascii="Times New Roman" w:eastAsia="Times New Roman" w:hAnsi="Times New Roman" w:cs="Times New Roman"/>
          <w:sz w:val="24"/>
          <w:szCs w:val="24"/>
          <w:lang w:eastAsia="ru-RU"/>
        </w:rPr>
        <w:t>достижения</w:t>
      </w:r>
      <w:proofErr w:type="gramEnd"/>
      <w:r w:rsidRPr="00224B4F">
        <w:rPr>
          <w:rFonts w:ascii="Times New Roman" w:eastAsia="Times New Roman" w:hAnsi="Times New Roman" w:cs="Times New Roman"/>
          <w:sz w:val="24"/>
          <w:szCs w:val="24"/>
          <w:lang w:eastAsia="ru-RU"/>
        </w:rPr>
        <w:t xml:space="preserve"> им установленного законом возраста.</w:t>
      </w:r>
    </w:p>
    <w:p w:rsidR="00224B4F" w:rsidRPr="00224B4F" w:rsidRDefault="00224B4F" w:rsidP="00224B4F">
      <w:pPr>
        <w:widowControl w:val="0"/>
        <w:autoSpaceDE w:val="0"/>
        <w:autoSpaceDN w:val="0"/>
        <w:adjustRightInd w:val="0"/>
        <w:spacing w:after="0" w:line="240" w:lineRule="auto"/>
        <w:jc w:val="both"/>
        <w:rPr>
          <w:rFonts w:ascii="Times New Roman" w:eastAsia="Calibri" w:hAnsi="Times New Roman" w:cs="Times New Roman"/>
          <w:sz w:val="24"/>
          <w:szCs w:val="24"/>
        </w:rPr>
      </w:pPr>
      <w:r w:rsidRPr="00224B4F">
        <w:rPr>
          <w:rFonts w:ascii="Times New Roman" w:eastAsia="Calibri" w:hAnsi="Times New Roman" w:cs="Times New Roman"/>
          <w:sz w:val="24"/>
          <w:szCs w:val="24"/>
        </w:rPr>
        <w:t xml:space="preserve">Оригиналы документов, указанных в </w:t>
      </w:r>
      <w:hyperlink w:anchor="Par126" w:history="1">
        <w:r w:rsidRPr="00224B4F">
          <w:rPr>
            <w:rFonts w:ascii="Times New Roman" w:eastAsia="Calibri" w:hAnsi="Times New Roman" w:cs="Times New Roman"/>
            <w:sz w:val="24"/>
            <w:szCs w:val="24"/>
          </w:rPr>
          <w:t>подпунктах 1</w:t>
        </w:r>
      </w:hyperlink>
      <w:r w:rsidRPr="00224B4F">
        <w:rPr>
          <w:rFonts w:ascii="Times New Roman" w:eastAsia="Calibri" w:hAnsi="Times New Roman" w:cs="Times New Roman"/>
          <w:sz w:val="24"/>
          <w:szCs w:val="24"/>
        </w:rPr>
        <w:t xml:space="preserve">, </w:t>
      </w:r>
      <w:hyperlink w:anchor="Par127" w:history="1">
        <w:r w:rsidRPr="00224B4F">
          <w:rPr>
            <w:rFonts w:ascii="Times New Roman" w:eastAsia="Calibri" w:hAnsi="Times New Roman" w:cs="Times New Roman"/>
            <w:sz w:val="24"/>
            <w:szCs w:val="24"/>
          </w:rPr>
          <w:t>2</w:t>
        </w:r>
      </w:hyperlink>
      <w:r w:rsidRPr="00224B4F">
        <w:rPr>
          <w:rFonts w:ascii="Times New Roman" w:eastAsia="Calibri" w:hAnsi="Times New Roman" w:cs="Times New Roman"/>
          <w:sz w:val="24"/>
          <w:szCs w:val="24"/>
        </w:rPr>
        <w:t>, 4 настоящего пункта, представляются для сверки при подаче заявления лично, в случае направления указанных документов по почте их копии должны быть заверены в порядке, установленном законодательством Российской Федерации.</w:t>
      </w:r>
    </w:p>
    <w:p w:rsidR="00224B4F" w:rsidRPr="00224B4F" w:rsidRDefault="00224B4F" w:rsidP="00224B4F">
      <w:pPr>
        <w:widowControl w:val="0"/>
        <w:autoSpaceDE w:val="0"/>
        <w:autoSpaceDN w:val="0"/>
        <w:adjustRightInd w:val="0"/>
        <w:spacing w:after="0" w:line="240" w:lineRule="auto"/>
        <w:jc w:val="both"/>
        <w:rPr>
          <w:rFonts w:ascii="Times New Roman" w:eastAsia="Calibri" w:hAnsi="Times New Roman" w:cs="Times New Roman"/>
          <w:sz w:val="24"/>
          <w:szCs w:val="24"/>
        </w:rPr>
      </w:pPr>
      <w:r w:rsidRPr="00224B4F">
        <w:rPr>
          <w:rFonts w:ascii="Times New Roman" w:eastAsia="Calibri" w:hAnsi="Times New Roman" w:cs="Times New Roman"/>
          <w:sz w:val="24"/>
          <w:szCs w:val="24"/>
        </w:rPr>
        <w:t>1.4. Заявление лица, замещавшего муниципальную должность, о назначении пенсии за выслугу лет регистрируется специалистом администрации сельского поселения «</w:t>
      </w:r>
      <w:proofErr w:type="spellStart"/>
      <w:r w:rsidRPr="00224B4F">
        <w:rPr>
          <w:rFonts w:ascii="Times New Roman" w:eastAsia="Calibri" w:hAnsi="Times New Roman" w:cs="Times New Roman"/>
          <w:sz w:val="24"/>
          <w:szCs w:val="24"/>
        </w:rPr>
        <w:t>Подтыбок</w:t>
      </w:r>
      <w:proofErr w:type="spellEnd"/>
      <w:r w:rsidRPr="00224B4F">
        <w:rPr>
          <w:rFonts w:ascii="Times New Roman" w:eastAsia="Calibri" w:hAnsi="Times New Roman" w:cs="Times New Roman"/>
          <w:sz w:val="24"/>
          <w:szCs w:val="24"/>
        </w:rPr>
        <w:t>», на которого возложены обязанности по кадровой работе (далее - специалист администрации)  в день подачи заявления (получения его по почте).</w:t>
      </w:r>
    </w:p>
    <w:p w:rsidR="00224B4F" w:rsidRPr="00224B4F" w:rsidRDefault="00224B4F" w:rsidP="00224B4F">
      <w:pPr>
        <w:widowControl w:val="0"/>
        <w:autoSpaceDE w:val="0"/>
        <w:autoSpaceDN w:val="0"/>
        <w:adjustRightInd w:val="0"/>
        <w:spacing w:after="0" w:line="240" w:lineRule="auto"/>
        <w:jc w:val="both"/>
        <w:rPr>
          <w:rFonts w:ascii="Times New Roman" w:eastAsia="Calibri" w:hAnsi="Times New Roman" w:cs="Times New Roman"/>
          <w:sz w:val="24"/>
          <w:szCs w:val="24"/>
        </w:rPr>
      </w:pPr>
      <w:r w:rsidRPr="00224B4F">
        <w:rPr>
          <w:rFonts w:ascii="Times New Roman" w:eastAsia="Calibri" w:hAnsi="Times New Roman" w:cs="Times New Roman"/>
          <w:sz w:val="24"/>
          <w:szCs w:val="24"/>
        </w:rPr>
        <w:t xml:space="preserve">1.5. При приеме заявления лица, замещавшего муниципальную должность, </w:t>
      </w:r>
      <w:r w:rsidRPr="00224B4F">
        <w:rPr>
          <w:rFonts w:ascii="Times New Roman" w:eastAsia="Calibri" w:hAnsi="Times New Roman" w:cs="Times New Roman"/>
          <w:sz w:val="24"/>
          <w:szCs w:val="24"/>
        </w:rPr>
        <w:br/>
        <w:t>о назначении пенсии за выслугу лет специалист администрации:</w:t>
      </w:r>
    </w:p>
    <w:p w:rsidR="00224B4F" w:rsidRPr="00224B4F" w:rsidRDefault="00224B4F" w:rsidP="00224B4F">
      <w:pPr>
        <w:widowControl w:val="0"/>
        <w:autoSpaceDE w:val="0"/>
        <w:autoSpaceDN w:val="0"/>
        <w:adjustRightInd w:val="0"/>
        <w:spacing w:after="0" w:line="240" w:lineRule="auto"/>
        <w:jc w:val="both"/>
        <w:rPr>
          <w:rFonts w:ascii="Times New Roman" w:eastAsia="Calibri" w:hAnsi="Times New Roman" w:cs="Times New Roman"/>
          <w:sz w:val="24"/>
          <w:szCs w:val="24"/>
        </w:rPr>
      </w:pPr>
      <w:r w:rsidRPr="00224B4F">
        <w:rPr>
          <w:rFonts w:ascii="Times New Roman" w:eastAsia="Calibri" w:hAnsi="Times New Roman" w:cs="Times New Roman"/>
          <w:sz w:val="24"/>
          <w:szCs w:val="24"/>
        </w:rPr>
        <w:t>проверяет правильность оформления заявления и соответствие изложенных в нем сведений документу, удостоверяющему личность заявителя, и иным представленным документам;</w:t>
      </w:r>
    </w:p>
    <w:p w:rsidR="00224B4F" w:rsidRPr="00224B4F" w:rsidRDefault="00224B4F" w:rsidP="00224B4F">
      <w:pPr>
        <w:widowControl w:val="0"/>
        <w:autoSpaceDE w:val="0"/>
        <w:autoSpaceDN w:val="0"/>
        <w:adjustRightInd w:val="0"/>
        <w:spacing w:after="0" w:line="240" w:lineRule="auto"/>
        <w:jc w:val="both"/>
        <w:rPr>
          <w:rFonts w:ascii="Times New Roman" w:eastAsia="Calibri" w:hAnsi="Times New Roman" w:cs="Times New Roman"/>
          <w:sz w:val="24"/>
          <w:szCs w:val="24"/>
        </w:rPr>
      </w:pPr>
      <w:r w:rsidRPr="00224B4F">
        <w:rPr>
          <w:rFonts w:ascii="Times New Roman" w:eastAsia="Calibri" w:hAnsi="Times New Roman" w:cs="Times New Roman"/>
          <w:sz w:val="24"/>
          <w:szCs w:val="24"/>
        </w:rPr>
        <w:t>сличает подлинники документов с их копиями, удостоверяет их;</w:t>
      </w:r>
    </w:p>
    <w:p w:rsidR="00224B4F" w:rsidRPr="00224B4F" w:rsidRDefault="00224B4F" w:rsidP="00224B4F">
      <w:pPr>
        <w:widowControl w:val="0"/>
        <w:autoSpaceDE w:val="0"/>
        <w:autoSpaceDN w:val="0"/>
        <w:adjustRightInd w:val="0"/>
        <w:spacing w:after="0" w:line="240" w:lineRule="auto"/>
        <w:jc w:val="both"/>
        <w:rPr>
          <w:rFonts w:ascii="Times New Roman" w:eastAsia="Calibri" w:hAnsi="Times New Roman" w:cs="Times New Roman"/>
          <w:sz w:val="24"/>
          <w:szCs w:val="24"/>
        </w:rPr>
      </w:pPr>
      <w:r w:rsidRPr="00224B4F">
        <w:rPr>
          <w:rFonts w:ascii="Times New Roman" w:eastAsia="Calibri" w:hAnsi="Times New Roman" w:cs="Times New Roman"/>
          <w:sz w:val="24"/>
          <w:szCs w:val="24"/>
        </w:rPr>
        <w:t xml:space="preserve">регистрирует заявление и выдает (направляет) заявителю расписку-уведомление, </w:t>
      </w:r>
      <w:r w:rsidRPr="00224B4F">
        <w:rPr>
          <w:rFonts w:ascii="Times New Roman" w:eastAsia="Calibri" w:hAnsi="Times New Roman" w:cs="Times New Roman"/>
          <w:sz w:val="24"/>
          <w:szCs w:val="24"/>
        </w:rPr>
        <w:br/>
        <w:t>в которой указывается дата приема заявления, и при необходимости перечень недостающих документов и сроки их предоставления.</w:t>
      </w:r>
    </w:p>
    <w:p w:rsidR="00224B4F" w:rsidRPr="00224B4F" w:rsidRDefault="00224B4F" w:rsidP="00224B4F">
      <w:pPr>
        <w:widowControl w:val="0"/>
        <w:spacing w:after="0" w:line="240" w:lineRule="auto"/>
        <w:jc w:val="center"/>
        <w:rPr>
          <w:rFonts w:ascii="Times New Roman" w:eastAsia="Times New Roman" w:hAnsi="Times New Roman" w:cs="Times New Roman"/>
          <w:sz w:val="24"/>
          <w:szCs w:val="24"/>
          <w:lang w:eastAsia="ru-RU"/>
        </w:rPr>
      </w:pPr>
    </w:p>
    <w:p w:rsidR="00224B4F" w:rsidRPr="00224B4F" w:rsidRDefault="00224B4F" w:rsidP="00224B4F">
      <w:pPr>
        <w:widowControl w:val="0"/>
        <w:spacing w:after="0" w:line="240" w:lineRule="auto"/>
        <w:jc w:val="center"/>
        <w:rPr>
          <w:rFonts w:ascii="Times New Roman" w:eastAsia="Times New Roman" w:hAnsi="Times New Roman" w:cs="Times New Roman"/>
          <w:b/>
          <w:sz w:val="24"/>
          <w:szCs w:val="24"/>
          <w:lang w:eastAsia="ru-RU"/>
        </w:rPr>
      </w:pPr>
      <w:r w:rsidRPr="00224B4F">
        <w:rPr>
          <w:rFonts w:ascii="Times New Roman" w:eastAsia="Times New Roman" w:hAnsi="Times New Roman" w:cs="Times New Roman"/>
          <w:b/>
          <w:sz w:val="24"/>
          <w:szCs w:val="24"/>
          <w:lang w:eastAsia="ru-RU"/>
        </w:rPr>
        <w:t xml:space="preserve">II. Порядок </w:t>
      </w:r>
      <w:hyperlink r:id="rId81" w:tooltip="consultantplus://offline/ref=62C793E2F9BCF71B73B229FD2E59448A00E5F7B1DB83645FD13A08B5191A9EA4AB4015398D5CD485C8AE52zEJBG" w:history="1">
        <w:r w:rsidRPr="00224B4F">
          <w:rPr>
            <w:rFonts w:ascii="Times New Roman" w:eastAsia="Times New Roman" w:hAnsi="Times New Roman" w:cs="Times New Roman"/>
            <w:b/>
            <w:sz w:val="24"/>
            <w:szCs w:val="24"/>
            <w:lang w:eastAsia="ru-RU"/>
          </w:rPr>
          <w:t>назначения</w:t>
        </w:r>
      </w:hyperlink>
      <w:r w:rsidRPr="00224B4F">
        <w:rPr>
          <w:rFonts w:ascii="Times New Roman" w:eastAsia="Times New Roman" w:hAnsi="Times New Roman" w:cs="Times New Roman"/>
          <w:b/>
          <w:sz w:val="24"/>
          <w:szCs w:val="24"/>
          <w:lang w:eastAsia="ru-RU"/>
        </w:rPr>
        <w:t xml:space="preserve"> и </w:t>
      </w:r>
      <w:hyperlink r:id="rId82" w:tooltip="consultantplus://offline/ref=62C793E2F9BCF71B73B229FD2E59448A00E5F7B1DB83645FD13A08B5191A9EA4AB4015398D5CD485C8AE57zEJCG" w:history="1">
        <w:r w:rsidRPr="00224B4F">
          <w:rPr>
            <w:rFonts w:ascii="Times New Roman" w:eastAsia="Times New Roman" w:hAnsi="Times New Roman" w:cs="Times New Roman"/>
            <w:b/>
            <w:sz w:val="24"/>
            <w:szCs w:val="24"/>
            <w:lang w:eastAsia="ru-RU"/>
          </w:rPr>
          <w:t>выплаты</w:t>
        </w:r>
      </w:hyperlink>
      <w:r w:rsidRPr="00224B4F">
        <w:rPr>
          <w:rFonts w:ascii="Times New Roman" w:eastAsia="Times New Roman" w:hAnsi="Times New Roman" w:cs="Times New Roman"/>
          <w:b/>
          <w:sz w:val="24"/>
          <w:szCs w:val="24"/>
          <w:lang w:eastAsia="ru-RU"/>
        </w:rPr>
        <w:t xml:space="preserve"> пенсии за выслугу лет</w:t>
      </w:r>
    </w:p>
    <w:p w:rsidR="00224B4F" w:rsidRPr="00224B4F" w:rsidRDefault="00224B4F" w:rsidP="00224B4F">
      <w:pPr>
        <w:widowControl w:val="0"/>
        <w:spacing w:after="0" w:line="240" w:lineRule="auto"/>
        <w:jc w:val="both"/>
        <w:rPr>
          <w:rFonts w:ascii="Times New Roman" w:eastAsia="Times New Roman" w:hAnsi="Times New Roman" w:cs="Times New Roman"/>
          <w:sz w:val="24"/>
          <w:szCs w:val="24"/>
          <w:lang w:eastAsia="ru-RU"/>
        </w:rPr>
      </w:pPr>
      <w:r w:rsidRPr="00224B4F">
        <w:rPr>
          <w:rFonts w:ascii="Times New Roman" w:eastAsia="Times New Roman" w:hAnsi="Times New Roman" w:cs="Times New Roman"/>
          <w:sz w:val="24"/>
          <w:szCs w:val="24"/>
          <w:lang w:eastAsia="ru-RU"/>
        </w:rPr>
        <w:t> </w:t>
      </w:r>
    </w:p>
    <w:p w:rsidR="00224B4F" w:rsidRPr="00224B4F" w:rsidRDefault="00224B4F" w:rsidP="00224B4F">
      <w:pPr>
        <w:widowControl w:val="0"/>
        <w:autoSpaceDE w:val="0"/>
        <w:autoSpaceDN w:val="0"/>
        <w:adjustRightInd w:val="0"/>
        <w:spacing w:after="0" w:line="240" w:lineRule="auto"/>
        <w:jc w:val="both"/>
        <w:rPr>
          <w:rFonts w:ascii="Times New Roman" w:eastAsia="Calibri" w:hAnsi="Times New Roman" w:cs="Times New Roman"/>
          <w:sz w:val="24"/>
          <w:szCs w:val="24"/>
        </w:rPr>
      </w:pPr>
      <w:r w:rsidRPr="00224B4F">
        <w:rPr>
          <w:rFonts w:ascii="Times New Roman" w:eastAsia="Calibri" w:hAnsi="Times New Roman" w:cs="Times New Roman"/>
          <w:sz w:val="24"/>
          <w:szCs w:val="24"/>
        </w:rPr>
        <w:t>2.1. Решение о назначении пенсии за выслугу лет или об отказе в ее назначении выносится  в течение 60 календарных дней со дня поступления заявления лица, замещавшего муниципальную должность, включая в себя:</w:t>
      </w:r>
    </w:p>
    <w:p w:rsidR="00224B4F" w:rsidRPr="00224B4F" w:rsidRDefault="00224B4F" w:rsidP="00224B4F">
      <w:pPr>
        <w:widowControl w:val="0"/>
        <w:autoSpaceDE w:val="0"/>
        <w:autoSpaceDN w:val="0"/>
        <w:adjustRightInd w:val="0"/>
        <w:spacing w:after="0" w:line="240" w:lineRule="auto"/>
        <w:jc w:val="both"/>
        <w:rPr>
          <w:rFonts w:ascii="Times New Roman" w:eastAsia="Calibri" w:hAnsi="Times New Roman" w:cs="Times New Roman"/>
          <w:sz w:val="24"/>
          <w:szCs w:val="24"/>
        </w:rPr>
      </w:pPr>
      <w:r w:rsidRPr="00224B4F">
        <w:rPr>
          <w:rFonts w:ascii="Times New Roman" w:eastAsia="Calibri" w:hAnsi="Times New Roman" w:cs="Times New Roman"/>
          <w:sz w:val="24"/>
          <w:szCs w:val="24"/>
        </w:rPr>
        <w:t>1) рассмотрение специалистом администрации заявления лица, замещавшего муниципальную должность;</w:t>
      </w:r>
    </w:p>
    <w:p w:rsidR="00224B4F" w:rsidRPr="00224B4F" w:rsidRDefault="00224B4F" w:rsidP="00224B4F">
      <w:pPr>
        <w:widowControl w:val="0"/>
        <w:autoSpaceDE w:val="0"/>
        <w:autoSpaceDN w:val="0"/>
        <w:adjustRightInd w:val="0"/>
        <w:spacing w:after="0" w:line="240" w:lineRule="auto"/>
        <w:jc w:val="both"/>
        <w:rPr>
          <w:rFonts w:ascii="Times New Roman" w:eastAsia="Calibri" w:hAnsi="Times New Roman" w:cs="Times New Roman"/>
          <w:sz w:val="24"/>
          <w:szCs w:val="24"/>
        </w:rPr>
      </w:pPr>
      <w:r w:rsidRPr="00224B4F">
        <w:rPr>
          <w:rFonts w:ascii="Times New Roman" w:eastAsia="Calibri" w:hAnsi="Times New Roman" w:cs="Times New Roman"/>
          <w:sz w:val="24"/>
          <w:szCs w:val="24"/>
        </w:rPr>
        <w:t>2) принятие Советом муниципального образования сельского поселения «</w:t>
      </w:r>
      <w:proofErr w:type="spellStart"/>
      <w:r w:rsidRPr="00224B4F">
        <w:rPr>
          <w:rFonts w:ascii="Times New Roman" w:eastAsia="Calibri" w:hAnsi="Times New Roman" w:cs="Times New Roman"/>
          <w:sz w:val="24"/>
          <w:szCs w:val="24"/>
        </w:rPr>
        <w:t>Подтыбок</w:t>
      </w:r>
      <w:proofErr w:type="spellEnd"/>
      <w:r w:rsidRPr="00224B4F">
        <w:rPr>
          <w:rFonts w:ascii="Times New Roman" w:eastAsia="Calibri" w:hAnsi="Times New Roman" w:cs="Times New Roman"/>
          <w:sz w:val="24"/>
          <w:szCs w:val="24"/>
        </w:rPr>
        <w:t xml:space="preserve">» (далее – Совет сельского поселения) решения о назначении пенсии за выслугу лет или об </w:t>
      </w:r>
      <w:proofErr w:type="gramStart"/>
      <w:r w:rsidRPr="00224B4F">
        <w:rPr>
          <w:rFonts w:ascii="Times New Roman" w:eastAsia="Calibri" w:hAnsi="Times New Roman" w:cs="Times New Roman"/>
          <w:sz w:val="24"/>
          <w:szCs w:val="24"/>
        </w:rPr>
        <w:t>отказе</w:t>
      </w:r>
      <w:proofErr w:type="gramEnd"/>
      <w:r w:rsidRPr="00224B4F">
        <w:rPr>
          <w:rFonts w:ascii="Times New Roman" w:eastAsia="Calibri" w:hAnsi="Times New Roman" w:cs="Times New Roman"/>
          <w:sz w:val="24"/>
          <w:szCs w:val="24"/>
        </w:rPr>
        <w:t xml:space="preserve"> о ее назначении;</w:t>
      </w:r>
    </w:p>
    <w:p w:rsidR="00224B4F" w:rsidRPr="00224B4F" w:rsidRDefault="00224B4F" w:rsidP="00224B4F">
      <w:pPr>
        <w:widowControl w:val="0"/>
        <w:autoSpaceDE w:val="0"/>
        <w:autoSpaceDN w:val="0"/>
        <w:adjustRightInd w:val="0"/>
        <w:spacing w:after="0" w:line="240" w:lineRule="auto"/>
        <w:jc w:val="both"/>
        <w:rPr>
          <w:rFonts w:ascii="Times New Roman" w:eastAsia="Calibri" w:hAnsi="Times New Roman" w:cs="Times New Roman"/>
          <w:sz w:val="24"/>
          <w:szCs w:val="24"/>
        </w:rPr>
      </w:pPr>
      <w:r w:rsidRPr="00224B4F">
        <w:rPr>
          <w:rFonts w:ascii="Times New Roman" w:eastAsia="Calibri" w:hAnsi="Times New Roman" w:cs="Times New Roman"/>
          <w:sz w:val="24"/>
          <w:szCs w:val="24"/>
        </w:rPr>
        <w:t xml:space="preserve">3) направление специалистом администрации копии решения Совета сельского поселения о назначении пенсии за выслугу лет или об </w:t>
      </w:r>
      <w:proofErr w:type="gramStart"/>
      <w:r w:rsidRPr="00224B4F">
        <w:rPr>
          <w:rFonts w:ascii="Times New Roman" w:eastAsia="Calibri" w:hAnsi="Times New Roman" w:cs="Times New Roman"/>
          <w:sz w:val="24"/>
          <w:szCs w:val="24"/>
        </w:rPr>
        <w:t>отказе</w:t>
      </w:r>
      <w:proofErr w:type="gramEnd"/>
      <w:r w:rsidRPr="00224B4F">
        <w:rPr>
          <w:rFonts w:ascii="Times New Roman" w:eastAsia="Calibri" w:hAnsi="Times New Roman" w:cs="Times New Roman"/>
          <w:sz w:val="24"/>
          <w:szCs w:val="24"/>
        </w:rPr>
        <w:t xml:space="preserve"> о ее назначении заявителю. </w:t>
      </w:r>
    </w:p>
    <w:p w:rsidR="00224B4F" w:rsidRPr="00224B4F" w:rsidRDefault="00224B4F" w:rsidP="00224B4F">
      <w:pPr>
        <w:widowControl w:val="0"/>
        <w:autoSpaceDE w:val="0"/>
        <w:autoSpaceDN w:val="0"/>
        <w:adjustRightInd w:val="0"/>
        <w:spacing w:after="0" w:line="240" w:lineRule="auto"/>
        <w:jc w:val="both"/>
        <w:rPr>
          <w:rFonts w:ascii="Times New Roman" w:eastAsia="Calibri" w:hAnsi="Times New Roman" w:cs="Times New Roman"/>
          <w:sz w:val="24"/>
          <w:szCs w:val="24"/>
        </w:rPr>
      </w:pPr>
      <w:r w:rsidRPr="00224B4F">
        <w:rPr>
          <w:rFonts w:ascii="Times New Roman" w:eastAsia="Calibri" w:hAnsi="Times New Roman" w:cs="Times New Roman"/>
          <w:sz w:val="24"/>
          <w:szCs w:val="24"/>
        </w:rPr>
        <w:t>2.1.1. Специалист администрации рассматривает заявление лица, замещавшего муниципальную должность, о назначении пенсии за выслугу лет в течение 30 календарных дней со дня его поступления, при этом:</w:t>
      </w:r>
    </w:p>
    <w:p w:rsidR="00224B4F" w:rsidRPr="00224B4F" w:rsidRDefault="00224B4F" w:rsidP="00224B4F">
      <w:pPr>
        <w:widowControl w:val="0"/>
        <w:autoSpaceDE w:val="0"/>
        <w:autoSpaceDN w:val="0"/>
        <w:adjustRightInd w:val="0"/>
        <w:spacing w:after="0" w:line="240" w:lineRule="auto"/>
        <w:jc w:val="both"/>
        <w:rPr>
          <w:rFonts w:ascii="Times New Roman" w:eastAsia="Calibri" w:hAnsi="Times New Roman" w:cs="Times New Roman"/>
          <w:sz w:val="24"/>
          <w:szCs w:val="24"/>
        </w:rPr>
      </w:pPr>
      <w:proofErr w:type="gramStart"/>
      <w:r w:rsidRPr="00224B4F">
        <w:rPr>
          <w:rFonts w:ascii="Times New Roman" w:eastAsia="Calibri" w:hAnsi="Times New Roman" w:cs="Times New Roman"/>
          <w:sz w:val="24"/>
          <w:szCs w:val="24"/>
        </w:rPr>
        <w:t xml:space="preserve">запрашивает в течение 5 рабочих дней со дня регистрации заявления лица, замещавшего муниципальную должность, о назначении пенсии за выслугу лет в случаях, когда необходимо истребование дополнительных материалов (в том числе отсутствие </w:t>
      </w:r>
      <w:r w:rsidRPr="00224B4F">
        <w:rPr>
          <w:rFonts w:ascii="Times New Roman" w:eastAsia="Calibri" w:hAnsi="Times New Roman" w:cs="Times New Roman"/>
          <w:sz w:val="24"/>
          <w:szCs w:val="24"/>
        </w:rPr>
        <w:br/>
        <w:t>или неточность записей в трудовой книжке</w:t>
      </w:r>
      <w:r w:rsidRPr="00224B4F">
        <w:rPr>
          <w:rFonts w:ascii="Calibri" w:eastAsia="Calibri" w:hAnsi="Calibri" w:cs="Times New Roman"/>
          <w:sz w:val="24"/>
          <w:szCs w:val="24"/>
        </w:rPr>
        <w:t xml:space="preserve"> </w:t>
      </w:r>
      <w:r w:rsidRPr="00224B4F">
        <w:rPr>
          <w:rFonts w:ascii="Times New Roman" w:eastAsia="Calibri" w:hAnsi="Times New Roman" w:cs="Times New Roman"/>
          <w:sz w:val="24"/>
          <w:szCs w:val="24"/>
        </w:rPr>
        <w:t>и (или) сведениях о трудовой деятельности, оформленных в установленном законодательством порядке, несоответствие наименований должностей, указанных в трудовой книжке и (или) сведениях о трудовой</w:t>
      </w:r>
      <w:proofErr w:type="gramEnd"/>
      <w:r w:rsidRPr="00224B4F">
        <w:rPr>
          <w:rFonts w:ascii="Times New Roman" w:eastAsia="Calibri" w:hAnsi="Times New Roman" w:cs="Times New Roman"/>
          <w:sz w:val="24"/>
          <w:szCs w:val="24"/>
        </w:rPr>
        <w:t xml:space="preserve"> </w:t>
      </w:r>
      <w:proofErr w:type="gramStart"/>
      <w:r w:rsidRPr="00224B4F">
        <w:rPr>
          <w:rFonts w:ascii="Times New Roman" w:eastAsia="Calibri" w:hAnsi="Times New Roman" w:cs="Times New Roman"/>
          <w:sz w:val="24"/>
          <w:szCs w:val="24"/>
        </w:rPr>
        <w:t>деятельности, оформленных в установленном законодательством порядке лица, замещавшего муниципальную должность, классификаторам и реестрам должностей, отсутствие документов, подтверждающих правомерность включения в стаж муниципальной службы отдельных периодов службы (работы), иные документы, подтверждающие стаж муниципальной службы);</w:t>
      </w:r>
      <w:proofErr w:type="gramEnd"/>
    </w:p>
    <w:p w:rsidR="00224B4F" w:rsidRPr="00224B4F" w:rsidRDefault="00224B4F" w:rsidP="00224B4F">
      <w:pPr>
        <w:widowControl w:val="0"/>
        <w:autoSpaceDE w:val="0"/>
        <w:autoSpaceDN w:val="0"/>
        <w:adjustRightInd w:val="0"/>
        <w:spacing w:after="0" w:line="240" w:lineRule="auto"/>
        <w:jc w:val="both"/>
        <w:rPr>
          <w:rFonts w:ascii="Times New Roman" w:eastAsia="Calibri" w:hAnsi="Times New Roman" w:cs="Times New Roman"/>
          <w:sz w:val="24"/>
          <w:szCs w:val="24"/>
        </w:rPr>
      </w:pPr>
      <w:r w:rsidRPr="00224B4F">
        <w:rPr>
          <w:rFonts w:ascii="Times New Roman" w:eastAsia="Calibri" w:hAnsi="Times New Roman" w:cs="Times New Roman"/>
          <w:sz w:val="24"/>
          <w:szCs w:val="24"/>
        </w:rPr>
        <w:t xml:space="preserve">оформляет </w:t>
      </w:r>
      <w:hyperlink w:anchor="Par369" w:history="1">
        <w:r w:rsidRPr="00224B4F">
          <w:rPr>
            <w:rFonts w:ascii="Times New Roman" w:eastAsia="Calibri" w:hAnsi="Times New Roman" w:cs="Times New Roman"/>
            <w:sz w:val="24"/>
            <w:szCs w:val="24"/>
          </w:rPr>
          <w:t>справку</w:t>
        </w:r>
      </w:hyperlink>
      <w:r w:rsidRPr="00224B4F">
        <w:rPr>
          <w:rFonts w:ascii="Times New Roman" w:eastAsia="Calibri" w:hAnsi="Times New Roman" w:cs="Times New Roman"/>
          <w:sz w:val="24"/>
          <w:szCs w:val="24"/>
        </w:rPr>
        <w:t xml:space="preserve"> об определении стажа муниципальной службы лица, замещавшего муниципальную должность, по форме согласно приложению 2 </w:t>
      </w:r>
      <w:r w:rsidRPr="00224B4F">
        <w:rPr>
          <w:rFonts w:ascii="Times New Roman" w:eastAsia="Calibri" w:hAnsi="Times New Roman" w:cs="Times New Roman"/>
          <w:sz w:val="24"/>
          <w:szCs w:val="24"/>
        </w:rPr>
        <w:br/>
        <w:t>к настоящему Порядку;</w:t>
      </w:r>
    </w:p>
    <w:p w:rsidR="00224B4F" w:rsidRPr="00224B4F" w:rsidRDefault="00224B4F" w:rsidP="00224B4F">
      <w:pPr>
        <w:widowControl w:val="0"/>
        <w:autoSpaceDE w:val="0"/>
        <w:autoSpaceDN w:val="0"/>
        <w:adjustRightInd w:val="0"/>
        <w:spacing w:after="0" w:line="240" w:lineRule="auto"/>
        <w:jc w:val="both"/>
        <w:rPr>
          <w:rFonts w:ascii="Times New Roman" w:eastAsia="Calibri" w:hAnsi="Times New Roman" w:cs="Times New Roman"/>
          <w:sz w:val="24"/>
          <w:szCs w:val="24"/>
        </w:rPr>
      </w:pPr>
      <w:r w:rsidRPr="00224B4F">
        <w:rPr>
          <w:rFonts w:ascii="Times New Roman" w:eastAsia="Calibri" w:hAnsi="Times New Roman" w:cs="Times New Roman"/>
          <w:sz w:val="24"/>
          <w:szCs w:val="24"/>
        </w:rPr>
        <w:t xml:space="preserve">организует оформление </w:t>
      </w:r>
      <w:hyperlink w:anchor="Par427" w:history="1">
        <w:proofErr w:type="gramStart"/>
        <w:r w:rsidRPr="00224B4F">
          <w:rPr>
            <w:rFonts w:ascii="Times New Roman" w:eastAsia="Calibri" w:hAnsi="Times New Roman" w:cs="Times New Roman"/>
            <w:sz w:val="24"/>
            <w:szCs w:val="24"/>
          </w:rPr>
          <w:t>справк</w:t>
        </w:r>
      </w:hyperlink>
      <w:r w:rsidRPr="00224B4F">
        <w:rPr>
          <w:rFonts w:ascii="Times New Roman" w:eastAsia="Calibri" w:hAnsi="Times New Roman" w:cs="Times New Roman"/>
          <w:sz w:val="24"/>
          <w:szCs w:val="24"/>
        </w:rPr>
        <w:t>и</w:t>
      </w:r>
      <w:proofErr w:type="gramEnd"/>
      <w:r w:rsidRPr="00224B4F">
        <w:rPr>
          <w:rFonts w:ascii="Times New Roman" w:eastAsia="Calibri" w:hAnsi="Times New Roman" w:cs="Times New Roman"/>
          <w:sz w:val="24"/>
          <w:szCs w:val="24"/>
        </w:rPr>
        <w:t xml:space="preserve"> о размере месячного должностного оклада лица, замещавшего муниципальную должность, учитываемого при назначении пенсии </w:t>
      </w:r>
      <w:r w:rsidRPr="00224B4F">
        <w:rPr>
          <w:rFonts w:ascii="Times New Roman" w:eastAsia="Calibri" w:hAnsi="Times New Roman" w:cs="Times New Roman"/>
          <w:sz w:val="24"/>
          <w:szCs w:val="24"/>
        </w:rPr>
        <w:br/>
      </w:r>
      <w:r w:rsidRPr="00224B4F">
        <w:rPr>
          <w:rFonts w:ascii="Times New Roman" w:eastAsia="Calibri" w:hAnsi="Times New Roman" w:cs="Times New Roman"/>
          <w:sz w:val="24"/>
          <w:szCs w:val="24"/>
        </w:rPr>
        <w:lastRenderedPageBreak/>
        <w:t>за выслугу лет по форме согласно приложению 3 к настоящему Порядку бухгалтерией администрации муниципального образования сельского поселения «</w:t>
      </w:r>
      <w:proofErr w:type="spellStart"/>
      <w:r w:rsidRPr="00224B4F">
        <w:rPr>
          <w:rFonts w:ascii="Times New Roman" w:eastAsia="Calibri" w:hAnsi="Times New Roman" w:cs="Times New Roman"/>
          <w:sz w:val="24"/>
          <w:szCs w:val="24"/>
        </w:rPr>
        <w:t>Подтыбок</w:t>
      </w:r>
      <w:proofErr w:type="spellEnd"/>
      <w:r w:rsidRPr="00224B4F">
        <w:rPr>
          <w:rFonts w:ascii="Times New Roman" w:eastAsia="Calibri" w:hAnsi="Times New Roman" w:cs="Times New Roman"/>
          <w:sz w:val="24"/>
          <w:szCs w:val="24"/>
        </w:rPr>
        <w:t>» (далее – бухгалтерия);</w:t>
      </w:r>
    </w:p>
    <w:p w:rsidR="00224B4F" w:rsidRPr="00224B4F" w:rsidRDefault="00224B4F" w:rsidP="00224B4F">
      <w:pPr>
        <w:widowControl w:val="0"/>
        <w:autoSpaceDE w:val="0"/>
        <w:autoSpaceDN w:val="0"/>
        <w:adjustRightInd w:val="0"/>
        <w:spacing w:after="0" w:line="240" w:lineRule="auto"/>
        <w:jc w:val="both"/>
        <w:rPr>
          <w:rFonts w:ascii="Times New Roman" w:eastAsia="Calibri" w:hAnsi="Times New Roman" w:cs="Times New Roman"/>
          <w:sz w:val="24"/>
          <w:szCs w:val="24"/>
        </w:rPr>
      </w:pPr>
      <w:r w:rsidRPr="00224B4F">
        <w:rPr>
          <w:rFonts w:ascii="Times New Roman" w:eastAsia="Calibri" w:hAnsi="Times New Roman" w:cs="Times New Roman"/>
          <w:sz w:val="24"/>
          <w:szCs w:val="24"/>
        </w:rPr>
        <w:t xml:space="preserve">оформляет </w:t>
      </w:r>
      <w:hyperlink w:anchor="Par476" w:history="1">
        <w:r w:rsidRPr="00224B4F">
          <w:rPr>
            <w:rFonts w:ascii="Times New Roman" w:eastAsia="Calibri" w:hAnsi="Times New Roman" w:cs="Times New Roman"/>
            <w:sz w:val="24"/>
            <w:szCs w:val="24"/>
          </w:rPr>
          <w:t>представление</w:t>
        </w:r>
      </w:hyperlink>
      <w:r w:rsidRPr="00224B4F">
        <w:rPr>
          <w:rFonts w:ascii="Times New Roman" w:eastAsia="Calibri" w:hAnsi="Times New Roman" w:cs="Times New Roman"/>
          <w:sz w:val="24"/>
          <w:szCs w:val="24"/>
        </w:rPr>
        <w:t xml:space="preserve"> о назначении пенсии за выслугу лет по форме согласно приложению 4 к настоящему Порядку;</w:t>
      </w:r>
    </w:p>
    <w:p w:rsidR="00224B4F" w:rsidRPr="00224B4F" w:rsidRDefault="00224B4F" w:rsidP="00224B4F">
      <w:pPr>
        <w:widowControl w:val="0"/>
        <w:autoSpaceDE w:val="0"/>
        <w:autoSpaceDN w:val="0"/>
        <w:adjustRightInd w:val="0"/>
        <w:spacing w:after="0" w:line="240" w:lineRule="auto"/>
        <w:jc w:val="both"/>
        <w:rPr>
          <w:rFonts w:ascii="Times New Roman" w:eastAsia="Calibri" w:hAnsi="Times New Roman" w:cs="Times New Roman"/>
          <w:sz w:val="24"/>
          <w:szCs w:val="24"/>
        </w:rPr>
      </w:pPr>
      <w:r w:rsidRPr="00224B4F">
        <w:rPr>
          <w:rFonts w:ascii="Times New Roman" w:eastAsia="Calibri" w:hAnsi="Times New Roman" w:cs="Times New Roman"/>
          <w:sz w:val="24"/>
          <w:szCs w:val="24"/>
        </w:rPr>
        <w:t xml:space="preserve">на основе всестороннего, полного и объективного рассмотрения представленных документов готовит проект решения Совета сельского поселения о назначении пенсии за выслугу лет по форме согласно приложению 5 к настоящему Порядку и направляет указанный проект на рассмотрение Совету сельского поселения.  </w:t>
      </w:r>
    </w:p>
    <w:p w:rsidR="00224B4F" w:rsidRPr="00224B4F" w:rsidRDefault="00224B4F" w:rsidP="00224B4F">
      <w:pPr>
        <w:widowControl w:val="0"/>
        <w:autoSpaceDE w:val="0"/>
        <w:autoSpaceDN w:val="0"/>
        <w:adjustRightInd w:val="0"/>
        <w:spacing w:after="0" w:line="240" w:lineRule="auto"/>
        <w:jc w:val="both"/>
        <w:rPr>
          <w:rFonts w:ascii="Times New Roman" w:eastAsia="Calibri" w:hAnsi="Times New Roman" w:cs="Times New Roman"/>
          <w:sz w:val="24"/>
          <w:szCs w:val="24"/>
        </w:rPr>
      </w:pPr>
      <w:r w:rsidRPr="00224B4F">
        <w:rPr>
          <w:rFonts w:ascii="Times New Roman" w:eastAsia="Calibri" w:hAnsi="Times New Roman" w:cs="Times New Roman"/>
          <w:sz w:val="24"/>
          <w:szCs w:val="24"/>
        </w:rPr>
        <w:t xml:space="preserve">При отсутствии оснований для назначения пенсии за выслугу лет лицу, замещавшему муниципальную должность, специалист администрации в срок, установленный первым абзацем настоящего пункта Порядка, готовит проект решения Совета сельского поселения об </w:t>
      </w:r>
      <w:proofErr w:type="gramStart"/>
      <w:r w:rsidRPr="00224B4F">
        <w:rPr>
          <w:rFonts w:ascii="Times New Roman" w:eastAsia="Calibri" w:hAnsi="Times New Roman" w:cs="Times New Roman"/>
          <w:sz w:val="24"/>
          <w:szCs w:val="24"/>
        </w:rPr>
        <w:t>отказе</w:t>
      </w:r>
      <w:proofErr w:type="gramEnd"/>
      <w:r w:rsidRPr="00224B4F">
        <w:rPr>
          <w:rFonts w:ascii="Times New Roman" w:eastAsia="Calibri" w:hAnsi="Times New Roman" w:cs="Times New Roman"/>
          <w:sz w:val="24"/>
          <w:szCs w:val="24"/>
        </w:rPr>
        <w:t xml:space="preserve"> о назначении пенсии за выслугу лет и направляет указанный проект на рассмотрение Совету сельского поселения.</w:t>
      </w:r>
    </w:p>
    <w:p w:rsidR="00224B4F" w:rsidRPr="00224B4F" w:rsidRDefault="00224B4F" w:rsidP="00224B4F">
      <w:pPr>
        <w:widowControl w:val="0"/>
        <w:autoSpaceDE w:val="0"/>
        <w:autoSpaceDN w:val="0"/>
        <w:adjustRightInd w:val="0"/>
        <w:spacing w:after="0" w:line="240" w:lineRule="auto"/>
        <w:jc w:val="both"/>
        <w:rPr>
          <w:rFonts w:ascii="Times New Roman" w:eastAsia="Calibri" w:hAnsi="Times New Roman" w:cs="Times New Roman"/>
          <w:sz w:val="24"/>
          <w:szCs w:val="24"/>
        </w:rPr>
      </w:pPr>
      <w:r w:rsidRPr="00224B4F">
        <w:rPr>
          <w:rFonts w:ascii="Times New Roman" w:eastAsia="Calibri" w:hAnsi="Times New Roman" w:cs="Times New Roman"/>
          <w:sz w:val="24"/>
          <w:szCs w:val="24"/>
        </w:rPr>
        <w:t xml:space="preserve">2.1.2. Решение о назначении пенсии за выслугу лет или об </w:t>
      </w:r>
      <w:proofErr w:type="gramStart"/>
      <w:r w:rsidRPr="00224B4F">
        <w:rPr>
          <w:rFonts w:ascii="Times New Roman" w:eastAsia="Calibri" w:hAnsi="Times New Roman" w:cs="Times New Roman"/>
          <w:sz w:val="24"/>
          <w:szCs w:val="24"/>
        </w:rPr>
        <w:t>отказе</w:t>
      </w:r>
      <w:proofErr w:type="gramEnd"/>
      <w:r w:rsidRPr="00224B4F">
        <w:rPr>
          <w:rFonts w:ascii="Times New Roman" w:eastAsia="Calibri" w:hAnsi="Times New Roman" w:cs="Times New Roman"/>
          <w:sz w:val="24"/>
          <w:szCs w:val="24"/>
        </w:rPr>
        <w:t xml:space="preserve"> о ее назначении принимается Советом сельского поселения в течение 15 календарных дней с момента поступления данного проекта на рассмотрение и направляется администрации в течение 5 рабочих дней со дня принятия решения. </w:t>
      </w:r>
    </w:p>
    <w:p w:rsidR="00224B4F" w:rsidRPr="00224B4F" w:rsidRDefault="00224B4F" w:rsidP="00224B4F">
      <w:pPr>
        <w:widowControl w:val="0"/>
        <w:autoSpaceDE w:val="0"/>
        <w:autoSpaceDN w:val="0"/>
        <w:adjustRightInd w:val="0"/>
        <w:spacing w:after="0" w:line="240" w:lineRule="auto"/>
        <w:jc w:val="both"/>
        <w:rPr>
          <w:rFonts w:ascii="Times New Roman" w:eastAsia="Calibri" w:hAnsi="Times New Roman" w:cs="Times New Roman"/>
          <w:sz w:val="24"/>
          <w:szCs w:val="24"/>
        </w:rPr>
      </w:pPr>
      <w:r w:rsidRPr="00224B4F">
        <w:rPr>
          <w:rFonts w:ascii="Times New Roman" w:eastAsia="Calibri" w:hAnsi="Times New Roman" w:cs="Times New Roman"/>
          <w:sz w:val="24"/>
          <w:szCs w:val="24"/>
        </w:rPr>
        <w:t>2.1.3. Специалистом администрации копия решения Совета сельского поселения о назначении пенсии за выслугу лет в течение 5 рабочих дней со дня поступления в администрацию передается в бухгалтерию, а также направляется заявителю.</w:t>
      </w:r>
    </w:p>
    <w:p w:rsidR="00224B4F" w:rsidRPr="00224B4F" w:rsidRDefault="00224B4F" w:rsidP="00224B4F">
      <w:pPr>
        <w:widowControl w:val="0"/>
        <w:autoSpaceDE w:val="0"/>
        <w:autoSpaceDN w:val="0"/>
        <w:adjustRightInd w:val="0"/>
        <w:spacing w:after="0" w:line="240" w:lineRule="auto"/>
        <w:jc w:val="both"/>
        <w:rPr>
          <w:rFonts w:ascii="Times New Roman" w:eastAsia="Calibri" w:hAnsi="Times New Roman" w:cs="Times New Roman"/>
          <w:sz w:val="24"/>
          <w:szCs w:val="24"/>
        </w:rPr>
      </w:pPr>
      <w:r w:rsidRPr="00224B4F">
        <w:rPr>
          <w:rFonts w:ascii="Times New Roman" w:eastAsia="Calibri" w:hAnsi="Times New Roman" w:cs="Times New Roman"/>
          <w:sz w:val="24"/>
          <w:szCs w:val="24"/>
        </w:rPr>
        <w:t xml:space="preserve">Копия решения Совета сельского поселения об </w:t>
      </w:r>
      <w:proofErr w:type="gramStart"/>
      <w:r w:rsidRPr="00224B4F">
        <w:rPr>
          <w:rFonts w:ascii="Times New Roman" w:eastAsia="Calibri" w:hAnsi="Times New Roman" w:cs="Times New Roman"/>
          <w:sz w:val="24"/>
          <w:szCs w:val="24"/>
        </w:rPr>
        <w:t>отказе</w:t>
      </w:r>
      <w:proofErr w:type="gramEnd"/>
      <w:r w:rsidRPr="00224B4F">
        <w:rPr>
          <w:rFonts w:ascii="Times New Roman" w:eastAsia="Calibri" w:hAnsi="Times New Roman" w:cs="Times New Roman"/>
          <w:sz w:val="24"/>
          <w:szCs w:val="24"/>
        </w:rPr>
        <w:t xml:space="preserve"> о назначении пенсии за выслугу лет в течение 5 рабочих дней со дня его поступления в администрацию специалистом администрации направляется заявителю.</w:t>
      </w:r>
    </w:p>
    <w:p w:rsidR="00224B4F" w:rsidRPr="00224B4F" w:rsidRDefault="00224B4F" w:rsidP="00224B4F">
      <w:pPr>
        <w:widowControl w:val="0"/>
        <w:autoSpaceDE w:val="0"/>
        <w:autoSpaceDN w:val="0"/>
        <w:adjustRightInd w:val="0"/>
        <w:spacing w:after="0" w:line="240" w:lineRule="auto"/>
        <w:jc w:val="both"/>
        <w:rPr>
          <w:rFonts w:ascii="Times New Roman" w:eastAsia="Calibri" w:hAnsi="Times New Roman" w:cs="Times New Roman"/>
          <w:sz w:val="24"/>
          <w:szCs w:val="24"/>
        </w:rPr>
      </w:pPr>
      <w:r w:rsidRPr="00224B4F">
        <w:rPr>
          <w:rFonts w:ascii="Times New Roman" w:eastAsia="Calibri" w:hAnsi="Times New Roman" w:cs="Times New Roman"/>
          <w:sz w:val="24"/>
          <w:szCs w:val="24"/>
        </w:rPr>
        <w:t>2.2. Пенсия за выслугу лет назначается после установления лицу, замещавшему муниципальную должность, страховой пенсии по старости (инвалидности) со дня обращения за пенсией за выслугу лет, но не ранее дня, следующего за днем освобождения от должности. Днем обращения за пенсией за выслугу лет считается:</w:t>
      </w:r>
    </w:p>
    <w:p w:rsidR="00224B4F" w:rsidRPr="00224B4F" w:rsidRDefault="00224B4F" w:rsidP="00224B4F">
      <w:pPr>
        <w:widowControl w:val="0"/>
        <w:autoSpaceDE w:val="0"/>
        <w:autoSpaceDN w:val="0"/>
        <w:adjustRightInd w:val="0"/>
        <w:spacing w:after="0" w:line="240" w:lineRule="auto"/>
        <w:jc w:val="both"/>
        <w:rPr>
          <w:rFonts w:ascii="Times New Roman" w:eastAsia="Calibri" w:hAnsi="Times New Roman" w:cs="Times New Roman"/>
          <w:sz w:val="24"/>
          <w:szCs w:val="24"/>
        </w:rPr>
      </w:pPr>
      <w:r w:rsidRPr="00224B4F">
        <w:rPr>
          <w:rFonts w:ascii="Times New Roman" w:eastAsia="Calibri" w:hAnsi="Times New Roman" w:cs="Times New Roman"/>
          <w:sz w:val="24"/>
          <w:szCs w:val="24"/>
        </w:rPr>
        <w:t>при подаче заявления лично - день регистрации администрацией соответствующего заявления со всеми документами, предусмотренными пунктом 3 настоящего Порядка;</w:t>
      </w:r>
    </w:p>
    <w:p w:rsidR="00224B4F" w:rsidRPr="00224B4F" w:rsidRDefault="00224B4F" w:rsidP="00224B4F">
      <w:pPr>
        <w:widowControl w:val="0"/>
        <w:autoSpaceDE w:val="0"/>
        <w:autoSpaceDN w:val="0"/>
        <w:adjustRightInd w:val="0"/>
        <w:spacing w:after="0" w:line="240" w:lineRule="auto"/>
        <w:jc w:val="both"/>
        <w:rPr>
          <w:rFonts w:ascii="Times New Roman" w:eastAsia="Calibri" w:hAnsi="Times New Roman" w:cs="Times New Roman"/>
          <w:sz w:val="24"/>
          <w:szCs w:val="24"/>
        </w:rPr>
      </w:pPr>
      <w:r w:rsidRPr="00224B4F">
        <w:rPr>
          <w:rFonts w:ascii="Times New Roman" w:eastAsia="Calibri" w:hAnsi="Times New Roman" w:cs="Times New Roman"/>
          <w:sz w:val="24"/>
          <w:szCs w:val="24"/>
        </w:rPr>
        <w:t>при подаче заявления по почте - дата, указанная на почтовом штемпеле организации почтовой связи по месту отправления данного заявления.</w:t>
      </w:r>
    </w:p>
    <w:p w:rsidR="00224B4F" w:rsidRPr="00224B4F" w:rsidRDefault="00224B4F" w:rsidP="00224B4F">
      <w:pPr>
        <w:autoSpaceDE w:val="0"/>
        <w:autoSpaceDN w:val="0"/>
        <w:adjustRightInd w:val="0"/>
        <w:spacing w:after="0" w:line="240" w:lineRule="auto"/>
        <w:jc w:val="both"/>
        <w:rPr>
          <w:rFonts w:ascii="Times New Roman" w:eastAsia="Calibri" w:hAnsi="Times New Roman" w:cs="Times New Roman"/>
          <w:sz w:val="24"/>
          <w:szCs w:val="24"/>
          <w:lang w:eastAsia="ru-RU"/>
        </w:rPr>
      </w:pPr>
      <w:r w:rsidRPr="00224B4F">
        <w:rPr>
          <w:rFonts w:ascii="Times New Roman" w:eastAsia="Calibri" w:hAnsi="Times New Roman" w:cs="Times New Roman"/>
          <w:sz w:val="24"/>
          <w:szCs w:val="24"/>
        </w:rPr>
        <w:t xml:space="preserve">2.3. </w:t>
      </w:r>
      <w:r w:rsidRPr="00224B4F">
        <w:rPr>
          <w:rFonts w:ascii="Times New Roman" w:eastAsia="Calibri" w:hAnsi="Times New Roman" w:cs="Times New Roman"/>
          <w:sz w:val="24"/>
          <w:szCs w:val="24"/>
          <w:lang w:eastAsia="ru-RU"/>
        </w:rPr>
        <w:t>Выплата пенсии за выслугу лет, включая расходы по ее доставке и пересылке, производится за текущий месяц за счет средств бюджета муниципального образования сельского поселения «</w:t>
      </w:r>
      <w:proofErr w:type="spellStart"/>
      <w:r w:rsidRPr="00224B4F">
        <w:rPr>
          <w:rFonts w:ascii="Times New Roman" w:eastAsia="Calibri" w:hAnsi="Times New Roman" w:cs="Times New Roman"/>
          <w:sz w:val="24"/>
          <w:szCs w:val="24"/>
          <w:lang w:eastAsia="ru-RU"/>
        </w:rPr>
        <w:t>Подтыбок</w:t>
      </w:r>
      <w:proofErr w:type="spellEnd"/>
      <w:r w:rsidRPr="00224B4F">
        <w:rPr>
          <w:rFonts w:ascii="Times New Roman" w:eastAsia="Calibri" w:hAnsi="Times New Roman" w:cs="Times New Roman"/>
          <w:sz w:val="24"/>
          <w:szCs w:val="24"/>
          <w:lang w:eastAsia="ru-RU"/>
        </w:rPr>
        <w:t xml:space="preserve">». </w:t>
      </w:r>
    </w:p>
    <w:p w:rsidR="00224B4F" w:rsidRPr="00224B4F" w:rsidRDefault="00224B4F" w:rsidP="00224B4F">
      <w:pPr>
        <w:autoSpaceDE w:val="0"/>
        <w:autoSpaceDN w:val="0"/>
        <w:adjustRightInd w:val="0"/>
        <w:spacing w:after="0" w:line="240" w:lineRule="auto"/>
        <w:jc w:val="both"/>
        <w:rPr>
          <w:rFonts w:ascii="Times New Roman" w:eastAsia="Calibri" w:hAnsi="Times New Roman" w:cs="Times New Roman"/>
          <w:sz w:val="24"/>
          <w:szCs w:val="24"/>
          <w:lang w:eastAsia="ru-RU"/>
        </w:rPr>
      </w:pPr>
      <w:r w:rsidRPr="00224B4F">
        <w:rPr>
          <w:rFonts w:ascii="Times New Roman" w:eastAsia="Calibri" w:hAnsi="Times New Roman" w:cs="Times New Roman"/>
          <w:sz w:val="24"/>
          <w:szCs w:val="24"/>
          <w:lang w:eastAsia="ru-RU"/>
        </w:rPr>
        <w:t>Выплата пенсии за выслугу лет лицу, замещавшему муниципальную должность, осуществляется по его желанию через организации федеральной почтовой связи или через кредитную организацию ежемесячно, не позднее 25 числа текущего месяца.</w:t>
      </w:r>
    </w:p>
    <w:p w:rsidR="00224B4F" w:rsidRPr="00224B4F" w:rsidRDefault="00224B4F" w:rsidP="00224B4F">
      <w:pPr>
        <w:spacing w:after="0" w:line="240" w:lineRule="auto"/>
        <w:rPr>
          <w:rFonts w:ascii="Times New Roman" w:eastAsia="Times New Roman" w:hAnsi="Times New Roman" w:cs="Times New Roman"/>
          <w:sz w:val="24"/>
          <w:szCs w:val="24"/>
          <w:lang w:eastAsia="ru-RU"/>
        </w:rPr>
      </w:pPr>
    </w:p>
    <w:p w:rsidR="00224B4F" w:rsidRPr="00224B4F" w:rsidRDefault="00224B4F" w:rsidP="00224B4F">
      <w:pPr>
        <w:spacing w:after="0" w:line="240" w:lineRule="auto"/>
        <w:jc w:val="center"/>
        <w:rPr>
          <w:rFonts w:ascii="Times New Roman" w:eastAsia="Times New Roman" w:hAnsi="Times New Roman" w:cs="Times New Roman"/>
          <w:b/>
          <w:sz w:val="24"/>
          <w:szCs w:val="24"/>
          <w:lang w:eastAsia="ru-RU"/>
        </w:rPr>
      </w:pPr>
      <w:r w:rsidRPr="00224B4F">
        <w:rPr>
          <w:rFonts w:ascii="Times New Roman" w:eastAsia="Times New Roman" w:hAnsi="Times New Roman" w:cs="Times New Roman"/>
          <w:b/>
          <w:sz w:val="24"/>
          <w:szCs w:val="24"/>
          <w:lang w:eastAsia="ru-RU"/>
        </w:rPr>
        <w:t xml:space="preserve">III. Порядок исчисления периода замещения муниципальной должности </w:t>
      </w:r>
      <w:r w:rsidRPr="00224B4F">
        <w:rPr>
          <w:rFonts w:ascii="Times New Roman" w:eastAsia="Times New Roman" w:hAnsi="Times New Roman" w:cs="Times New Roman"/>
          <w:b/>
          <w:sz w:val="24"/>
          <w:szCs w:val="24"/>
          <w:lang w:eastAsia="ru-RU"/>
        </w:rPr>
        <w:br/>
        <w:t xml:space="preserve">в органе местного самоуправления в Республике Коми и включения </w:t>
      </w:r>
      <w:r w:rsidRPr="00224B4F">
        <w:rPr>
          <w:rFonts w:ascii="Times New Roman" w:eastAsia="Times New Roman" w:hAnsi="Times New Roman" w:cs="Times New Roman"/>
          <w:b/>
          <w:sz w:val="24"/>
          <w:szCs w:val="24"/>
          <w:lang w:eastAsia="ru-RU"/>
        </w:rPr>
        <w:br/>
        <w:t xml:space="preserve">в стаж муниципальной службы периодов службы (работы) для назначения </w:t>
      </w:r>
      <w:r w:rsidRPr="00224B4F">
        <w:rPr>
          <w:rFonts w:ascii="Times New Roman" w:eastAsia="Times New Roman" w:hAnsi="Times New Roman" w:cs="Times New Roman"/>
          <w:b/>
          <w:sz w:val="24"/>
          <w:szCs w:val="24"/>
          <w:lang w:eastAsia="ru-RU"/>
        </w:rPr>
        <w:br/>
        <w:t>пенсии за выслугу лет</w:t>
      </w:r>
    </w:p>
    <w:p w:rsidR="00224B4F" w:rsidRPr="00224B4F" w:rsidRDefault="00224B4F" w:rsidP="00224B4F">
      <w:pPr>
        <w:widowControl w:val="0"/>
        <w:spacing w:after="0" w:line="240" w:lineRule="auto"/>
        <w:jc w:val="both"/>
        <w:rPr>
          <w:rFonts w:ascii="Times New Roman" w:eastAsia="Times New Roman" w:hAnsi="Times New Roman" w:cs="Times New Roman"/>
          <w:sz w:val="24"/>
          <w:szCs w:val="24"/>
          <w:lang w:eastAsia="ru-RU"/>
        </w:rPr>
      </w:pPr>
      <w:r w:rsidRPr="00224B4F">
        <w:rPr>
          <w:rFonts w:ascii="Times New Roman" w:eastAsia="Times New Roman" w:hAnsi="Times New Roman" w:cs="Times New Roman"/>
          <w:sz w:val="24"/>
          <w:szCs w:val="24"/>
          <w:lang w:eastAsia="ru-RU"/>
        </w:rPr>
        <w:t> </w:t>
      </w:r>
    </w:p>
    <w:p w:rsidR="00224B4F" w:rsidRPr="00224B4F" w:rsidRDefault="00224B4F" w:rsidP="00224B4F">
      <w:pPr>
        <w:spacing w:after="0" w:line="240" w:lineRule="auto"/>
        <w:jc w:val="both"/>
        <w:rPr>
          <w:rFonts w:ascii="Times New Roman" w:eastAsia="Times New Roman" w:hAnsi="Times New Roman" w:cs="Times New Roman"/>
          <w:sz w:val="24"/>
          <w:szCs w:val="24"/>
          <w:lang w:eastAsia="ru-RU"/>
        </w:rPr>
      </w:pPr>
      <w:r w:rsidRPr="00224B4F">
        <w:rPr>
          <w:rFonts w:ascii="Times New Roman" w:eastAsia="Times New Roman" w:hAnsi="Times New Roman" w:cs="Times New Roman"/>
          <w:sz w:val="24"/>
          <w:szCs w:val="24"/>
          <w:lang w:eastAsia="ru-RU"/>
        </w:rPr>
        <w:t xml:space="preserve">         3.1. Периоды замещения муниципальных должностей в органе местного самоуправления в Республике Коми для назначения пенсии за выслугу лет суммируются.</w:t>
      </w:r>
    </w:p>
    <w:p w:rsidR="00224B4F" w:rsidRPr="00224B4F" w:rsidRDefault="00224B4F" w:rsidP="00224B4F">
      <w:pPr>
        <w:spacing w:after="0" w:line="240" w:lineRule="auto"/>
        <w:jc w:val="both"/>
        <w:rPr>
          <w:rFonts w:ascii="Times New Roman" w:eastAsia="Times New Roman" w:hAnsi="Times New Roman" w:cs="Times New Roman"/>
          <w:sz w:val="24"/>
          <w:szCs w:val="24"/>
          <w:lang w:eastAsia="ru-RU"/>
        </w:rPr>
      </w:pPr>
      <w:r w:rsidRPr="00224B4F">
        <w:rPr>
          <w:rFonts w:ascii="Times New Roman" w:eastAsia="Times New Roman" w:hAnsi="Times New Roman" w:cs="Times New Roman"/>
          <w:sz w:val="24"/>
          <w:szCs w:val="24"/>
          <w:lang w:eastAsia="ru-RU"/>
        </w:rPr>
        <w:t xml:space="preserve">         3.2. В период замещения муниципальной должности в органе местного самоуправления в Республике Коми не включается период нахождения лица, замещавшего муниципальную должность, в отпуске по уходу за каждым ребенком </w:t>
      </w:r>
      <w:r w:rsidRPr="00224B4F">
        <w:rPr>
          <w:rFonts w:ascii="Times New Roman" w:eastAsia="Times New Roman" w:hAnsi="Times New Roman" w:cs="Times New Roman"/>
          <w:sz w:val="24"/>
          <w:szCs w:val="24"/>
          <w:lang w:eastAsia="ru-RU"/>
        </w:rPr>
        <w:br/>
        <w:t xml:space="preserve">до </w:t>
      </w:r>
      <w:proofErr w:type="gramStart"/>
      <w:r w:rsidRPr="00224B4F">
        <w:rPr>
          <w:rFonts w:ascii="Times New Roman" w:eastAsia="Times New Roman" w:hAnsi="Times New Roman" w:cs="Times New Roman"/>
          <w:sz w:val="24"/>
          <w:szCs w:val="24"/>
          <w:lang w:eastAsia="ru-RU"/>
        </w:rPr>
        <w:t>достижения</w:t>
      </w:r>
      <w:proofErr w:type="gramEnd"/>
      <w:r w:rsidRPr="00224B4F">
        <w:rPr>
          <w:rFonts w:ascii="Times New Roman" w:eastAsia="Times New Roman" w:hAnsi="Times New Roman" w:cs="Times New Roman"/>
          <w:sz w:val="24"/>
          <w:szCs w:val="24"/>
          <w:lang w:eastAsia="ru-RU"/>
        </w:rPr>
        <w:t xml:space="preserve"> им установленного законом возраста.</w:t>
      </w:r>
    </w:p>
    <w:p w:rsidR="00224B4F" w:rsidRPr="00224B4F" w:rsidRDefault="00224B4F" w:rsidP="00224B4F">
      <w:pPr>
        <w:widowControl w:val="0"/>
        <w:spacing w:after="0" w:line="240" w:lineRule="auto"/>
        <w:jc w:val="both"/>
        <w:rPr>
          <w:rFonts w:ascii="Times New Roman" w:eastAsia="Times New Roman" w:hAnsi="Times New Roman" w:cs="Times New Roman"/>
          <w:sz w:val="24"/>
          <w:szCs w:val="24"/>
          <w:lang w:eastAsia="ru-RU"/>
        </w:rPr>
      </w:pPr>
      <w:r w:rsidRPr="00224B4F">
        <w:rPr>
          <w:rFonts w:ascii="Times New Roman" w:eastAsia="Times New Roman" w:hAnsi="Times New Roman" w:cs="Times New Roman"/>
          <w:sz w:val="24"/>
          <w:szCs w:val="24"/>
          <w:lang w:eastAsia="ru-RU"/>
        </w:rPr>
        <w:t xml:space="preserve">        3.3. В стаж муниципальной службы для назначения пенсии за выслугу лет лицам, замещающим муниципальную должность, включаются периоды замещения, установленные Законом Республики Коми «О пенсионном обеспечении депутатов, членов выборного органа местного самоуправления, выборных должностных лиц местного самоуправления, осуществляющих свои полномочия на постоянной основе, председателя, </w:t>
      </w:r>
      <w:r w:rsidRPr="00224B4F">
        <w:rPr>
          <w:rFonts w:ascii="Times New Roman" w:eastAsia="Times New Roman" w:hAnsi="Times New Roman" w:cs="Times New Roman"/>
          <w:sz w:val="24"/>
          <w:szCs w:val="24"/>
          <w:lang w:eastAsia="ru-RU"/>
        </w:rPr>
        <w:lastRenderedPageBreak/>
        <w:t>заместителя председателя, аудитора контрольно-счетного органа муниципального образования».</w:t>
      </w:r>
    </w:p>
    <w:p w:rsidR="00224B4F" w:rsidRPr="00224B4F" w:rsidRDefault="00224B4F" w:rsidP="00224B4F">
      <w:pPr>
        <w:widowControl w:val="0"/>
        <w:spacing w:after="0" w:line="240" w:lineRule="auto"/>
        <w:jc w:val="both"/>
        <w:rPr>
          <w:rFonts w:ascii="Times New Roman" w:eastAsia="Times New Roman" w:hAnsi="Times New Roman" w:cs="Times New Roman"/>
          <w:sz w:val="24"/>
          <w:szCs w:val="24"/>
          <w:lang w:eastAsia="ru-RU"/>
        </w:rPr>
      </w:pPr>
      <w:r w:rsidRPr="00224B4F">
        <w:rPr>
          <w:rFonts w:ascii="Times New Roman" w:eastAsia="Times New Roman" w:hAnsi="Times New Roman" w:cs="Times New Roman"/>
          <w:sz w:val="24"/>
          <w:szCs w:val="24"/>
          <w:lang w:eastAsia="ru-RU"/>
        </w:rPr>
        <w:t xml:space="preserve">        3.4. При исчислении стажа муниципальной службы, требуемого для приобретения права на пенсию за выслугу лет, в соответствии с пунктом </w:t>
      </w:r>
      <w:hyperlink w:anchor="Par74" w:tooltip="#Par74" w:history="1">
        <w:r w:rsidRPr="00224B4F">
          <w:rPr>
            <w:rFonts w:ascii="Times New Roman" w:eastAsia="Times New Roman" w:hAnsi="Times New Roman" w:cs="Tahoma"/>
            <w:sz w:val="24"/>
            <w:szCs w:val="24"/>
            <w:lang w:eastAsia="ru-RU"/>
          </w:rPr>
          <w:t>3.3</w:t>
        </w:r>
      </w:hyperlink>
      <w:r w:rsidRPr="00224B4F">
        <w:rPr>
          <w:rFonts w:ascii="Times New Roman" w:eastAsia="Times New Roman" w:hAnsi="Times New Roman" w:cs="Times New Roman"/>
          <w:sz w:val="24"/>
          <w:szCs w:val="24"/>
          <w:lang w:eastAsia="ru-RU"/>
        </w:rPr>
        <w:t xml:space="preserve"> настоящего Порядка учитывается следующее:</w:t>
      </w:r>
    </w:p>
    <w:p w:rsidR="00224B4F" w:rsidRPr="00224B4F" w:rsidRDefault="00224B4F" w:rsidP="00224B4F">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224B4F">
        <w:rPr>
          <w:rFonts w:ascii="Times New Roman" w:eastAsia="Times New Roman" w:hAnsi="Times New Roman" w:cs="Times New Roman"/>
          <w:sz w:val="24"/>
          <w:szCs w:val="24"/>
          <w:lang w:eastAsia="ru-RU"/>
        </w:rPr>
        <w:t>1) государственные должности Российской Федерации;</w:t>
      </w:r>
    </w:p>
    <w:p w:rsidR="00224B4F" w:rsidRPr="00224B4F" w:rsidRDefault="00224B4F" w:rsidP="00224B4F">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224B4F">
        <w:rPr>
          <w:rFonts w:ascii="Times New Roman" w:eastAsia="Times New Roman" w:hAnsi="Times New Roman" w:cs="Times New Roman"/>
          <w:sz w:val="24"/>
          <w:szCs w:val="24"/>
          <w:lang w:eastAsia="ru-RU"/>
        </w:rPr>
        <w:t>2) государственные должности федеральной государственной службы, должности государственной гражданской службы Российской Федерации;</w:t>
      </w:r>
    </w:p>
    <w:p w:rsidR="00224B4F" w:rsidRPr="00224B4F" w:rsidRDefault="00224B4F" w:rsidP="00224B4F">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224B4F">
        <w:rPr>
          <w:rFonts w:ascii="Times New Roman" w:eastAsia="Times New Roman" w:hAnsi="Times New Roman" w:cs="Times New Roman"/>
          <w:sz w:val="24"/>
          <w:szCs w:val="24"/>
          <w:lang w:eastAsia="ru-RU"/>
        </w:rPr>
        <w:t>3) государственные должности Республики Коми;</w:t>
      </w:r>
    </w:p>
    <w:p w:rsidR="00224B4F" w:rsidRPr="00224B4F" w:rsidRDefault="00224B4F" w:rsidP="00224B4F">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224B4F">
        <w:rPr>
          <w:rFonts w:ascii="Times New Roman" w:eastAsia="Times New Roman" w:hAnsi="Times New Roman" w:cs="Times New Roman"/>
          <w:sz w:val="24"/>
          <w:szCs w:val="24"/>
          <w:lang w:eastAsia="ru-RU"/>
        </w:rPr>
        <w:t>4) государственные должности государственной службы Республики Коми, должности государственной гражданской службы Республики Коми;</w:t>
      </w:r>
    </w:p>
    <w:p w:rsidR="00224B4F" w:rsidRPr="00224B4F" w:rsidRDefault="00224B4F" w:rsidP="00224B4F">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224B4F">
        <w:rPr>
          <w:rFonts w:ascii="Times New Roman" w:eastAsia="Times New Roman" w:hAnsi="Times New Roman" w:cs="Times New Roman"/>
          <w:sz w:val="24"/>
          <w:szCs w:val="24"/>
          <w:lang w:eastAsia="ru-RU"/>
        </w:rPr>
        <w:t>5) муниципальные должности;</w:t>
      </w:r>
    </w:p>
    <w:p w:rsidR="00224B4F" w:rsidRPr="00224B4F" w:rsidRDefault="00224B4F" w:rsidP="00224B4F">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224B4F">
        <w:rPr>
          <w:rFonts w:ascii="Times New Roman" w:eastAsia="Times New Roman" w:hAnsi="Times New Roman" w:cs="Times New Roman"/>
          <w:sz w:val="24"/>
          <w:szCs w:val="24"/>
          <w:lang w:eastAsia="ru-RU"/>
        </w:rPr>
        <w:t>6) должности муниципальной службы, муниципальные должности муниципальной службы;</w:t>
      </w:r>
    </w:p>
    <w:p w:rsidR="00224B4F" w:rsidRPr="00224B4F" w:rsidRDefault="00224B4F" w:rsidP="00224B4F">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224B4F">
        <w:rPr>
          <w:rFonts w:ascii="Times New Roman" w:eastAsia="Times New Roman" w:hAnsi="Times New Roman" w:cs="Times New Roman"/>
          <w:sz w:val="24"/>
          <w:szCs w:val="24"/>
          <w:lang w:eastAsia="ru-RU"/>
        </w:rPr>
        <w:t>7) должности руководителей и специалистов в органах представительной и исполнительной государственной власти и их аппаратах;</w:t>
      </w:r>
    </w:p>
    <w:p w:rsidR="00224B4F" w:rsidRPr="00224B4F" w:rsidRDefault="00224B4F" w:rsidP="00224B4F">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224B4F">
        <w:rPr>
          <w:rFonts w:ascii="Times New Roman" w:eastAsia="Times New Roman" w:hAnsi="Times New Roman" w:cs="Times New Roman"/>
          <w:sz w:val="24"/>
          <w:szCs w:val="24"/>
          <w:lang w:eastAsia="ru-RU"/>
        </w:rPr>
        <w:t>8) должности руководителей и специалистов в судах, органах прокуратуры и их аппаратах;</w:t>
      </w:r>
    </w:p>
    <w:p w:rsidR="00224B4F" w:rsidRPr="00224B4F" w:rsidRDefault="00224B4F" w:rsidP="00224B4F">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224B4F">
        <w:rPr>
          <w:rFonts w:ascii="Times New Roman" w:eastAsia="Times New Roman" w:hAnsi="Times New Roman" w:cs="Times New Roman"/>
          <w:sz w:val="24"/>
          <w:szCs w:val="24"/>
          <w:lang w:eastAsia="ru-RU"/>
        </w:rPr>
        <w:t>9) должности федеральной государственной службы иных видов.</w:t>
      </w:r>
    </w:p>
    <w:p w:rsidR="00224B4F" w:rsidRPr="00224B4F" w:rsidRDefault="00224B4F" w:rsidP="00224B4F">
      <w:pPr>
        <w:widowControl w:val="0"/>
        <w:spacing w:after="0" w:line="240" w:lineRule="auto"/>
        <w:jc w:val="both"/>
        <w:rPr>
          <w:rFonts w:ascii="Times New Roman" w:eastAsia="Times New Roman" w:hAnsi="Times New Roman" w:cs="Times New Roman"/>
          <w:sz w:val="24"/>
          <w:szCs w:val="24"/>
          <w:lang w:eastAsia="ru-RU"/>
        </w:rPr>
      </w:pPr>
      <w:r w:rsidRPr="00224B4F">
        <w:rPr>
          <w:rFonts w:ascii="Times New Roman" w:eastAsia="Times New Roman" w:hAnsi="Times New Roman" w:cs="Times New Roman"/>
          <w:sz w:val="24"/>
          <w:szCs w:val="24"/>
          <w:lang w:eastAsia="ru-RU"/>
        </w:rPr>
        <w:t xml:space="preserve">        3.5. Периоды службы (работы), включаемые в стаж муниципальной службы </w:t>
      </w:r>
      <w:r w:rsidRPr="00224B4F">
        <w:rPr>
          <w:rFonts w:ascii="Times New Roman" w:eastAsia="Times New Roman" w:hAnsi="Times New Roman" w:cs="Times New Roman"/>
          <w:sz w:val="24"/>
          <w:szCs w:val="24"/>
          <w:lang w:eastAsia="ru-RU"/>
        </w:rPr>
        <w:br/>
        <w:t>в соответствии с настоящим Порядком, суммируются.</w:t>
      </w:r>
    </w:p>
    <w:p w:rsidR="00224B4F" w:rsidRPr="00224B4F" w:rsidRDefault="00224B4F" w:rsidP="00224B4F">
      <w:pPr>
        <w:widowControl w:val="0"/>
        <w:spacing w:after="0" w:line="240" w:lineRule="auto"/>
        <w:jc w:val="both"/>
        <w:rPr>
          <w:rFonts w:ascii="Times New Roman" w:eastAsia="Times New Roman" w:hAnsi="Times New Roman" w:cs="Times New Roman"/>
          <w:sz w:val="24"/>
          <w:szCs w:val="24"/>
          <w:lang w:eastAsia="ru-RU"/>
        </w:rPr>
      </w:pPr>
      <w:r w:rsidRPr="00224B4F">
        <w:rPr>
          <w:rFonts w:ascii="Times New Roman" w:eastAsia="Times New Roman" w:hAnsi="Times New Roman" w:cs="Times New Roman"/>
          <w:sz w:val="24"/>
          <w:szCs w:val="24"/>
          <w:lang w:eastAsia="ru-RU"/>
        </w:rPr>
        <w:t xml:space="preserve">        Стаж муниципальной службы для назначения пенсии за выслугу лет исчисляется на день освобождения от муниципальной должности в календарном порядке - год за год.</w:t>
      </w:r>
    </w:p>
    <w:p w:rsidR="00224B4F" w:rsidRPr="00224B4F" w:rsidRDefault="00224B4F" w:rsidP="00224B4F">
      <w:pPr>
        <w:widowControl w:val="0"/>
        <w:autoSpaceDE w:val="0"/>
        <w:autoSpaceDN w:val="0"/>
        <w:adjustRightInd w:val="0"/>
        <w:spacing w:after="0" w:line="240" w:lineRule="auto"/>
        <w:jc w:val="both"/>
        <w:outlineLvl w:val="1"/>
        <w:rPr>
          <w:rFonts w:ascii="Times New Roman" w:eastAsia="Calibri" w:hAnsi="Times New Roman" w:cs="Times New Roman"/>
          <w:sz w:val="24"/>
          <w:szCs w:val="24"/>
        </w:rPr>
      </w:pPr>
      <w:r w:rsidRPr="00224B4F">
        <w:rPr>
          <w:rFonts w:ascii="Times New Roman" w:eastAsia="Calibri" w:hAnsi="Times New Roman" w:cs="Times New Roman"/>
          <w:sz w:val="24"/>
          <w:szCs w:val="24"/>
        </w:rPr>
        <w:t xml:space="preserve">        3.6. Основным документом для определения стажа муниципальной службы является трудовая книжка и (или) сведения о трудовой деятельности, оформленные </w:t>
      </w:r>
      <w:r w:rsidRPr="00224B4F">
        <w:rPr>
          <w:rFonts w:ascii="Times New Roman" w:eastAsia="Calibri" w:hAnsi="Times New Roman" w:cs="Times New Roman"/>
          <w:sz w:val="24"/>
          <w:szCs w:val="24"/>
        </w:rPr>
        <w:br/>
        <w:t xml:space="preserve">в установленном законодательством порядке. </w:t>
      </w:r>
    </w:p>
    <w:p w:rsidR="00224B4F" w:rsidRPr="00224B4F" w:rsidRDefault="00224B4F" w:rsidP="00224B4F">
      <w:pPr>
        <w:widowControl w:val="0"/>
        <w:autoSpaceDE w:val="0"/>
        <w:autoSpaceDN w:val="0"/>
        <w:adjustRightInd w:val="0"/>
        <w:spacing w:after="0" w:line="240" w:lineRule="auto"/>
        <w:jc w:val="both"/>
        <w:outlineLvl w:val="1"/>
        <w:rPr>
          <w:rFonts w:ascii="Times New Roman" w:eastAsia="Calibri" w:hAnsi="Times New Roman" w:cs="Times New Roman"/>
          <w:sz w:val="24"/>
          <w:szCs w:val="24"/>
        </w:rPr>
      </w:pPr>
      <w:r w:rsidRPr="00224B4F">
        <w:rPr>
          <w:rFonts w:ascii="Times New Roman" w:eastAsia="Calibri" w:hAnsi="Times New Roman" w:cs="Times New Roman"/>
          <w:sz w:val="24"/>
          <w:szCs w:val="24"/>
        </w:rPr>
        <w:t xml:space="preserve">          В отдельных случаях допускается установление стажа муниципальной службы, требуемого для приобретения права на пенсию за выслугу лет, на основании справок </w:t>
      </w:r>
      <w:r w:rsidRPr="00224B4F">
        <w:rPr>
          <w:rFonts w:ascii="Times New Roman" w:eastAsia="Calibri" w:hAnsi="Times New Roman" w:cs="Times New Roman"/>
          <w:sz w:val="24"/>
          <w:szCs w:val="24"/>
        </w:rPr>
        <w:br/>
        <w:t>и иных доказательств, подтверждающих соответствующие периоды службы (работы).</w:t>
      </w:r>
    </w:p>
    <w:p w:rsidR="00224B4F" w:rsidRPr="00224B4F" w:rsidRDefault="00224B4F" w:rsidP="00224B4F">
      <w:pPr>
        <w:widowControl w:val="0"/>
        <w:spacing w:after="0" w:line="240" w:lineRule="auto"/>
        <w:jc w:val="center"/>
        <w:rPr>
          <w:rFonts w:ascii="Times New Roman" w:eastAsia="Times New Roman" w:hAnsi="Times New Roman" w:cs="Times New Roman"/>
          <w:sz w:val="24"/>
          <w:szCs w:val="24"/>
          <w:lang w:eastAsia="ru-RU"/>
        </w:rPr>
      </w:pPr>
    </w:p>
    <w:p w:rsidR="00224B4F" w:rsidRPr="00224B4F" w:rsidRDefault="00224B4F" w:rsidP="00224B4F">
      <w:pPr>
        <w:widowControl w:val="0"/>
        <w:spacing w:after="0" w:line="240" w:lineRule="auto"/>
        <w:jc w:val="center"/>
        <w:rPr>
          <w:rFonts w:ascii="Times New Roman" w:eastAsia="Times New Roman" w:hAnsi="Times New Roman" w:cs="Times New Roman"/>
          <w:b/>
          <w:sz w:val="24"/>
          <w:szCs w:val="24"/>
          <w:lang w:eastAsia="ru-RU"/>
        </w:rPr>
      </w:pPr>
      <w:r w:rsidRPr="00224B4F">
        <w:rPr>
          <w:rFonts w:ascii="Times New Roman" w:eastAsia="Times New Roman" w:hAnsi="Times New Roman" w:cs="Times New Roman"/>
          <w:b/>
          <w:sz w:val="24"/>
          <w:szCs w:val="24"/>
          <w:lang w:eastAsia="ru-RU"/>
        </w:rPr>
        <w:t>IV. Порядок определения размера пенсии за выслугу лет</w:t>
      </w:r>
    </w:p>
    <w:p w:rsidR="00224B4F" w:rsidRPr="00224B4F" w:rsidRDefault="00224B4F" w:rsidP="00224B4F">
      <w:pPr>
        <w:widowControl w:val="0"/>
        <w:spacing w:after="0" w:line="240" w:lineRule="auto"/>
        <w:jc w:val="center"/>
        <w:rPr>
          <w:rFonts w:ascii="Times New Roman" w:eastAsia="Times New Roman" w:hAnsi="Times New Roman" w:cs="Times New Roman"/>
          <w:b/>
          <w:sz w:val="24"/>
          <w:szCs w:val="24"/>
          <w:lang w:eastAsia="ru-RU"/>
        </w:rPr>
      </w:pPr>
      <w:r w:rsidRPr="00224B4F">
        <w:rPr>
          <w:rFonts w:ascii="Times New Roman" w:eastAsia="Times New Roman" w:hAnsi="Times New Roman" w:cs="Times New Roman"/>
          <w:b/>
          <w:sz w:val="24"/>
          <w:szCs w:val="24"/>
          <w:lang w:eastAsia="ru-RU"/>
        </w:rPr>
        <w:t>лица, замещавшего муниципальную должность</w:t>
      </w:r>
    </w:p>
    <w:p w:rsidR="00224B4F" w:rsidRPr="00224B4F" w:rsidRDefault="00224B4F" w:rsidP="00224B4F">
      <w:pPr>
        <w:widowControl w:val="0"/>
        <w:spacing w:after="0" w:line="240" w:lineRule="auto"/>
        <w:jc w:val="both"/>
        <w:rPr>
          <w:rFonts w:ascii="Times New Roman" w:eastAsia="Times New Roman" w:hAnsi="Times New Roman" w:cs="Times New Roman"/>
          <w:sz w:val="24"/>
          <w:szCs w:val="24"/>
          <w:lang w:eastAsia="ru-RU"/>
        </w:rPr>
      </w:pPr>
      <w:r w:rsidRPr="00224B4F">
        <w:rPr>
          <w:rFonts w:ascii="Times New Roman" w:eastAsia="Times New Roman" w:hAnsi="Times New Roman" w:cs="Times New Roman"/>
          <w:sz w:val="24"/>
          <w:szCs w:val="24"/>
          <w:lang w:eastAsia="ru-RU"/>
        </w:rPr>
        <w:t> </w:t>
      </w:r>
    </w:p>
    <w:p w:rsidR="00224B4F" w:rsidRPr="00224B4F" w:rsidRDefault="00224B4F" w:rsidP="00224B4F">
      <w:pPr>
        <w:widowControl w:val="0"/>
        <w:spacing w:after="0" w:line="240" w:lineRule="auto"/>
        <w:jc w:val="both"/>
        <w:rPr>
          <w:rFonts w:ascii="Times New Roman" w:eastAsia="Times New Roman" w:hAnsi="Times New Roman" w:cs="Times New Roman"/>
          <w:sz w:val="24"/>
          <w:szCs w:val="24"/>
          <w:lang w:eastAsia="ru-RU"/>
        </w:rPr>
      </w:pPr>
      <w:r w:rsidRPr="00224B4F">
        <w:rPr>
          <w:rFonts w:ascii="Times New Roman" w:eastAsia="Times New Roman" w:hAnsi="Times New Roman" w:cs="Times New Roman"/>
          <w:sz w:val="24"/>
          <w:szCs w:val="24"/>
          <w:lang w:eastAsia="ru-RU"/>
        </w:rPr>
        <w:t xml:space="preserve">         4.1. Размер пенсии за выслугу лет исчисляется исходя из размера месячного должностного оклада по ранее замещаемой лицом муниципальной должности, установленного на день обращения за назначением пенсии за выслугу лет. </w:t>
      </w:r>
    </w:p>
    <w:p w:rsidR="00224B4F" w:rsidRPr="00224B4F" w:rsidRDefault="00224B4F" w:rsidP="00224B4F">
      <w:pPr>
        <w:widowControl w:val="0"/>
        <w:spacing w:after="0" w:line="240" w:lineRule="auto"/>
        <w:jc w:val="both"/>
        <w:rPr>
          <w:rFonts w:ascii="Times New Roman" w:eastAsia="Times New Roman" w:hAnsi="Times New Roman" w:cs="Times New Roman"/>
          <w:sz w:val="24"/>
          <w:szCs w:val="24"/>
          <w:lang w:eastAsia="ru-RU"/>
        </w:rPr>
      </w:pPr>
      <w:r w:rsidRPr="00224B4F">
        <w:rPr>
          <w:rFonts w:ascii="Times New Roman" w:eastAsia="Times New Roman" w:hAnsi="Times New Roman" w:cs="Times New Roman"/>
          <w:sz w:val="24"/>
          <w:szCs w:val="24"/>
          <w:lang w:eastAsia="ru-RU"/>
        </w:rPr>
        <w:t xml:space="preserve">         Максимальный размер пенсии за выслугу лет лица, замещавшего муниципальную должность, не может превышать максимальный размер пенсии за выслугу лет лица, замещавшего государственную должность Республики Коми - министр Республики Коми.</w:t>
      </w:r>
    </w:p>
    <w:p w:rsidR="00224B4F" w:rsidRPr="00224B4F" w:rsidRDefault="00224B4F" w:rsidP="00224B4F">
      <w:pPr>
        <w:widowControl w:val="0"/>
        <w:autoSpaceDE w:val="0"/>
        <w:autoSpaceDN w:val="0"/>
        <w:adjustRightInd w:val="0"/>
        <w:spacing w:after="0" w:line="240" w:lineRule="auto"/>
        <w:jc w:val="both"/>
        <w:outlineLvl w:val="1"/>
        <w:rPr>
          <w:rFonts w:ascii="Times New Roman" w:eastAsia="Calibri" w:hAnsi="Times New Roman" w:cs="Times New Roman"/>
          <w:sz w:val="24"/>
          <w:szCs w:val="24"/>
        </w:rPr>
      </w:pPr>
      <w:r w:rsidRPr="00224B4F">
        <w:rPr>
          <w:rFonts w:ascii="Times New Roman" w:eastAsia="Calibri" w:hAnsi="Times New Roman" w:cs="Times New Roman"/>
          <w:sz w:val="24"/>
          <w:szCs w:val="24"/>
        </w:rPr>
        <w:t xml:space="preserve">         4.2. Размер пенсии за выслугу лет определятся в соответствии с Законом Республики Коми «О пенсионном обеспечении депутатов, членов выборного органа местного самоуправления, выборных должностных лиц местного самоуправления, осуществляющих свои полномочия на постоянной основе, председателя, заместителя председателя, аудитора контрольно-счетного органа муниципального образования».</w:t>
      </w:r>
    </w:p>
    <w:p w:rsidR="00224B4F" w:rsidRPr="00224B4F" w:rsidRDefault="00224B4F" w:rsidP="00224B4F">
      <w:pPr>
        <w:widowControl w:val="0"/>
        <w:autoSpaceDE w:val="0"/>
        <w:autoSpaceDN w:val="0"/>
        <w:adjustRightInd w:val="0"/>
        <w:spacing w:after="0" w:line="240" w:lineRule="auto"/>
        <w:jc w:val="both"/>
        <w:outlineLvl w:val="1"/>
        <w:rPr>
          <w:rFonts w:ascii="Times New Roman" w:eastAsia="Calibri" w:hAnsi="Times New Roman" w:cs="Times New Roman"/>
          <w:sz w:val="24"/>
          <w:szCs w:val="24"/>
        </w:rPr>
      </w:pPr>
    </w:p>
    <w:p w:rsidR="00224B4F" w:rsidRPr="00224B4F" w:rsidRDefault="00224B4F" w:rsidP="00224B4F">
      <w:pPr>
        <w:widowControl w:val="0"/>
        <w:autoSpaceDE w:val="0"/>
        <w:autoSpaceDN w:val="0"/>
        <w:adjustRightInd w:val="0"/>
        <w:spacing w:after="0" w:line="240" w:lineRule="auto"/>
        <w:jc w:val="both"/>
        <w:outlineLvl w:val="1"/>
        <w:rPr>
          <w:rFonts w:ascii="Times New Roman" w:eastAsia="Calibri" w:hAnsi="Times New Roman" w:cs="Times New Roman"/>
          <w:sz w:val="24"/>
          <w:szCs w:val="24"/>
        </w:rPr>
      </w:pPr>
    </w:p>
    <w:p w:rsidR="00224B4F" w:rsidRPr="00224B4F" w:rsidRDefault="00224B4F" w:rsidP="00224B4F">
      <w:pPr>
        <w:widowControl w:val="0"/>
        <w:spacing w:after="0" w:line="240" w:lineRule="auto"/>
        <w:jc w:val="center"/>
        <w:rPr>
          <w:rFonts w:ascii="Times New Roman" w:eastAsia="Times New Roman" w:hAnsi="Times New Roman" w:cs="Times New Roman"/>
          <w:b/>
          <w:sz w:val="24"/>
          <w:szCs w:val="24"/>
          <w:lang w:eastAsia="ru-RU"/>
        </w:rPr>
      </w:pPr>
      <w:r w:rsidRPr="00224B4F">
        <w:rPr>
          <w:rFonts w:ascii="Times New Roman" w:eastAsia="Times New Roman" w:hAnsi="Times New Roman" w:cs="Times New Roman"/>
          <w:b/>
          <w:sz w:val="24"/>
          <w:szCs w:val="24"/>
          <w:lang w:eastAsia="ru-RU"/>
        </w:rPr>
        <w:t>V. Порядок изменения размера пенсии за выслугу лет</w:t>
      </w:r>
    </w:p>
    <w:p w:rsidR="00224B4F" w:rsidRPr="00224B4F" w:rsidRDefault="00224B4F" w:rsidP="00224B4F">
      <w:pPr>
        <w:widowControl w:val="0"/>
        <w:spacing w:after="0" w:line="240" w:lineRule="auto"/>
        <w:jc w:val="both"/>
        <w:rPr>
          <w:rFonts w:ascii="Times New Roman" w:eastAsia="Times New Roman" w:hAnsi="Times New Roman" w:cs="Times New Roman"/>
          <w:sz w:val="24"/>
          <w:szCs w:val="24"/>
          <w:lang w:eastAsia="ru-RU"/>
        </w:rPr>
      </w:pPr>
      <w:r w:rsidRPr="00224B4F">
        <w:rPr>
          <w:rFonts w:ascii="Times New Roman" w:eastAsia="Times New Roman" w:hAnsi="Times New Roman" w:cs="Times New Roman"/>
          <w:sz w:val="24"/>
          <w:szCs w:val="24"/>
          <w:lang w:eastAsia="ru-RU"/>
        </w:rPr>
        <w:t> </w:t>
      </w:r>
    </w:p>
    <w:p w:rsidR="00224B4F" w:rsidRPr="00224B4F" w:rsidRDefault="00224B4F" w:rsidP="00224B4F">
      <w:pPr>
        <w:widowControl w:val="0"/>
        <w:autoSpaceDE w:val="0"/>
        <w:autoSpaceDN w:val="0"/>
        <w:adjustRightInd w:val="0"/>
        <w:spacing w:after="0" w:line="240" w:lineRule="auto"/>
        <w:jc w:val="both"/>
        <w:rPr>
          <w:rFonts w:ascii="Times New Roman" w:eastAsia="Calibri" w:hAnsi="Times New Roman" w:cs="Times New Roman"/>
          <w:sz w:val="24"/>
          <w:szCs w:val="24"/>
        </w:rPr>
      </w:pPr>
      <w:r w:rsidRPr="00224B4F">
        <w:rPr>
          <w:rFonts w:ascii="Times New Roman" w:eastAsia="Calibri" w:hAnsi="Times New Roman" w:cs="Times New Roman"/>
          <w:sz w:val="24"/>
          <w:szCs w:val="24"/>
        </w:rPr>
        <w:t>5.1. Размер пенсии за выслугу лет подлежит изменению при случаях:</w:t>
      </w:r>
    </w:p>
    <w:p w:rsidR="00224B4F" w:rsidRPr="00224B4F" w:rsidRDefault="00224B4F" w:rsidP="00224B4F">
      <w:pPr>
        <w:widowControl w:val="0"/>
        <w:autoSpaceDE w:val="0"/>
        <w:autoSpaceDN w:val="0"/>
        <w:adjustRightInd w:val="0"/>
        <w:spacing w:after="0" w:line="240" w:lineRule="auto"/>
        <w:jc w:val="both"/>
        <w:rPr>
          <w:rFonts w:ascii="Times New Roman" w:eastAsia="Calibri" w:hAnsi="Times New Roman" w:cs="Times New Roman"/>
          <w:sz w:val="24"/>
          <w:szCs w:val="24"/>
        </w:rPr>
      </w:pPr>
      <w:r w:rsidRPr="00224B4F">
        <w:rPr>
          <w:rFonts w:ascii="Times New Roman" w:eastAsia="Calibri" w:hAnsi="Times New Roman" w:cs="Times New Roman"/>
          <w:sz w:val="24"/>
          <w:szCs w:val="24"/>
        </w:rPr>
        <w:t xml:space="preserve">1) увеличение (индексация) должностных окладов </w:t>
      </w:r>
      <w:r w:rsidRPr="00224B4F">
        <w:rPr>
          <w:rFonts w:ascii="Times New Roman" w:eastAsia="Calibri" w:hAnsi="Times New Roman" w:cs="Times New Roman"/>
          <w:sz w:val="24"/>
          <w:szCs w:val="24"/>
        </w:rPr>
        <w:br/>
        <w:t>по должностям муниципальной службы;</w:t>
      </w:r>
    </w:p>
    <w:p w:rsidR="00224B4F" w:rsidRPr="00224B4F" w:rsidRDefault="00224B4F" w:rsidP="00224B4F">
      <w:pPr>
        <w:widowControl w:val="0"/>
        <w:autoSpaceDE w:val="0"/>
        <w:autoSpaceDN w:val="0"/>
        <w:adjustRightInd w:val="0"/>
        <w:spacing w:after="0" w:line="240" w:lineRule="auto"/>
        <w:jc w:val="both"/>
        <w:rPr>
          <w:rFonts w:ascii="Times New Roman" w:eastAsia="Calibri" w:hAnsi="Times New Roman" w:cs="Times New Roman"/>
          <w:sz w:val="24"/>
          <w:szCs w:val="24"/>
        </w:rPr>
      </w:pPr>
      <w:r w:rsidRPr="00224B4F">
        <w:rPr>
          <w:rFonts w:ascii="Times New Roman" w:eastAsia="Calibri" w:hAnsi="Times New Roman" w:cs="Times New Roman"/>
          <w:sz w:val="24"/>
          <w:szCs w:val="24"/>
        </w:rPr>
        <w:t>2) установление факта необоснованного включения (</w:t>
      </w:r>
      <w:proofErr w:type="spellStart"/>
      <w:r w:rsidRPr="00224B4F">
        <w:rPr>
          <w:rFonts w:ascii="Times New Roman" w:eastAsia="Calibri" w:hAnsi="Times New Roman" w:cs="Times New Roman"/>
          <w:sz w:val="24"/>
          <w:szCs w:val="24"/>
        </w:rPr>
        <w:t>невключения</w:t>
      </w:r>
      <w:proofErr w:type="spellEnd"/>
      <w:r w:rsidRPr="00224B4F">
        <w:rPr>
          <w:rFonts w:ascii="Times New Roman" w:eastAsia="Calibri" w:hAnsi="Times New Roman" w:cs="Times New Roman"/>
          <w:sz w:val="24"/>
          <w:szCs w:val="24"/>
        </w:rPr>
        <w:t>) в стаж муниципальной службы, требуемый для приобретения права на пенсию за выслугу лет, отдельных периодов службы (работы) лица, замещавшего муниципальную должность;</w:t>
      </w:r>
    </w:p>
    <w:p w:rsidR="00224B4F" w:rsidRPr="00224B4F" w:rsidRDefault="00224B4F" w:rsidP="00224B4F">
      <w:pPr>
        <w:widowControl w:val="0"/>
        <w:autoSpaceDE w:val="0"/>
        <w:autoSpaceDN w:val="0"/>
        <w:adjustRightInd w:val="0"/>
        <w:spacing w:after="0" w:line="240" w:lineRule="auto"/>
        <w:jc w:val="both"/>
        <w:rPr>
          <w:rFonts w:ascii="Times New Roman" w:eastAsia="Calibri" w:hAnsi="Times New Roman" w:cs="Times New Roman"/>
          <w:sz w:val="24"/>
          <w:szCs w:val="24"/>
        </w:rPr>
      </w:pPr>
      <w:r w:rsidRPr="00224B4F">
        <w:rPr>
          <w:rFonts w:ascii="Times New Roman" w:eastAsia="Calibri" w:hAnsi="Times New Roman" w:cs="Times New Roman"/>
          <w:sz w:val="24"/>
          <w:szCs w:val="24"/>
        </w:rPr>
        <w:t xml:space="preserve">3) </w:t>
      </w:r>
      <w:r w:rsidRPr="00224B4F">
        <w:rPr>
          <w:rFonts w:ascii="Times New Roman" w:eastAsia="Calibri" w:hAnsi="Times New Roman" w:cs="Times New Roman"/>
          <w:sz w:val="24"/>
          <w:szCs w:val="24"/>
          <w:lang w:eastAsia="ru-RU"/>
        </w:rPr>
        <w:t xml:space="preserve">смена постоянного места жительства лица, замещавшего муниципальную должность, </w:t>
      </w:r>
      <w:r w:rsidRPr="00224B4F">
        <w:rPr>
          <w:rFonts w:ascii="Times New Roman" w:eastAsia="Calibri" w:hAnsi="Times New Roman" w:cs="Times New Roman"/>
          <w:sz w:val="24"/>
          <w:szCs w:val="24"/>
          <w:lang w:eastAsia="ru-RU"/>
        </w:rPr>
        <w:lastRenderedPageBreak/>
        <w:t>влечет за собой изменение размера районного коэффициента.</w:t>
      </w:r>
    </w:p>
    <w:p w:rsidR="00224B4F" w:rsidRPr="00224B4F" w:rsidRDefault="00224B4F" w:rsidP="00224B4F">
      <w:pPr>
        <w:widowControl w:val="0"/>
        <w:autoSpaceDE w:val="0"/>
        <w:autoSpaceDN w:val="0"/>
        <w:adjustRightInd w:val="0"/>
        <w:spacing w:after="0" w:line="240" w:lineRule="auto"/>
        <w:jc w:val="both"/>
        <w:rPr>
          <w:rFonts w:ascii="Times New Roman" w:eastAsia="Calibri" w:hAnsi="Times New Roman" w:cs="Times New Roman"/>
          <w:sz w:val="24"/>
          <w:szCs w:val="24"/>
        </w:rPr>
      </w:pPr>
      <w:r w:rsidRPr="00224B4F">
        <w:rPr>
          <w:rFonts w:ascii="Times New Roman" w:eastAsia="Calibri" w:hAnsi="Times New Roman" w:cs="Times New Roman"/>
          <w:sz w:val="24"/>
          <w:szCs w:val="24"/>
        </w:rPr>
        <w:t xml:space="preserve">5.2. Размер пенсии за выслугу лет увеличивается (индексируется) в сроки </w:t>
      </w:r>
      <w:r w:rsidRPr="00224B4F">
        <w:rPr>
          <w:rFonts w:ascii="Times New Roman" w:eastAsia="Calibri" w:hAnsi="Times New Roman" w:cs="Times New Roman"/>
          <w:sz w:val="24"/>
          <w:szCs w:val="24"/>
        </w:rPr>
        <w:br/>
        <w:t xml:space="preserve">и в размерах, установленных для увеличения (индексации) должностных окладов </w:t>
      </w:r>
      <w:r w:rsidRPr="00224B4F">
        <w:rPr>
          <w:rFonts w:ascii="Times New Roman" w:eastAsia="Calibri" w:hAnsi="Times New Roman" w:cs="Times New Roman"/>
          <w:sz w:val="24"/>
          <w:szCs w:val="24"/>
        </w:rPr>
        <w:br/>
        <w:t>по должностям муниципальной службы.</w:t>
      </w:r>
    </w:p>
    <w:p w:rsidR="00224B4F" w:rsidRPr="00224B4F" w:rsidRDefault="00224B4F" w:rsidP="00224B4F">
      <w:pPr>
        <w:widowControl w:val="0"/>
        <w:autoSpaceDE w:val="0"/>
        <w:autoSpaceDN w:val="0"/>
        <w:adjustRightInd w:val="0"/>
        <w:spacing w:after="0" w:line="240" w:lineRule="auto"/>
        <w:jc w:val="both"/>
        <w:rPr>
          <w:rFonts w:ascii="Times New Roman" w:eastAsia="Calibri" w:hAnsi="Times New Roman" w:cs="Times New Roman"/>
          <w:sz w:val="24"/>
          <w:szCs w:val="24"/>
        </w:rPr>
      </w:pPr>
      <w:r w:rsidRPr="00224B4F">
        <w:rPr>
          <w:rFonts w:ascii="Times New Roman" w:eastAsia="Calibri" w:hAnsi="Times New Roman" w:cs="Times New Roman"/>
          <w:sz w:val="24"/>
          <w:szCs w:val="24"/>
        </w:rPr>
        <w:t>Специалист администрации в течение 30 календарных дней с даты, с которой производится увеличение размера пенсии за выслугу лет, готовит проект решения Совета сельского поселения об изменении размера пенсии за выслугу лет и направляет его на рассмотрение Совету сельского поселения.</w:t>
      </w:r>
    </w:p>
    <w:p w:rsidR="00224B4F" w:rsidRPr="00224B4F" w:rsidRDefault="00224B4F" w:rsidP="00224B4F">
      <w:pPr>
        <w:widowControl w:val="0"/>
        <w:autoSpaceDE w:val="0"/>
        <w:autoSpaceDN w:val="0"/>
        <w:adjustRightInd w:val="0"/>
        <w:spacing w:after="0" w:line="240" w:lineRule="auto"/>
        <w:jc w:val="both"/>
        <w:rPr>
          <w:rFonts w:ascii="Times New Roman" w:eastAsia="Calibri" w:hAnsi="Times New Roman" w:cs="Times New Roman"/>
          <w:sz w:val="24"/>
          <w:szCs w:val="24"/>
        </w:rPr>
      </w:pPr>
      <w:r w:rsidRPr="00224B4F">
        <w:rPr>
          <w:rFonts w:ascii="Times New Roman" w:eastAsia="Calibri" w:hAnsi="Times New Roman" w:cs="Times New Roman"/>
          <w:sz w:val="24"/>
          <w:szCs w:val="24"/>
        </w:rPr>
        <w:t xml:space="preserve">Решение об изменении размера пенсии за выслугу лет принимается Советом сельского поселения в течение 15 календарных дней с момента поступления данного проекта на рассмотрение и направляется администрации в течение 5 рабочих дней со дня принятия решения. </w:t>
      </w:r>
    </w:p>
    <w:p w:rsidR="00224B4F" w:rsidRPr="00224B4F" w:rsidRDefault="00224B4F" w:rsidP="00224B4F">
      <w:pPr>
        <w:widowControl w:val="0"/>
        <w:autoSpaceDE w:val="0"/>
        <w:autoSpaceDN w:val="0"/>
        <w:adjustRightInd w:val="0"/>
        <w:spacing w:after="0" w:line="240" w:lineRule="auto"/>
        <w:jc w:val="both"/>
        <w:rPr>
          <w:rFonts w:ascii="Times New Roman" w:eastAsia="Calibri" w:hAnsi="Times New Roman" w:cs="Times New Roman"/>
          <w:sz w:val="24"/>
          <w:szCs w:val="24"/>
        </w:rPr>
      </w:pPr>
      <w:r w:rsidRPr="00224B4F">
        <w:rPr>
          <w:rFonts w:ascii="Times New Roman" w:eastAsia="Calibri" w:hAnsi="Times New Roman" w:cs="Times New Roman"/>
          <w:sz w:val="24"/>
          <w:szCs w:val="24"/>
        </w:rPr>
        <w:t>Специалист администрации в течение 5 рабочих дней со дня поступления в администрацию решения об изменении размера пенсии за выслугу лет направляет его копию в бухгалтерию с одновременным направлением копии решения лицу, замещавшему муниципальную должность.</w:t>
      </w:r>
    </w:p>
    <w:p w:rsidR="00224B4F" w:rsidRPr="00224B4F" w:rsidRDefault="00224B4F" w:rsidP="00224B4F">
      <w:pPr>
        <w:widowControl w:val="0"/>
        <w:autoSpaceDE w:val="0"/>
        <w:autoSpaceDN w:val="0"/>
        <w:adjustRightInd w:val="0"/>
        <w:spacing w:after="0" w:line="240" w:lineRule="auto"/>
        <w:jc w:val="both"/>
        <w:rPr>
          <w:rFonts w:ascii="Times New Roman" w:eastAsia="Calibri" w:hAnsi="Times New Roman" w:cs="Times New Roman"/>
          <w:sz w:val="24"/>
          <w:szCs w:val="24"/>
        </w:rPr>
      </w:pPr>
      <w:r w:rsidRPr="00224B4F">
        <w:rPr>
          <w:rFonts w:ascii="Times New Roman" w:eastAsia="Calibri" w:hAnsi="Times New Roman" w:cs="Times New Roman"/>
          <w:sz w:val="24"/>
          <w:szCs w:val="24"/>
        </w:rPr>
        <w:t>5.3. Размер пенсии за выслугу лет подлежит изменению при установлении факта необоснованного включения (</w:t>
      </w:r>
      <w:proofErr w:type="spellStart"/>
      <w:r w:rsidRPr="00224B4F">
        <w:rPr>
          <w:rFonts w:ascii="Times New Roman" w:eastAsia="Calibri" w:hAnsi="Times New Roman" w:cs="Times New Roman"/>
          <w:sz w:val="24"/>
          <w:szCs w:val="24"/>
        </w:rPr>
        <w:t>невключения</w:t>
      </w:r>
      <w:proofErr w:type="spellEnd"/>
      <w:r w:rsidRPr="00224B4F">
        <w:rPr>
          <w:rFonts w:ascii="Times New Roman" w:eastAsia="Calibri" w:hAnsi="Times New Roman" w:cs="Times New Roman"/>
          <w:sz w:val="24"/>
          <w:szCs w:val="24"/>
        </w:rPr>
        <w:t>) в стаж муниципальной службы, требуемый для приобретения права на пенсию за выслугу лет, отдельных периодов службы (работы) лица, замещавшего муниципальную должность. Решение о необоснованности включения (</w:t>
      </w:r>
      <w:proofErr w:type="spellStart"/>
      <w:r w:rsidRPr="00224B4F">
        <w:rPr>
          <w:rFonts w:ascii="Times New Roman" w:eastAsia="Calibri" w:hAnsi="Times New Roman" w:cs="Times New Roman"/>
          <w:sz w:val="24"/>
          <w:szCs w:val="24"/>
        </w:rPr>
        <w:t>невключения</w:t>
      </w:r>
      <w:proofErr w:type="spellEnd"/>
      <w:r w:rsidRPr="00224B4F">
        <w:rPr>
          <w:rFonts w:ascii="Times New Roman" w:eastAsia="Calibri" w:hAnsi="Times New Roman" w:cs="Times New Roman"/>
          <w:sz w:val="24"/>
          <w:szCs w:val="24"/>
        </w:rPr>
        <w:t>) в стаж муниципальной службы отдельных периодов службы (работы) принимается администрацией либо судом.</w:t>
      </w:r>
    </w:p>
    <w:p w:rsidR="00224B4F" w:rsidRPr="00224B4F" w:rsidRDefault="00224B4F" w:rsidP="00224B4F">
      <w:pPr>
        <w:widowControl w:val="0"/>
        <w:autoSpaceDE w:val="0"/>
        <w:autoSpaceDN w:val="0"/>
        <w:adjustRightInd w:val="0"/>
        <w:spacing w:after="0" w:line="240" w:lineRule="auto"/>
        <w:jc w:val="both"/>
        <w:rPr>
          <w:rFonts w:ascii="Times New Roman" w:eastAsia="Calibri" w:hAnsi="Times New Roman" w:cs="Times New Roman"/>
          <w:sz w:val="24"/>
          <w:szCs w:val="24"/>
        </w:rPr>
      </w:pPr>
      <w:r w:rsidRPr="00224B4F">
        <w:rPr>
          <w:rFonts w:ascii="Times New Roman" w:eastAsia="Calibri" w:hAnsi="Times New Roman" w:cs="Times New Roman"/>
          <w:sz w:val="24"/>
          <w:szCs w:val="24"/>
        </w:rPr>
        <w:t xml:space="preserve">         На основании решения о необоснованности включения (</w:t>
      </w:r>
      <w:proofErr w:type="spellStart"/>
      <w:r w:rsidRPr="00224B4F">
        <w:rPr>
          <w:rFonts w:ascii="Times New Roman" w:eastAsia="Calibri" w:hAnsi="Times New Roman" w:cs="Times New Roman"/>
          <w:sz w:val="24"/>
          <w:szCs w:val="24"/>
        </w:rPr>
        <w:t>невключения</w:t>
      </w:r>
      <w:proofErr w:type="spellEnd"/>
      <w:r w:rsidRPr="00224B4F">
        <w:rPr>
          <w:rFonts w:ascii="Times New Roman" w:eastAsia="Calibri" w:hAnsi="Times New Roman" w:cs="Times New Roman"/>
          <w:sz w:val="24"/>
          <w:szCs w:val="24"/>
        </w:rPr>
        <w:t>) в стаж муниципальной службы отдельных периодов службы (работы) специалист администрации в течение 5 рабочих дней со дня его принятия:</w:t>
      </w:r>
    </w:p>
    <w:p w:rsidR="00224B4F" w:rsidRPr="00224B4F" w:rsidRDefault="00224B4F" w:rsidP="00224B4F">
      <w:pPr>
        <w:widowControl w:val="0"/>
        <w:autoSpaceDE w:val="0"/>
        <w:autoSpaceDN w:val="0"/>
        <w:adjustRightInd w:val="0"/>
        <w:spacing w:after="0" w:line="240" w:lineRule="auto"/>
        <w:jc w:val="both"/>
        <w:rPr>
          <w:rFonts w:ascii="Times New Roman" w:eastAsia="Calibri" w:hAnsi="Times New Roman" w:cs="Times New Roman"/>
          <w:sz w:val="24"/>
          <w:szCs w:val="24"/>
        </w:rPr>
      </w:pPr>
      <w:r w:rsidRPr="00224B4F">
        <w:rPr>
          <w:rFonts w:ascii="Times New Roman" w:eastAsia="Calibri" w:hAnsi="Times New Roman" w:cs="Times New Roman"/>
          <w:sz w:val="24"/>
          <w:szCs w:val="24"/>
        </w:rPr>
        <w:t xml:space="preserve">производит перерасчет стажа муниципальной службы, оформляет справку </w:t>
      </w:r>
      <w:r w:rsidRPr="00224B4F">
        <w:rPr>
          <w:rFonts w:ascii="Times New Roman" w:eastAsia="Calibri" w:hAnsi="Times New Roman" w:cs="Times New Roman"/>
          <w:sz w:val="24"/>
          <w:szCs w:val="24"/>
        </w:rPr>
        <w:br/>
        <w:t>о периодах службы (работы), включаемых в стаж муниципальной службы для назначения пенсии за выслугу лет, и доводит ее до сведения лица, замещавшего муниципальную должность, стаж которого определяется;</w:t>
      </w:r>
    </w:p>
    <w:p w:rsidR="00224B4F" w:rsidRPr="00224B4F" w:rsidRDefault="00224B4F" w:rsidP="00224B4F">
      <w:pPr>
        <w:widowControl w:val="0"/>
        <w:autoSpaceDE w:val="0"/>
        <w:autoSpaceDN w:val="0"/>
        <w:adjustRightInd w:val="0"/>
        <w:spacing w:after="0" w:line="240" w:lineRule="auto"/>
        <w:jc w:val="both"/>
        <w:rPr>
          <w:rFonts w:ascii="Times New Roman" w:eastAsia="Calibri" w:hAnsi="Times New Roman" w:cs="Times New Roman"/>
          <w:sz w:val="24"/>
          <w:szCs w:val="24"/>
        </w:rPr>
      </w:pPr>
      <w:r w:rsidRPr="00224B4F">
        <w:rPr>
          <w:rFonts w:ascii="Times New Roman" w:eastAsia="Calibri" w:hAnsi="Times New Roman" w:cs="Times New Roman"/>
          <w:sz w:val="24"/>
          <w:szCs w:val="24"/>
        </w:rPr>
        <w:t xml:space="preserve">производит перерасчет размера пенсии за выслугу лет лица, замещавшего муниципальную должность, готовит проект решения Совета сельского поселения </w:t>
      </w:r>
      <w:r w:rsidRPr="00224B4F">
        <w:rPr>
          <w:rFonts w:ascii="Times New Roman" w:eastAsia="Calibri" w:hAnsi="Times New Roman" w:cs="Times New Roman"/>
          <w:sz w:val="24"/>
          <w:szCs w:val="24"/>
        </w:rPr>
        <w:br/>
        <w:t>об установлении пенсии за выслугу лет в новом размере и направляет его на рассмотрение Совету сельского поселения.</w:t>
      </w:r>
    </w:p>
    <w:p w:rsidR="00224B4F" w:rsidRPr="00224B4F" w:rsidRDefault="00224B4F" w:rsidP="00224B4F">
      <w:pPr>
        <w:widowControl w:val="0"/>
        <w:autoSpaceDE w:val="0"/>
        <w:autoSpaceDN w:val="0"/>
        <w:adjustRightInd w:val="0"/>
        <w:spacing w:after="0" w:line="240" w:lineRule="auto"/>
        <w:jc w:val="both"/>
        <w:rPr>
          <w:rFonts w:ascii="Times New Roman" w:eastAsia="Calibri" w:hAnsi="Times New Roman" w:cs="Times New Roman"/>
          <w:sz w:val="24"/>
          <w:szCs w:val="24"/>
        </w:rPr>
      </w:pPr>
      <w:r w:rsidRPr="00224B4F">
        <w:rPr>
          <w:rFonts w:ascii="Times New Roman" w:eastAsia="Calibri" w:hAnsi="Times New Roman" w:cs="Times New Roman"/>
          <w:sz w:val="24"/>
          <w:szCs w:val="24"/>
        </w:rPr>
        <w:t xml:space="preserve"> Решение об установлении пенсии за выслугу лет в новом размере принимается Советом сельского поселения в течение 15 календарных дней с момента поступления данного проекта на рассмотрение и направляется администрации в течение 5 рабочих дней со дня принятия решения.  </w:t>
      </w:r>
    </w:p>
    <w:p w:rsidR="00224B4F" w:rsidRPr="00224B4F" w:rsidRDefault="00224B4F" w:rsidP="00224B4F">
      <w:pPr>
        <w:widowControl w:val="0"/>
        <w:autoSpaceDE w:val="0"/>
        <w:autoSpaceDN w:val="0"/>
        <w:adjustRightInd w:val="0"/>
        <w:spacing w:after="0" w:line="240" w:lineRule="auto"/>
        <w:jc w:val="both"/>
        <w:rPr>
          <w:rFonts w:ascii="Times New Roman" w:eastAsia="Calibri" w:hAnsi="Times New Roman" w:cs="Times New Roman"/>
          <w:sz w:val="24"/>
          <w:szCs w:val="24"/>
        </w:rPr>
      </w:pPr>
      <w:r w:rsidRPr="00224B4F">
        <w:rPr>
          <w:rFonts w:ascii="Times New Roman" w:eastAsia="Calibri" w:hAnsi="Times New Roman" w:cs="Times New Roman"/>
          <w:sz w:val="24"/>
          <w:szCs w:val="24"/>
        </w:rPr>
        <w:t xml:space="preserve">Специалист администрации в течение 5 рабочих дней </w:t>
      </w:r>
      <w:proofErr w:type="gramStart"/>
      <w:r w:rsidRPr="00224B4F">
        <w:rPr>
          <w:rFonts w:ascii="Times New Roman" w:eastAsia="Calibri" w:hAnsi="Times New Roman" w:cs="Times New Roman"/>
          <w:sz w:val="24"/>
          <w:szCs w:val="24"/>
        </w:rPr>
        <w:t>со дня поступления в администрацию решения об установлении пенсии за выслугу лет в новом размере</w:t>
      </w:r>
      <w:proofErr w:type="gramEnd"/>
      <w:r w:rsidRPr="00224B4F">
        <w:rPr>
          <w:rFonts w:ascii="Times New Roman" w:eastAsia="Calibri" w:hAnsi="Times New Roman" w:cs="Times New Roman"/>
          <w:sz w:val="24"/>
          <w:szCs w:val="24"/>
        </w:rPr>
        <w:t xml:space="preserve"> направляет его копию в бухгалтерию с одновременным направлением копии решения лицу, замещавшему муниципальную должность. </w:t>
      </w:r>
    </w:p>
    <w:p w:rsidR="00224B4F" w:rsidRPr="00224B4F" w:rsidRDefault="00224B4F" w:rsidP="00224B4F">
      <w:pPr>
        <w:widowControl w:val="0"/>
        <w:autoSpaceDE w:val="0"/>
        <w:autoSpaceDN w:val="0"/>
        <w:adjustRightInd w:val="0"/>
        <w:spacing w:after="0" w:line="240" w:lineRule="auto"/>
        <w:jc w:val="both"/>
        <w:rPr>
          <w:rFonts w:ascii="Times New Roman" w:eastAsia="Calibri" w:hAnsi="Times New Roman" w:cs="Times New Roman"/>
          <w:sz w:val="24"/>
          <w:szCs w:val="24"/>
        </w:rPr>
      </w:pPr>
      <w:r w:rsidRPr="00224B4F">
        <w:rPr>
          <w:rFonts w:ascii="Times New Roman" w:eastAsia="Calibri" w:hAnsi="Times New Roman" w:cs="Times New Roman"/>
          <w:sz w:val="24"/>
          <w:szCs w:val="24"/>
        </w:rPr>
        <w:t>Пенсия за выслугу лет устанавливается в новом размере с 1-го числа месяца, следующего за месяцем, в котором принято указанное решение, либо с даты, установленной судом.</w:t>
      </w:r>
    </w:p>
    <w:p w:rsidR="00224B4F" w:rsidRPr="00224B4F" w:rsidRDefault="00224B4F" w:rsidP="00224B4F">
      <w:pPr>
        <w:widowControl w:val="0"/>
        <w:autoSpaceDE w:val="0"/>
        <w:autoSpaceDN w:val="0"/>
        <w:adjustRightInd w:val="0"/>
        <w:spacing w:after="0" w:line="240" w:lineRule="auto"/>
        <w:jc w:val="both"/>
        <w:rPr>
          <w:rFonts w:ascii="Times New Roman" w:eastAsia="Calibri" w:hAnsi="Times New Roman" w:cs="Times New Roman"/>
          <w:sz w:val="24"/>
          <w:szCs w:val="24"/>
        </w:rPr>
      </w:pPr>
      <w:r w:rsidRPr="00224B4F">
        <w:rPr>
          <w:rFonts w:ascii="Times New Roman" w:eastAsia="Calibri" w:hAnsi="Times New Roman" w:cs="Times New Roman"/>
          <w:sz w:val="24"/>
          <w:szCs w:val="24"/>
        </w:rPr>
        <w:t>В случаях если стаж муниципальной службы, определенный за вычетом необоснованно включенных периодов службы (работы), не дает лицу, замещавшему муниципальную должность, права на пенсию за выслугу лет, выплата пенсии за выслугу лет прекращается в соответствии с подпунктом 7 пункта 6.8 настоящего Порядка.</w:t>
      </w:r>
    </w:p>
    <w:p w:rsidR="00224B4F" w:rsidRPr="00224B4F" w:rsidRDefault="00224B4F" w:rsidP="00224B4F">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224B4F">
        <w:rPr>
          <w:rFonts w:ascii="Times New Roman" w:eastAsia="Calibri" w:hAnsi="Times New Roman" w:cs="Times New Roman"/>
          <w:sz w:val="24"/>
          <w:szCs w:val="24"/>
        </w:rPr>
        <w:t xml:space="preserve">5.4. </w:t>
      </w:r>
      <w:proofErr w:type="gramStart"/>
      <w:r w:rsidRPr="00224B4F">
        <w:rPr>
          <w:rFonts w:ascii="Times New Roman" w:eastAsia="Calibri" w:hAnsi="Times New Roman" w:cs="Times New Roman"/>
          <w:sz w:val="24"/>
          <w:szCs w:val="24"/>
          <w:lang w:eastAsia="ru-RU"/>
        </w:rPr>
        <w:t>В случае если смена постоянного места жительства лица, замещавшего муниципальную должность, влечет за собой изменение размера районного коэффициента, установленного в соответствии с частью 3 статьи 1 Закона Республики Коми «О пенсионном обеспечении депутатов,</w:t>
      </w:r>
      <w:r w:rsidRPr="00224B4F">
        <w:rPr>
          <w:rFonts w:ascii="Times New Roman" w:eastAsia="Calibri" w:hAnsi="Times New Roman" w:cs="Times New Roman"/>
          <w:sz w:val="24"/>
          <w:szCs w:val="24"/>
        </w:rPr>
        <w:t xml:space="preserve"> членов выборного органа местного самоуправления, выборных должностных лиц местного самоуправления, осуществляющих свои полномочия на постоянной основе, председателя, заместителя председателя, аудитора контрольно-счетного органа муниципального образования»</w:t>
      </w:r>
      <w:r w:rsidRPr="00224B4F">
        <w:rPr>
          <w:rFonts w:ascii="Times New Roman" w:eastAsia="Times New Roman" w:hAnsi="Times New Roman" w:cs="Times New Roman"/>
          <w:sz w:val="24"/>
          <w:szCs w:val="24"/>
          <w:lang w:eastAsia="ru-RU"/>
        </w:rPr>
        <w:t xml:space="preserve">, </w:t>
      </w:r>
      <w:r w:rsidRPr="00224B4F">
        <w:rPr>
          <w:rFonts w:ascii="Times New Roman" w:eastAsia="Calibri" w:hAnsi="Times New Roman" w:cs="Times New Roman"/>
          <w:sz w:val="24"/>
          <w:szCs w:val="24"/>
          <w:lang w:eastAsia="ru-RU"/>
        </w:rPr>
        <w:t xml:space="preserve"> специалист администрации в</w:t>
      </w:r>
      <w:proofErr w:type="gramEnd"/>
      <w:r w:rsidRPr="00224B4F">
        <w:rPr>
          <w:rFonts w:ascii="Times New Roman" w:eastAsia="Calibri" w:hAnsi="Times New Roman" w:cs="Times New Roman"/>
          <w:sz w:val="24"/>
          <w:szCs w:val="24"/>
          <w:lang w:eastAsia="ru-RU"/>
        </w:rPr>
        <w:t xml:space="preserve"> течение 5 рабочих дней со дня регистрации уведомления о смене постоянного места </w:t>
      </w:r>
      <w:r w:rsidRPr="00224B4F">
        <w:rPr>
          <w:rFonts w:ascii="Times New Roman" w:eastAsia="Calibri" w:hAnsi="Times New Roman" w:cs="Times New Roman"/>
          <w:sz w:val="24"/>
          <w:szCs w:val="24"/>
          <w:lang w:eastAsia="ru-RU"/>
        </w:rPr>
        <w:lastRenderedPageBreak/>
        <w:t>жительства лица, замещавшего муниципальную должность, готовит проект решения Совета сельского поселения об установлении пенсии за выслугу лет в новом размере и направляет его на рассмотрение Совету сельского поселения.</w:t>
      </w:r>
    </w:p>
    <w:p w:rsidR="00224B4F" w:rsidRPr="00224B4F" w:rsidRDefault="00224B4F" w:rsidP="00224B4F">
      <w:pPr>
        <w:widowControl w:val="0"/>
        <w:autoSpaceDE w:val="0"/>
        <w:autoSpaceDN w:val="0"/>
        <w:adjustRightInd w:val="0"/>
        <w:spacing w:after="0" w:line="240" w:lineRule="auto"/>
        <w:jc w:val="both"/>
        <w:rPr>
          <w:rFonts w:ascii="Times New Roman" w:eastAsia="Calibri" w:hAnsi="Times New Roman" w:cs="Times New Roman"/>
          <w:sz w:val="24"/>
          <w:szCs w:val="24"/>
        </w:rPr>
      </w:pPr>
      <w:r w:rsidRPr="00224B4F">
        <w:rPr>
          <w:rFonts w:ascii="Times New Roman" w:eastAsia="Calibri" w:hAnsi="Times New Roman" w:cs="Times New Roman"/>
          <w:sz w:val="24"/>
          <w:szCs w:val="24"/>
        </w:rPr>
        <w:t xml:space="preserve">Решение об установлении пенсии за выслугу лет в новом размере принимается Советом сельского поселения в течение 15 календарных дней с момента поступления данного проекта на рассмотрение и направляется администрации в течение 5 рабочих дней со дня принятия решения.  </w:t>
      </w:r>
    </w:p>
    <w:p w:rsidR="00224B4F" w:rsidRPr="00224B4F" w:rsidRDefault="00224B4F" w:rsidP="00224B4F">
      <w:pPr>
        <w:widowControl w:val="0"/>
        <w:autoSpaceDE w:val="0"/>
        <w:autoSpaceDN w:val="0"/>
        <w:adjustRightInd w:val="0"/>
        <w:spacing w:after="0" w:line="240" w:lineRule="auto"/>
        <w:jc w:val="both"/>
        <w:rPr>
          <w:rFonts w:ascii="Times New Roman" w:eastAsia="Calibri" w:hAnsi="Times New Roman" w:cs="Times New Roman"/>
          <w:sz w:val="24"/>
          <w:szCs w:val="24"/>
        </w:rPr>
      </w:pPr>
      <w:r w:rsidRPr="00224B4F">
        <w:rPr>
          <w:rFonts w:ascii="Times New Roman" w:eastAsia="Calibri" w:hAnsi="Times New Roman" w:cs="Times New Roman"/>
          <w:sz w:val="24"/>
          <w:szCs w:val="24"/>
        </w:rPr>
        <w:t xml:space="preserve">Специалист администрации в течение 5 рабочих дней </w:t>
      </w:r>
      <w:proofErr w:type="gramStart"/>
      <w:r w:rsidRPr="00224B4F">
        <w:rPr>
          <w:rFonts w:ascii="Times New Roman" w:eastAsia="Calibri" w:hAnsi="Times New Roman" w:cs="Times New Roman"/>
          <w:sz w:val="24"/>
          <w:szCs w:val="24"/>
        </w:rPr>
        <w:t>со дня поступления в администрацию решения об установлении пенсии за выслугу лет в новом размере</w:t>
      </w:r>
      <w:proofErr w:type="gramEnd"/>
      <w:r w:rsidRPr="00224B4F">
        <w:rPr>
          <w:rFonts w:ascii="Times New Roman" w:eastAsia="Calibri" w:hAnsi="Times New Roman" w:cs="Times New Roman"/>
          <w:sz w:val="24"/>
          <w:szCs w:val="24"/>
        </w:rPr>
        <w:t xml:space="preserve"> направляет его копию в бухгалтерию с одновременным направлением копии решения лицу, замещавшему муниципальную должность. </w:t>
      </w:r>
    </w:p>
    <w:p w:rsidR="00224B4F" w:rsidRPr="00224B4F" w:rsidRDefault="00224B4F" w:rsidP="00224B4F">
      <w:pPr>
        <w:autoSpaceDE w:val="0"/>
        <w:autoSpaceDN w:val="0"/>
        <w:adjustRightInd w:val="0"/>
        <w:spacing w:after="0" w:line="240" w:lineRule="auto"/>
        <w:jc w:val="both"/>
        <w:rPr>
          <w:rFonts w:ascii="Times New Roman" w:eastAsia="Calibri" w:hAnsi="Times New Roman" w:cs="Times New Roman"/>
          <w:sz w:val="24"/>
          <w:szCs w:val="24"/>
          <w:lang w:eastAsia="ru-RU"/>
        </w:rPr>
      </w:pPr>
      <w:r w:rsidRPr="00224B4F">
        <w:rPr>
          <w:rFonts w:ascii="Times New Roman" w:eastAsia="Calibri" w:hAnsi="Times New Roman" w:cs="Times New Roman"/>
          <w:sz w:val="24"/>
          <w:szCs w:val="24"/>
          <w:lang w:eastAsia="ru-RU"/>
        </w:rPr>
        <w:t xml:space="preserve">Пенсия за выслугу лет устанавливается с учетом нового размера районного коэффициента с 1-го числа месяца, следующего за месяцем, в котором осуществлена смена постоянного места жительства лица, замещавшего муниципальную должность. </w:t>
      </w:r>
    </w:p>
    <w:p w:rsidR="00224B4F" w:rsidRPr="00224B4F" w:rsidRDefault="00224B4F" w:rsidP="00224B4F">
      <w:pPr>
        <w:autoSpaceDE w:val="0"/>
        <w:autoSpaceDN w:val="0"/>
        <w:adjustRightInd w:val="0"/>
        <w:spacing w:after="0" w:line="240" w:lineRule="auto"/>
        <w:jc w:val="both"/>
        <w:rPr>
          <w:rFonts w:ascii="Times New Roman" w:eastAsia="Calibri" w:hAnsi="Times New Roman" w:cs="Times New Roman"/>
          <w:sz w:val="24"/>
          <w:szCs w:val="24"/>
          <w:lang w:eastAsia="ru-RU"/>
        </w:rPr>
      </w:pPr>
    </w:p>
    <w:p w:rsidR="00224B4F" w:rsidRPr="00224B4F" w:rsidRDefault="00224B4F" w:rsidP="00224B4F">
      <w:pPr>
        <w:widowControl w:val="0"/>
        <w:spacing w:after="0" w:line="240" w:lineRule="auto"/>
        <w:jc w:val="center"/>
        <w:rPr>
          <w:rFonts w:ascii="Times New Roman" w:eastAsia="Times New Roman" w:hAnsi="Times New Roman" w:cs="Times New Roman"/>
          <w:b/>
          <w:sz w:val="24"/>
          <w:szCs w:val="24"/>
          <w:lang w:eastAsia="ru-RU"/>
        </w:rPr>
      </w:pPr>
      <w:r w:rsidRPr="00224B4F">
        <w:rPr>
          <w:rFonts w:ascii="Times New Roman" w:eastAsia="Times New Roman" w:hAnsi="Times New Roman" w:cs="Times New Roman"/>
          <w:b/>
          <w:sz w:val="24"/>
          <w:szCs w:val="24"/>
          <w:lang w:eastAsia="ru-RU"/>
        </w:rPr>
        <w:t xml:space="preserve">VI. Порядок </w:t>
      </w:r>
      <w:hyperlink r:id="rId83" w:tooltip="consultantplus://offline/ref=62C793E2F9BCF71B73B229FD2E59448A00E5F7B1DB83645FD13A08B5191A9EA4AB4015398D5CD485C8AE56zEJCG" w:history="1">
        <w:r w:rsidRPr="00224B4F">
          <w:rPr>
            <w:rFonts w:ascii="Times New Roman" w:eastAsia="Times New Roman" w:hAnsi="Times New Roman" w:cs="Times New Roman"/>
            <w:b/>
            <w:sz w:val="24"/>
            <w:szCs w:val="24"/>
            <w:lang w:eastAsia="ru-RU"/>
          </w:rPr>
          <w:t>приостановления</w:t>
        </w:r>
      </w:hyperlink>
      <w:r w:rsidRPr="00224B4F">
        <w:rPr>
          <w:rFonts w:ascii="Times New Roman" w:eastAsia="Times New Roman" w:hAnsi="Times New Roman" w:cs="Times New Roman"/>
          <w:b/>
          <w:sz w:val="24"/>
          <w:szCs w:val="24"/>
          <w:lang w:eastAsia="ru-RU"/>
        </w:rPr>
        <w:t xml:space="preserve"> и возобновления, прекращения и восстановления выплаты пенсии за выслугу лет</w:t>
      </w:r>
    </w:p>
    <w:p w:rsidR="00224B4F" w:rsidRPr="00224B4F" w:rsidRDefault="00224B4F" w:rsidP="00224B4F">
      <w:pPr>
        <w:widowControl w:val="0"/>
        <w:spacing w:after="0" w:line="240" w:lineRule="auto"/>
        <w:jc w:val="both"/>
        <w:rPr>
          <w:rFonts w:ascii="Times New Roman" w:eastAsia="Times New Roman" w:hAnsi="Times New Roman" w:cs="Times New Roman"/>
          <w:sz w:val="24"/>
          <w:szCs w:val="24"/>
          <w:lang w:eastAsia="ru-RU"/>
        </w:rPr>
      </w:pPr>
      <w:r w:rsidRPr="00224B4F">
        <w:rPr>
          <w:rFonts w:ascii="Times New Roman" w:eastAsia="Times New Roman" w:hAnsi="Times New Roman" w:cs="Times New Roman"/>
          <w:sz w:val="24"/>
          <w:szCs w:val="24"/>
          <w:lang w:eastAsia="ru-RU"/>
        </w:rPr>
        <w:t> </w:t>
      </w:r>
    </w:p>
    <w:p w:rsidR="00224B4F" w:rsidRPr="00224B4F" w:rsidRDefault="00224B4F" w:rsidP="00224B4F">
      <w:pPr>
        <w:widowControl w:val="0"/>
        <w:spacing w:after="0" w:line="240" w:lineRule="auto"/>
        <w:jc w:val="both"/>
        <w:rPr>
          <w:rFonts w:ascii="Times New Roman" w:eastAsia="Times New Roman" w:hAnsi="Times New Roman" w:cs="Times New Roman"/>
          <w:sz w:val="24"/>
          <w:szCs w:val="24"/>
          <w:lang w:eastAsia="ru-RU"/>
        </w:rPr>
      </w:pPr>
      <w:r w:rsidRPr="00224B4F">
        <w:rPr>
          <w:rFonts w:ascii="Times New Roman" w:eastAsia="Times New Roman" w:hAnsi="Times New Roman" w:cs="Times New Roman"/>
          <w:sz w:val="24"/>
          <w:szCs w:val="24"/>
          <w:lang w:eastAsia="ru-RU"/>
        </w:rPr>
        <w:t xml:space="preserve">        6.1. Выплата пенсии за выслугу лет лицу, замещавшему муниципальную должность, приостанавливается:</w:t>
      </w:r>
    </w:p>
    <w:p w:rsidR="00224B4F" w:rsidRPr="00224B4F" w:rsidRDefault="00224B4F" w:rsidP="00224B4F">
      <w:pPr>
        <w:spacing w:after="0" w:line="240" w:lineRule="auto"/>
        <w:jc w:val="both"/>
        <w:rPr>
          <w:rFonts w:ascii="Times New Roman" w:eastAsia="Times New Roman" w:hAnsi="Times New Roman" w:cs="Times New Roman"/>
          <w:sz w:val="24"/>
          <w:szCs w:val="24"/>
          <w:lang w:eastAsia="ru-RU"/>
        </w:rPr>
      </w:pPr>
      <w:proofErr w:type="gramStart"/>
      <w:r w:rsidRPr="00224B4F">
        <w:rPr>
          <w:rFonts w:ascii="Times New Roman" w:eastAsia="Times New Roman" w:hAnsi="Times New Roman" w:cs="Times New Roman"/>
          <w:sz w:val="24"/>
          <w:szCs w:val="24"/>
          <w:lang w:eastAsia="ru-RU"/>
        </w:rPr>
        <w:t>1) при замещении государственной должности Российской Федерации, государственной должности Республики Коми или иного субъекта Российской Федерации, выборной муниципальной должности, должности федеральной государственной гражданской службы, должности государственной службы иного вида, должности государственной гражданской службы Республики Коми или иного субъекта Российской Федерации, муниципальной должности муниципальной службы, - со дня замещения одной из указанных должностей на период замещения указанных должностей;</w:t>
      </w:r>
      <w:proofErr w:type="gramEnd"/>
    </w:p>
    <w:p w:rsidR="00224B4F" w:rsidRPr="00224B4F" w:rsidRDefault="00224B4F" w:rsidP="00224B4F">
      <w:pPr>
        <w:spacing w:after="0" w:line="240" w:lineRule="auto"/>
        <w:jc w:val="both"/>
        <w:rPr>
          <w:rFonts w:ascii="Times New Roman" w:eastAsia="Times New Roman" w:hAnsi="Times New Roman" w:cs="Times New Roman"/>
          <w:sz w:val="24"/>
          <w:szCs w:val="24"/>
          <w:lang w:eastAsia="ru-RU"/>
        </w:rPr>
      </w:pPr>
      <w:r w:rsidRPr="00224B4F">
        <w:rPr>
          <w:rFonts w:ascii="Times New Roman" w:eastAsia="Times New Roman" w:hAnsi="Times New Roman" w:cs="Times New Roman"/>
          <w:sz w:val="24"/>
          <w:szCs w:val="24"/>
          <w:lang w:eastAsia="ru-RU"/>
        </w:rPr>
        <w:t>2) по истечении установленного срока выплаты страховой пенсии по инвалидности, - на 3 месяца начиная с 1-го числа месяца, следующего за месяцем, в котором истек срок, на который установлена страховая пенсия по инвалидности;</w:t>
      </w:r>
    </w:p>
    <w:p w:rsidR="00224B4F" w:rsidRPr="00224B4F" w:rsidRDefault="00224B4F" w:rsidP="00224B4F">
      <w:pPr>
        <w:spacing w:after="0" w:line="240" w:lineRule="auto"/>
        <w:jc w:val="both"/>
        <w:rPr>
          <w:rFonts w:ascii="Times New Roman" w:eastAsia="Times New Roman" w:hAnsi="Times New Roman" w:cs="Times New Roman"/>
          <w:sz w:val="24"/>
          <w:szCs w:val="24"/>
          <w:lang w:eastAsia="ru-RU"/>
        </w:rPr>
      </w:pPr>
      <w:r w:rsidRPr="00224B4F">
        <w:rPr>
          <w:rFonts w:ascii="Times New Roman" w:eastAsia="Times New Roman" w:hAnsi="Times New Roman" w:cs="Times New Roman"/>
          <w:sz w:val="24"/>
          <w:szCs w:val="24"/>
          <w:lang w:eastAsia="ru-RU"/>
        </w:rPr>
        <w:t>3) при неполучении установленной пенсии за выслугу лет в течение 6 месяцев подряд, - с 1-го числа месяца, следующего за месяцем, в котором истек указанный срок.</w:t>
      </w:r>
    </w:p>
    <w:p w:rsidR="00224B4F" w:rsidRPr="00224B4F" w:rsidRDefault="00224B4F" w:rsidP="00224B4F">
      <w:pPr>
        <w:spacing w:after="0" w:line="240" w:lineRule="auto"/>
        <w:jc w:val="both"/>
        <w:rPr>
          <w:rFonts w:ascii="Times New Roman" w:eastAsia="Times New Roman" w:hAnsi="Times New Roman" w:cs="Times New Roman"/>
          <w:sz w:val="24"/>
          <w:szCs w:val="24"/>
          <w:lang w:eastAsia="ru-RU"/>
        </w:rPr>
      </w:pPr>
      <w:r w:rsidRPr="00224B4F">
        <w:rPr>
          <w:rFonts w:ascii="Times New Roman" w:eastAsia="Times New Roman" w:hAnsi="Times New Roman" w:cs="Times New Roman"/>
          <w:sz w:val="24"/>
          <w:szCs w:val="24"/>
          <w:lang w:eastAsia="ru-RU"/>
        </w:rPr>
        <w:t>6.2. Выплата пенсии за выслугу лет возобновляется:</w:t>
      </w:r>
    </w:p>
    <w:p w:rsidR="00224B4F" w:rsidRPr="00224B4F" w:rsidRDefault="00224B4F" w:rsidP="00224B4F">
      <w:pPr>
        <w:spacing w:after="0" w:line="240" w:lineRule="auto"/>
        <w:jc w:val="both"/>
        <w:rPr>
          <w:rFonts w:ascii="Times New Roman" w:eastAsia="Times New Roman" w:hAnsi="Times New Roman" w:cs="Times New Roman"/>
          <w:sz w:val="24"/>
          <w:szCs w:val="24"/>
          <w:lang w:eastAsia="ru-RU"/>
        </w:rPr>
      </w:pPr>
      <w:proofErr w:type="gramStart"/>
      <w:r w:rsidRPr="00224B4F">
        <w:rPr>
          <w:rFonts w:ascii="Times New Roman" w:eastAsia="Times New Roman" w:hAnsi="Times New Roman" w:cs="Times New Roman"/>
          <w:sz w:val="24"/>
          <w:szCs w:val="24"/>
          <w:lang w:eastAsia="ru-RU"/>
        </w:rPr>
        <w:t xml:space="preserve">1) после освобождения лица, которому была приостановлена выплата пенсии за выслугу лет, от должностей, указанных в подпункте 1 пункта 6.1 настоящего Порядка, - </w:t>
      </w:r>
      <w:r w:rsidRPr="00224B4F">
        <w:rPr>
          <w:rFonts w:ascii="Times New Roman" w:eastAsia="Times New Roman" w:hAnsi="Times New Roman" w:cs="Times New Roman"/>
          <w:sz w:val="24"/>
          <w:szCs w:val="24"/>
          <w:lang w:eastAsia="ru-RU"/>
        </w:rPr>
        <w:br/>
        <w:t>со дня подачи заявления о возобновлении выплаты пенсии за выслугу лет, но не ранее дня, следующего за днем освобождения лица от указанных должностей, в том же размере, в каком она выплачивалась на день приостановления выплаты, либо пенсия за</w:t>
      </w:r>
      <w:proofErr w:type="gramEnd"/>
      <w:r w:rsidRPr="00224B4F">
        <w:rPr>
          <w:rFonts w:ascii="Times New Roman" w:eastAsia="Times New Roman" w:hAnsi="Times New Roman" w:cs="Times New Roman"/>
          <w:sz w:val="24"/>
          <w:szCs w:val="24"/>
          <w:lang w:eastAsia="ru-RU"/>
        </w:rPr>
        <w:t xml:space="preserve"> выслугу лет назначается вновь в порядке, установленном для назначения пенсии за выслугу лет;</w:t>
      </w:r>
    </w:p>
    <w:p w:rsidR="00224B4F" w:rsidRPr="00224B4F" w:rsidRDefault="00224B4F" w:rsidP="00224B4F">
      <w:pPr>
        <w:spacing w:after="0" w:line="240" w:lineRule="auto"/>
        <w:jc w:val="both"/>
        <w:rPr>
          <w:rFonts w:ascii="Times New Roman" w:eastAsia="Times New Roman" w:hAnsi="Times New Roman" w:cs="Times New Roman"/>
          <w:sz w:val="24"/>
          <w:szCs w:val="24"/>
          <w:lang w:eastAsia="ru-RU"/>
        </w:rPr>
      </w:pPr>
      <w:proofErr w:type="gramStart"/>
      <w:r w:rsidRPr="00224B4F">
        <w:rPr>
          <w:rFonts w:ascii="Times New Roman" w:eastAsia="Times New Roman" w:hAnsi="Times New Roman" w:cs="Times New Roman"/>
          <w:sz w:val="24"/>
          <w:szCs w:val="24"/>
          <w:lang w:eastAsia="ru-RU"/>
        </w:rPr>
        <w:t xml:space="preserve">2) после возобновления выплаты страховой пенсии по инвалидности, к которой установлена пенсия за выслугу лет, в срок, установленный подпунктом 2 пункта 6.1 настоящего Порядка, если установленная группа инвалидности дает право на получение пенсии за выслугу лет в соответствии с Законом Республики Коми «О пенсионном обеспечении депутатов, членов выборного органа местного самоуправления, выборных должностных лиц местного самоуправления, осуществляющих свои полномочия </w:t>
      </w:r>
      <w:r w:rsidRPr="00224B4F">
        <w:rPr>
          <w:rFonts w:ascii="Times New Roman" w:eastAsia="Times New Roman" w:hAnsi="Times New Roman" w:cs="Times New Roman"/>
          <w:sz w:val="24"/>
          <w:szCs w:val="24"/>
          <w:lang w:eastAsia="ru-RU"/>
        </w:rPr>
        <w:br/>
        <w:t>|на</w:t>
      </w:r>
      <w:proofErr w:type="gramEnd"/>
      <w:r w:rsidRPr="00224B4F">
        <w:rPr>
          <w:rFonts w:ascii="Times New Roman" w:eastAsia="Times New Roman" w:hAnsi="Times New Roman" w:cs="Times New Roman"/>
          <w:sz w:val="24"/>
          <w:szCs w:val="24"/>
          <w:lang w:eastAsia="ru-RU"/>
        </w:rPr>
        <w:t xml:space="preserve"> постоянной основе, председателя, заместителя председателя, аудитора контрольно-счетного органа муниципального образования», - со дня возобновления выплаты страховой пенсии по инвалидности;</w:t>
      </w:r>
    </w:p>
    <w:p w:rsidR="00224B4F" w:rsidRPr="00224B4F" w:rsidRDefault="00224B4F" w:rsidP="00224B4F">
      <w:pPr>
        <w:spacing w:after="0" w:line="240" w:lineRule="auto"/>
        <w:jc w:val="both"/>
        <w:rPr>
          <w:rFonts w:ascii="Times New Roman" w:eastAsia="Times New Roman" w:hAnsi="Times New Roman" w:cs="Times New Roman"/>
          <w:sz w:val="24"/>
          <w:szCs w:val="24"/>
          <w:lang w:eastAsia="ru-RU"/>
        </w:rPr>
      </w:pPr>
      <w:r w:rsidRPr="00224B4F">
        <w:rPr>
          <w:rFonts w:ascii="Times New Roman" w:eastAsia="Times New Roman" w:hAnsi="Times New Roman" w:cs="Times New Roman"/>
          <w:sz w:val="24"/>
          <w:szCs w:val="24"/>
          <w:lang w:eastAsia="ru-RU"/>
        </w:rPr>
        <w:t xml:space="preserve">3) после подачи заявления лица, которому была приостановлена выплата пенсии </w:t>
      </w:r>
      <w:r w:rsidRPr="00224B4F">
        <w:rPr>
          <w:rFonts w:ascii="Times New Roman" w:eastAsia="Times New Roman" w:hAnsi="Times New Roman" w:cs="Times New Roman"/>
          <w:sz w:val="24"/>
          <w:szCs w:val="24"/>
          <w:lang w:eastAsia="ru-RU"/>
        </w:rPr>
        <w:br/>
        <w:t xml:space="preserve">за выслугу лет, о возобновлении выплаты пенсии за выслугу лет, приостановленной </w:t>
      </w:r>
      <w:r w:rsidRPr="00224B4F">
        <w:rPr>
          <w:rFonts w:ascii="Times New Roman" w:eastAsia="Times New Roman" w:hAnsi="Times New Roman" w:cs="Times New Roman"/>
          <w:sz w:val="24"/>
          <w:szCs w:val="24"/>
          <w:lang w:eastAsia="ru-RU"/>
        </w:rPr>
        <w:br/>
        <w:t xml:space="preserve">по основанию, предусмотренному подпунктом 3 пункта 6.1 настоящего Порядка, - </w:t>
      </w:r>
      <w:proofErr w:type="gramStart"/>
      <w:r w:rsidRPr="00224B4F">
        <w:rPr>
          <w:rFonts w:ascii="Times New Roman" w:eastAsia="Times New Roman" w:hAnsi="Times New Roman" w:cs="Times New Roman"/>
          <w:sz w:val="24"/>
          <w:szCs w:val="24"/>
          <w:lang w:eastAsia="ru-RU"/>
        </w:rPr>
        <w:t>с даты приостановления</w:t>
      </w:r>
      <w:proofErr w:type="gramEnd"/>
      <w:r w:rsidRPr="00224B4F">
        <w:rPr>
          <w:rFonts w:ascii="Times New Roman" w:eastAsia="Times New Roman" w:hAnsi="Times New Roman" w:cs="Times New Roman"/>
          <w:sz w:val="24"/>
          <w:szCs w:val="24"/>
          <w:lang w:eastAsia="ru-RU"/>
        </w:rPr>
        <w:t xml:space="preserve"> выплаты пенсии за выслугу лет. При этом указанному лицу выплачиваются неполученные им суммы пенсии за выслугу лет за период, предшествующий приостановлению выплаты пенсии за выслугу лет.</w:t>
      </w:r>
    </w:p>
    <w:p w:rsidR="00224B4F" w:rsidRPr="00224B4F" w:rsidRDefault="00224B4F" w:rsidP="00224B4F">
      <w:pPr>
        <w:widowControl w:val="0"/>
        <w:autoSpaceDE w:val="0"/>
        <w:autoSpaceDN w:val="0"/>
        <w:adjustRightInd w:val="0"/>
        <w:spacing w:after="0" w:line="240" w:lineRule="auto"/>
        <w:jc w:val="both"/>
        <w:rPr>
          <w:rFonts w:ascii="Times New Roman" w:eastAsia="Calibri" w:hAnsi="Times New Roman" w:cs="Times New Roman"/>
          <w:sz w:val="24"/>
          <w:szCs w:val="24"/>
        </w:rPr>
      </w:pPr>
      <w:r w:rsidRPr="00224B4F">
        <w:rPr>
          <w:rFonts w:ascii="Times New Roman" w:eastAsia="Calibri" w:hAnsi="Times New Roman" w:cs="Times New Roman"/>
          <w:sz w:val="24"/>
          <w:szCs w:val="24"/>
        </w:rPr>
        <w:t xml:space="preserve">6.3. Проект решения о приостановлении выплаты пенсии за выслугу лет лицу, </w:t>
      </w:r>
      <w:r w:rsidRPr="00224B4F">
        <w:rPr>
          <w:rFonts w:ascii="Times New Roman" w:eastAsia="Calibri" w:hAnsi="Times New Roman" w:cs="Times New Roman"/>
          <w:sz w:val="24"/>
          <w:szCs w:val="24"/>
        </w:rPr>
        <w:lastRenderedPageBreak/>
        <w:t>замещавшему муниципальную должность, готовится специалистом администрации и направляется Совету сельского поселения по форме согласно приложению 6 к настоящему Порядку в случаях:</w:t>
      </w:r>
    </w:p>
    <w:p w:rsidR="00224B4F" w:rsidRPr="00224B4F" w:rsidRDefault="00224B4F" w:rsidP="00224B4F">
      <w:pPr>
        <w:widowControl w:val="0"/>
        <w:autoSpaceDE w:val="0"/>
        <w:autoSpaceDN w:val="0"/>
        <w:adjustRightInd w:val="0"/>
        <w:spacing w:after="0" w:line="240" w:lineRule="auto"/>
        <w:jc w:val="both"/>
        <w:rPr>
          <w:rFonts w:ascii="Times New Roman" w:eastAsia="Calibri" w:hAnsi="Times New Roman" w:cs="Times New Roman"/>
          <w:sz w:val="24"/>
          <w:szCs w:val="24"/>
        </w:rPr>
      </w:pPr>
      <w:r w:rsidRPr="00224B4F">
        <w:rPr>
          <w:rFonts w:ascii="Times New Roman" w:eastAsia="Calibri" w:hAnsi="Times New Roman" w:cs="Times New Roman"/>
          <w:sz w:val="24"/>
          <w:szCs w:val="24"/>
        </w:rPr>
        <w:t>1) в соответствии с</w:t>
      </w:r>
      <w:r w:rsidRPr="00224B4F">
        <w:rPr>
          <w:rFonts w:ascii="Times New Roman" w:eastAsia="Calibri" w:hAnsi="Times New Roman" w:cs="Times New Roman"/>
          <w:sz w:val="24"/>
          <w:szCs w:val="24"/>
          <w:lang w:eastAsia="ru-RU"/>
        </w:rPr>
        <w:t xml:space="preserve"> подпунктом 1 пункта 6.1 настоящего Порядк</w:t>
      </w:r>
      <w:proofErr w:type="gramStart"/>
      <w:r w:rsidRPr="00224B4F">
        <w:rPr>
          <w:rFonts w:ascii="Times New Roman" w:eastAsia="Calibri" w:hAnsi="Times New Roman" w:cs="Times New Roman"/>
          <w:sz w:val="24"/>
          <w:szCs w:val="24"/>
          <w:lang w:eastAsia="ru-RU"/>
        </w:rPr>
        <w:t>а-</w:t>
      </w:r>
      <w:proofErr w:type="gramEnd"/>
      <w:r w:rsidRPr="00224B4F">
        <w:rPr>
          <w:rFonts w:ascii="Times New Roman" w:eastAsia="Calibri" w:hAnsi="Times New Roman" w:cs="Times New Roman"/>
          <w:sz w:val="24"/>
          <w:szCs w:val="24"/>
          <w:lang w:eastAsia="ru-RU"/>
        </w:rPr>
        <w:t xml:space="preserve"> в </w:t>
      </w:r>
      <w:r w:rsidRPr="00224B4F">
        <w:rPr>
          <w:rFonts w:ascii="Times New Roman" w:eastAsia="Calibri" w:hAnsi="Times New Roman" w:cs="Times New Roman"/>
          <w:sz w:val="24"/>
          <w:szCs w:val="24"/>
        </w:rPr>
        <w:t>течение 5 рабочих дней со дня получения сообщения лица, замещавшего муниципальную должность, о назначении на одну из указанных в названном подпункте должностей с приложением копии решения о его назначении;</w:t>
      </w:r>
    </w:p>
    <w:p w:rsidR="00224B4F" w:rsidRPr="00224B4F" w:rsidRDefault="00224B4F" w:rsidP="00224B4F">
      <w:pPr>
        <w:widowControl w:val="0"/>
        <w:autoSpaceDE w:val="0"/>
        <w:autoSpaceDN w:val="0"/>
        <w:adjustRightInd w:val="0"/>
        <w:spacing w:after="0" w:line="240" w:lineRule="auto"/>
        <w:jc w:val="both"/>
        <w:rPr>
          <w:rFonts w:ascii="Times New Roman" w:eastAsia="Calibri" w:hAnsi="Times New Roman" w:cs="Times New Roman"/>
          <w:sz w:val="24"/>
          <w:szCs w:val="24"/>
        </w:rPr>
      </w:pPr>
      <w:r w:rsidRPr="00224B4F">
        <w:rPr>
          <w:rFonts w:ascii="Times New Roman" w:eastAsia="Calibri" w:hAnsi="Times New Roman" w:cs="Times New Roman"/>
          <w:sz w:val="24"/>
          <w:szCs w:val="24"/>
        </w:rPr>
        <w:t xml:space="preserve">2) в соответствии с </w:t>
      </w:r>
      <w:r w:rsidRPr="00224B4F">
        <w:rPr>
          <w:rFonts w:ascii="Times New Roman" w:eastAsia="Calibri" w:hAnsi="Times New Roman" w:cs="Times New Roman"/>
          <w:sz w:val="24"/>
          <w:szCs w:val="24"/>
          <w:lang w:eastAsia="ru-RU"/>
        </w:rPr>
        <w:t>подпунктом 2 пункта 6.1 настоящего Порядк</w:t>
      </w:r>
      <w:proofErr w:type="gramStart"/>
      <w:r w:rsidRPr="00224B4F">
        <w:rPr>
          <w:rFonts w:ascii="Times New Roman" w:eastAsia="Calibri" w:hAnsi="Times New Roman" w:cs="Times New Roman"/>
          <w:sz w:val="24"/>
          <w:szCs w:val="24"/>
          <w:lang w:eastAsia="ru-RU"/>
        </w:rPr>
        <w:t>а-</w:t>
      </w:r>
      <w:proofErr w:type="gramEnd"/>
      <w:r w:rsidRPr="00224B4F">
        <w:rPr>
          <w:rFonts w:ascii="Times New Roman" w:eastAsia="Calibri" w:hAnsi="Times New Roman" w:cs="Times New Roman"/>
          <w:sz w:val="24"/>
          <w:szCs w:val="24"/>
          <w:lang w:eastAsia="ru-RU"/>
        </w:rPr>
        <w:t xml:space="preserve"> в течение 5 рабочих дней </w:t>
      </w:r>
      <w:r w:rsidRPr="00224B4F">
        <w:rPr>
          <w:rFonts w:ascii="Times New Roman" w:eastAsia="Calibri" w:hAnsi="Times New Roman" w:cs="Times New Roman"/>
          <w:sz w:val="24"/>
          <w:szCs w:val="24"/>
        </w:rPr>
        <w:t>со дня истечения срока выплаты страховой пенсии по инвалидности, указанного в справке территориального органа Фонда пенсионного и социального страхования Российской Федерации, выплачивающего страховую пенсию по инвалидности;</w:t>
      </w:r>
    </w:p>
    <w:p w:rsidR="00224B4F" w:rsidRPr="00224B4F" w:rsidRDefault="00224B4F" w:rsidP="00224B4F">
      <w:pPr>
        <w:widowControl w:val="0"/>
        <w:autoSpaceDE w:val="0"/>
        <w:autoSpaceDN w:val="0"/>
        <w:adjustRightInd w:val="0"/>
        <w:spacing w:after="0" w:line="240" w:lineRule="auto"/>
        <w:jc w:val="both"/>
        <w:rPr>
          <w:rFonts w:ascii="Times New Roman" w:eastAsia="Calibri" w:hAnsi="Times New Roman" w:cs="Times New Roman"/>
          <w:sz w:val="24"/>
          <w:szCs w:val="24"/>
        </w:rPr>
      </w:pPr>
      <w:r w:rsidRPr="00224B4F">
        <w:rPr>
          <w:rFonts w:ascii="Times New Roman" w:eastAsia="Calibri" w:hAnsi="Times New Roman" w:cs="Times New Roman"/>
          <w:sz w:val="24"/>
          <w:szCs w:val="24"/>
        </w:rPr>
        <w:t xml:space="preserve">3) в соответствии с </w:t>
      </w:r>
      <w:r w:rsidRPr="00224B4F">
        <w:rPr>
          <w:rFonts w:ascii="Times New Roman" w:eastAsia="Calibri" w:hAnsi="Times New Roman" w:cs="Times New Roman"/>
          <w:sz w:val="24"/>
          <w:szCs w:val="24"/>
          <w:lang w:eastAsia="ru-RU"/>
        </w:rPr>
        <w:t>подпунктом 3 пункта 6.1 настоящего Порядк</w:t>
      </w:r>
      <w:proofErr w:type="gramStart"/>
      <w:r w:rsidRPr="00224B4F">
        <w:rPr>
          <w:rFonts w:ascii="Times New Roman" w:eastAsia="Calibri" w:hAnsi="Times New Roman" w:cs="Times New Roman"/>
          <w:sz w:val="24"/>
          <w:szCs w:val="24"/>
          <w:lang w:eastAsia="ru-RU"/>
        </w:rPr>
        <w:t>а-</w:t>
      </w:r>
      <w:proofErr w:type="gramEnd"/>
      <w:r w:rsidRPr="00224B4F">
        <w:rPr>
          <w:rFonts w:ascii="Times New Roman" w:eastAsia="Calibri" w:hAnsi="Times New Roman" w:cs="Times New Roman"/>
          <w:sz w:val="24"/>
          <w:szCs w:val="24"/>
          <w:lang w:eastAsia="ru-RU"/>
        </w:rPr>
        <w:t xml:space="preserve"> в течение 5 рабочих дней</w:t>
      </w:r>
      <w:r w:rsidRPr="00224B4F">
        <w:rPr>
          <w:rFonts w:ascii="Times New Roman" w:eastAsia="Calibri" w:hAnsi="Times New Roman" w:cs="Times New Roman"/>
          <w:sz w:val="24"/>
          <w:szCs w:val="24"/>
        </w:rPr>
        <w:t xml:space="preserve"> со дня сообщения бухгалтерии о неполучении лицом, замещавшим муниципальную должность, пенсии за выслугу лет в течение </w:t>
      </w:r>
      <w:r w:rsidRPr="00224B4F">
        <w:rPr>
          <w:rFonts w:ascii="Times New Roman" w:eastAsia="Calibri" w:hAnsi="Times New Roman" w:cs="Times New Roman"/>
          <w:sz w:val="24"/>
          <w:szCs w:val="24"/>
        </w:rPr>
        <w:br/>
        <w:t xml:space="preserve">6 месяцев подряд. Пенсия за выслугу лет считается полученной, если она ежемесячно передается ее получателю через организации федеральной почтовой связи либо кредитную организацию, одним из способов: </w:t>
      </w:r>
    </w:p>
    <w:p w:rsidR="00224B4F" w:rsidRPr="00224B4F" w:rsidRDefault="00224B4F" w:rsidP="00224B4F">
      <w:pPr>
        <w:widowControl w:val="0"/>
        <w:autoSpaceDE w:val="0"/>
        <w:autoSpaceDN w:val="0"/>
        <w:adjustRightInd w:val="0"/>
        <w:spacing w:after="0" w:line="240" w:lineRule="auto"/>
        <w:jc w:val="both"/>
        <w:rPr>
          <w:rFonts w:ascii="Times New Roman" w:eastAsia="Calibri" w:hAnsi="Times New Roman" w:cs="Times New Roman"/>
          <w:sz w:val="24"/>
          <w:szCs w:val="24"/>
        </w:rPr>
      </w:pPr>
      <w:r w:rsidRPr="00224B4F">
        <w:rPr>
          <w:rFonts w:ascii="Times New Roman" w:eastAsia="Calibri" w:hAnsi="Times New Roman" w:cs="Times New Roman"/>
          <w:sz w:val="24"/>
          <w:szCs w:val="24"/>
        </w:rPr>
        <w:t>путем вручения пенсии за выслугу лет в кассе организации федеральной почтовой связи;</w:t>
      </w:r>
    </w:p>
    <w:p w:rsidR="00224B4F" w:rsidRPr="00224B4F" w:rsidRDefault="00224B4F" w:rsidP="00224B4F">
      <w:pPr>
        <w:widowControl w:val="0"/>
        <w:autoSpaceDE w:val="0"/>
        <w:autoSpaceDN w:val="0"/>
        <w:adjustRightInd w:val="0"/>
        <w:spacing w:after="0" w:line="240" w:lineRule="auto"/>
        <w:jc w:val="both"/>
        <w:rPr>
          <w:rFonts w:ascii="Times New Roman" w:eastAsia="Calibri" w:hAnsi="Times New Roman" w:cs="Times New Roman"/>
          <w:sz w:val="24"/>
          <w:szCs w:val="24"/>
        </w:rPr>
      </w:pPr>
      <w:r w:rsidRPr="00224B4F">
        <w:rPr>
          <w:rFonts w:ascii="Times New Roman" w:eastAsia="Calibri" w:hAnsi="Times New Roman" w:cs="Times New Roman"/>
          <w:sz w:val="24"/>
          <w:szCs w:val="24"/>
        </w:rPr>
        <w:t>путем зачисления пенсии за выслугу лет на счет ее получателя в кредитной организации.</w:t>
      </w:r>
    </w:p>
    <w:p w:rsidR="00224B4F" w:rsidRPr="00224B4F" w:rsidRDefault="00224B4F" w:rsidP="00224B4F">
      <w:pPr>
        <w:widowControl w:val="0"/>
        <w:autoSpaceDE w:val="0"/>
        <w:autoSpaceDN w:val="0"/>
        <w:adjustRightInd w:val="0"/>
        <w:spacing w:after="0" w:line="240" w:lineRule="auto"/>
        <w:jc w:val="both"/>
        <w:rPr>
          <w:rFonts w:ascii="Times New Roman" w:eastAsia="Calibri" w:hAnsi="Times New Roman" w:cs="Times New Roman"/>
          <w:sz w:val="24"/>
          <w:szCs w:val="24"/>
        </w:rPr>
      </w:pPr>
      <w:r w:rsidRPr="00224B4F">
        <w:rPr>
          <w:rFonts w:ascii="Times New Roman" w:eastAsia="Calibri" w:hAnsi="Times New Roman" w:cs="Times New Roman"/>
          <w:sz w:val="24"/>
          <w:szCs w:val="24"/>
        </w:rPr>
        <w:t>Специалистом администрации готовится проект решения о возобновлении выплаты пенсии за выслугу лет лицу, замещавшему муниципальную должность, и направляется  Совету сельского поселения по форме согласно приложению 6 к настоящему Порядку в случаях:</w:t>
      </w:r>
    </w:p>
    <w:p w:rsidR="00224B4F" w:rsidRPr="00224B4F" w:rsidRDefault="00224B4F" w:rsidP="00224B4F">
      <w:pPr>
        <w:widowControl w:val="0"/>
        <w:autoSpaceDE w:val="0"/>
        <w:autoSpaceDN w:val="0"/>
        <w:adjustRightInd w:val="0"/>
        <w:spacing w:after="0" w:line="240" w:lineRule="auto"/>
        <w:jc w:val="both"/>
        <w:rPr>
          <w:rFonts w:ascii="Times New Roman" w:eastAsia="Calibri" w:hAnsi="Times New Roman" w:cs="Times New Roman"/>
          <w:sz w:val="24"/>
          <w:szCs w:val="24"/>
        </w:rPr>
      </w:pPr>
      <w:r w:rsidRPr="00224B4F">
        <w:rPr>
          <w:rFonts w:ascii="Times New Roman" w:eastAsia="Calibri" w:hAnsi="Times New Roman" w:cs="Times New Roman"/>
          <w:sz w:val="24"/>
          <w:szCs w:val="24"/>
        </w:rPr>
        <w:t xml:space="preserve">1) в соответствии с </w:t>
      </w:r>
      <w:hyperlink r:id="rId84" w:history="1">
        <w:r w:rsidRPr="00224B4F">
          <w:rPr>
            <w:rFonts w:ascii="Times New Roman" w:eastAsia="Calibri" w:hAnsi="Times New Roman" w:cs="Times New Roman"/>
            <w:sz w:val="24"/>
            <w:szCs w:val="24"/>
            <w:lang w:eastAsia="ru-RU"/>
          </w:rPr>
          <w:t>подпунктом 1 пункта 6.2 настоящего Порядк</w:t>
        </w:r>
        <w:proofErr w:type="gramStart"/>
        <w:r w:rsidRPr="00224B4F">
          <w:rPr>
            <w:rFonts w:ascii="Times New Roman" w:eastAsia="Calibri" w:hAnsi="Times New Roman" w:cs="Times New Roman"/>
            <w:sz w:val="24"/>
            <w:szCs w:val="24"/>
            <w:lang w:eastAsia="ru-RU"/>
          </w:rPr>
          <w:t>а-</w:t>
        </w:r>
        <w:proofErr w:type="gramEnd"/>
        <w:r w:rsidRPr="00224B4F">
          <w:rPr>
            <w:rFonts w:ascii="Times New Roman" w:eastAsia="Calibri" w:hAnsi="Times New Roman" w:cs="Times New Roman"/>
            <w:sz w:val="24"/>
            <w:szCs w:val="24"/>
            <w:lang w:eastAsia="ru-RU"/>
          </w:rPr>
          <w:t xml:space="preserve"> </w:t>
        </w:r>
        <w:r w:rsidRPr="00224B4F">
          <w:rPr>
            <w:rFonts w:ascii="Times New Roman" w:eastAsia="Calibri" w:hAnsi="Times New Roman" w:cs="Times New Roman"/>
            <w:sz w:val="24"/>
            <w:szCs w:val="24"/>
          </w:rPr>
          <w:t xml:space="preserve"> </w:t>
        </w:r>
      </w:hyperlink>
      <w:r w:rsidRPr="00224B4F">
        <w:rPr>
          <w:rFonts w:ascii="Times New Roman" w:eastAsia="Calibri" w:hAnsi="Times New Roman" w:cs="Times New Roman"/>
          <w:sz w:val="24"/>
          <w:szCs w:val="24"/>
          <w:lang w:eastAsia="ru-RU"/>
        </w:rPr>
        <w:t xml:space="preserve"> в </w:t>
      </w:r>
      <w:r w:rsidRPr="00224B4F">
        <w:rPr>
          <w:rFonts w:ascii="Times New Roman" w:eastAsia="Calibri" w:hAnsi="Times New Roman" w:cs="Times New Roman"/>
          <w:sz w:val="24"/>
          <w:szCs w:val="24"/>
        </w:rPr>
        <w:t xml:space="preserve">течение 5 рабочих дней со дня подачи заявления лица, замещавшего муниципальную должность, о возобновлении выплаты пенсии за выслугу лет в размере, </w:t>
      </w:r>
      <w:r w:rsidRPr="00224B4F">
        <w:rPr>
          <w:rFonts w:ascii="Times New Roman" w:eastAsia="Calibri" w:hAnsi="Times New Roman" w:cs="Times New Roman"/>
          <w:sz w:val="24"/>
          <w:szCs w:val="24"/>
        </w:rPr>
        <w:br/>
        <w:t xml:space="preserve">в каком она выплачивалась на день приостановления выплаты с учетом произведенных </w:t>
      </w:r>
      <w:r w:rsidRPr="00224B4F">
        <w:rPr>
          <w:rFonts w:ascii="Times New Roman" w:eastAsia="Calibri" w:hAnsi="Times New Roman" w:cs="Times New Roman"/>
          <w:sz w:val="24"/>
          <w:szCs w:val="24"/>
        </w:rPr>
        <w:br/>
        <w:t>в установленном порядке индексаций;</w:t>
      </w:r>
    </w:p>
    <w:p w:rsidR="00224B4F" w:rsidRPr="00224B4F" w:rsidRDefault="00224B4F" w:rsidP="00224B4F">
      <w:pPr>
        <w:widowControl w:val="0"/>
        <w:autoSpaceDE w:val="0"/>
        <w:autoSpaceDN w:val="0"/>
        <w:adjustRightInd w:val="0"/>
        <w:spacing w:after="0" w:line="240" w:lineRule="auto"/>
        <w:jc w:val="both"/>
        <w:rPr>
          <w:rFonts w:ascii="Times New Roman" w:eastAsia="Calibri" w:hAnsi="Times New Roman" w:cs="Times New Roman"/>
          <w:sz w:val="24"/>
          <w:szCs w:val="24"/>
        </w:rPr>
      </w:pPr>
      <w:r w:rsidRPr="00224B4F">
        <w:rPr>
          <w:rFonts w:ascii="Times New Roman" w:eastAsia="Calibri" w:hAnsi="Times New Roman" w:cs="Times New Roman"/>
          <w:sz w:val="24"/>
          <w:szCs w:val="24"/>
        </w:rPr>
        <w:t xml:space="preserve">2) в соответствии с </w:t>
      </w:r>
      <w:r w:rsidRPr="00224B4F">
        <w:rPr>
          <w:rFonts w:ascii="Times New Roman" w:eastAsia="Calibri" w:hAnsi="Times New Roman" w:cs="Times New Roman"/>
          <w:sz w:val="24"/>
          <w:szCs w:val="24"/>
          <w:lang w:eastAsia="ru-RU"/>
        </w:rPr>
        <w:t>подпунктом 2 пункта 6.2 настоящего Порядк</w:t>
      </w:r>
      <w:proofErr w:type="gramStart"/>
      <w:r w:rsidRPr="00224B4F">
        <w:rPr>
          <w:rFonts w:ascii="Times New Roman" w:eastAsia="Calibri" w:hAnsi="Times New Roman" w:cs="Times New Roman"/>
          <w:sz w:val="24"/>
          <w:szCs w:val="24"/>
          <w:lang w:eastAsia="ru-RU"/>
        </w:rPr>
        <w:t>а-</w:t>
      </w:r>
      <w:proofErr w:type="gramEnd"/>
      <w:r w:rsidRPr="00224B4F">
        <w:rPr>
          <w:rFonts w:ascii="Times New Roman" w:eastAsia="Calibri" w:hAnsi="Times New Roman" w:cs="Times New Roman"/>
          <w:sz w:val="24"/>
          <w:szCs w:val="24"/>
          <w:lang w:eastAsia="ru-RU"/>
        </w:rPr>
        <w:t xml:space="preserve"> в течение 5 рабочих дней </w:t>
      </w:r>
      <w:r w:rsidRPr="00224B4F">
        <w:rPr>
          <w:rFonts w:ascii="Times New Roman" w:eastAsia="Calibri" w:hAnsi="Times New Roman" w:cs="Times New Roman"/>
          <w:sz w:val="24"/>
          <w:szCs w:val="24"/>
        </w:rPr>
        <w:t>со дня подачи заявления лица, замещавшего муниципальную должность, с приложением справки территориального органа Фонда пенсионного и социального страхования Российской Федерации о возобновлении выплаты страховой пенсии по инвалидности и документов, подтверждающих установленную группу инвалидности, если установленная группа инвалидности дает право на получение пенсии за выслугу лет;</w:t>
      </w:r>
    </w:p>
    <w:p w:rsidR="00224B4F" w:rsidRPr="00224B4F" w:rsidRDefault="00224B4F" w:rsidP="00224B4F">
      <w:pPr>
        <w:widowControl w:val="0"/>
        <w:tabs>
          <w:tab w:val="left" w:pos="993"/>
        </w:tabs>
        <w:autoSpaceDE w:val="0"/>
        <w:autoSpaceDN w:val="0"/>
        <w:adjustRightInd w:val="0"/>
        <w:spacing w:after="0" w:line="240" w:lineRule="auto"/>
        <w:jc w:val="both"/>
        <w:rPr>
          <w:rFonts w:ascii="Times New Roman" w:eastAsia="Calibri" w:hAnsi="Times New Roman" w:cs="Times New Roman"/>
          <w:sz w:val="24"/>
          <w:szCs w:val="24"/>
        </w:rPr>
      </w:pPr>
      <w:r w:rsidRPr="00224B4F">
        <w:rPr>
          <w:rFonts w:ascii="Times New Roman" w:eastAsia="Calibri" w:hAnsi="Times New Roman" w:cs="Times New Roman"/>
          <w:sz w:val="24"/>
          <w:szCs w:val="24"/>
        </w:rPr>
        <w:t xml:space="preserve">3) в соответствии с </w:t>
      </w:r>
      <w:r w:rsidRPr="00224B4F">
        <w:rPr>
          <w:rFonts w:ascii="Times New Roman" w:eastAsia="Calibri" w:hAnsi="Times New Roman" w:cs="Times New Roman"/>
          <w:sz w:val="24"/>
          <w:szCs w:val="24"/>
          <w:lang w:eastAsia="ru-RU"/>
        </w:rPr>
        <w:t>подпунктом 3 пункта 6.2 настоящего Порядк</w:t>
      </w:r>
      <w:proofErr w:type="gramStart"/>
      <w:r w:rsidRPr="00224B4F">
        <w:rPr>
          <w:rFonts w:ascii="Times New Roman" w:eastAsia="Calibri" w:hAnsi="Times New Roman" w:cs="Times New Roman"/>
          <w:sz w:val="24"/>
          <w:szCs w:val="24"/>
          <w:lang w:eastAsia="ru-RU"/>
        </w:rPr>
        <w:t>а-</w:t>
      </w:r>
      <w:proofErr w:type="gramEnd"/>
      <w:r w:rsidRPr="00224B4F">
        <w:rPr>
          <w:rFonts w:ascii="Times New Roman" w:eastAsia="Calibri" w:hAnsi="Times New Roman" w:cs="Times New Roman"/>
          <w:sz w:val="24"/>
          <w:szCs w:val="24"/>
          <w:lang w:eastAsia="ru-RU"/>
        </w:rPr>
        <w:t xml:space="preserve"> в течение 5 рабочих дней</w:t>
      </w:r>
      <w:r w:rsidRPr="00224B4F">
        <w:rPr>
          <w:rFonts w:ascii="Times New Roman" w:eastAsia="Calibri" w:hAnsi="Times New Roman" w:cs="Times New Roman"/>
          <w:sz w:val="24"/>
          <w:szCs w:val="24"/>
        </w:rPr>
        <w:t xml:space="preserve"> со дня подачи заявления лица, замещавшего муниципальную должность, о возобновлении выплаты пенсии за выслугу лет,</w:t>
      </w:r>
    </w:p>
    <w:p w:rsidR="00224B4F" w:rsidRPr="00224B4F" w:rsidRDefault="00224B4F" w:rsidP="00224B4F">
      <w:pPr>
        <w:widowControl w:val="0"/>
        <w:autoSpaceDE w:val="0"/>
        <w:autoSpaceDN w:val="0"/>
        <w:adjustRightInd w:val="0"/>
        <w:spacing w:after="0" w:line="240" w:lineRule="auto"/>
        <w:jc w:val="both"/>
        <w:rPr>
          <w:rFonts w:ascii="Times New Roman" w:eastAsia="Calibri" w:hAnsi="Times New Roman" w:cs="Times New Roman"/>
          <w:sz w:val="24"/>
          <w:szCs w:val="24"/>
        </w:rPr>
      </w:pPr>
      <w:r w:rsidRPr="00224B4F">
        <w:rPr>
          <w:rFonts w:ascii="Times New Roman" w:eastAsia="Calibri" w:hAnsi="Times New Roman" w:cs="Times New Roman"/>
          <w:sz w:val="24"/>
          <w:szCs w:val="24"/>
        </w:rPr>
        <w:t>6.4. Решение о приостановлении, возобновлении выплаты пенсии за выслугу лет принимается Советом сельского поселения в течение 15 календарных дней со дня получения проекта решения на рассмотрение и направляется администрации в течение 5 рабочих дней со дня принятия решения.</w:t>
      </w:r>
    </w:p>
    <w:p w:rsidR="00224B4F" w:rsidRPr="00224B4F" w:rsidRDefault="00224B4F" w:rsidP="00224B4F">
      <w:pPr>
        <w:widowControl w:val="0"/>
        <w:autoSpaceDE w:val="0"/>
        <w:autoSpaceDN w:val="0"/>
        <w:adjustRightInd w:val="0"/>
        <w:spacing w:after="0" w:line="240" w:lineRule="auto"/>
        <w:jc w:val="both"/>
        <w:rPr>
          <w:rFonts w:ascii="Times New Roman" w:eastAsia="Calibri" w:hAnsi="Times New Roman" w:cs="Times New Roman"/>
          <w:sz w:val="24"/>
          <w:szCs w:val="24"/>
        </w:rPr>
      </w:pPr>
      <w:proofErr w:type="gramStart"/>
      <w:r w:rsidRPr="00224B4F">
        <w:rPr>
          <w:rFonts w:ascii="Times New Roman" w:eastAsia="Calibri" w:hAnsi="Times New Roman" w:cs="Times New Roman"/>
          <w:sz w:val="24"/>
          <w:szCs w:val="24"/>
        </w:rPr>
        <w:t xml:space="preserve">Решение о назначении пенсии за выслугу лет в новом размере в соответствии </w:t>
      </w:r>
      <w:r w:rsidRPr="00224B4F">
        <w:rPr>
          <w:rFonts w:ascii="Times New Roman" w:eastAsia="Calibri" w:hAnsi="Times New Roman" w:cs="Times New Roman"/>
          <w:sz w:val="24"/>
          <w:szCs w:val="24"/>
        </w:rPr>
        <w:br/>
        <w:t>с подпунктом 1 пункта 6.2 настоящего Порядка принимается Советом сельского поселения в установленном для назначения пенсии за выслугу лет порядке на основании заявления лица, замещавшего муниципальную должность, о назначении пенсии за выслугу лет в новом размере с приложением копии решения (распоряжения) об освобождении его от замещаемой должности.</w:t>
      </w:r>
      <w:proofErr w:type="gramEnd"/>
    </w:p>
    <w:p w:rsidR="00224B4F" w:rsidRPr="00224B4F" w:rsidRDefault="00224B4F" w:rsidP="00224B4F">
      <w:pPr>
        <w:widowControl w:val="0"/>
        <w:autoSpaceDE w:val="0"/>
        <w:autoSpaceDN w:val="0"/>
        <w:adjustRightInd w:val="0"/>
        <w:spacing w:after="0" w:line="240" w:lineRule="auto"/>
        <w:jc w:val="both"/>
        <w:rPr>
          <w:rFonts w:ascii="Times New Roman" w:eastAsia="Calibri" w:hAnsi="Times New Roman" w:cs="Times New Roman"/>
          <w:sz w:val="24"/>
          <w:szCs w:val="24"/>
        </w:rPr>
      </w:pPr>
      <w:r w:rsidRPr="00224B4F">
        <w:rPr>
          <w:rFonts w:ascii="Times New Roman" w:eastAsia="Calibri" w:hAnsi="Times New Roman" w:cs="Times New Roman"/>
          <w:sz w:val="24"/>
          <w:szCs w:val="24"/>
        </w:rPr>
        <w:t>6.5. Специалист администрации в течение 5 рабочих дней со дня поступления в администрацию решения о приостановлении, возобновлении выплаты пенсии за выслугу лет направляет копию решения в бухгалтерию с одновременным направлением копии решения лицу, которому приостановлена, возобновлена выплата пенсии за выслугу лет.</w:t>
      </w:r>
    </w:p>
    <w:p w:rsidR="00224B4F" w:rsidRPr="00224B4F" w:rsidRDefault="00224B4F" w:rsidP="00224B4F">
      <w:pPr>
        <w:widowControl w:val="0"/>
        <w:spacing w:after="0" w:line="240" w:lineRule="auto"/>
        <w:jc w:val="both"/>
        <w:rPr>
          <w:rFonts w:ascii="Times New Roman" w:eastAsia="Times New Roman" w:hAnsi="Times New Roman" w:cs="Times New Roman"/>
          <w:sz w:val="24"/>
          <w:szCs w:val="24"/>
          <w:lang w:eastAsia="ru-RU"/>
        </w:rPr>
      </w:pPr>
      <w:r w:rsidRPr="00224B4F">
        <w:rPr>
          <w:rFonts w:ascii="Times New Roman" w:eastAsia="Times New Roman" w:hAnsi="Times New Roman" w:cs="Times New Roman"/>
          <w:sz w:val="24"/>
          <w:szCs w:val="24"/>
          <w:lang w:eastAsia="ru-RU"/>
        </w:rPr>
        <w:t>6.6. Выплата пенсии за выслугу лет прекращается:</w:t>
      </w:r>
    </w:p>
    <w:p w:rsidR="00224B4F" w:rsidRPr="00224B4F" w:rsidRDefault="00224B4F" w:rsidP="00224B4F">
      <w:pPr>
        <w:widowControl w:val="0"/>
        <w:spacing w:after="0" w:line="240" w:lineRule="auto"/>
        <w:jc w:val="both"/>
        <w:rPr>
          <w:rFonts w:ascii="Times New Roman" w:eastAsia="Times New Roman" w:hAnsi="Times New Roman" w:cs="Times New Roman"/>
          <w:sz w:val="24"/>
          <w:szCs w:val="24"/>
          <w:lang w:eastAsia="ru-RU"/>
        </w:rPr>
      </w:pPr>
      <w:r w:rsidRPr="00224B4F">
        <w:rPr>
          <w:rFonts w:ascii="Times New Roman" w:eastAsia="Times New Roman" w:hAnsi="Times New Roman" w:cs="Times New Roman"/>
          <w:sz w:val="24"/>
          <w:szCs w:val="24"/>
          <w:lang w:eastAsia="ru-RU"/>
        </w:rPr>
        <w:t xml:space="preserve">1) в случае возникновения обстоятельств, указанных в пункте 2 части 3 статьи 3 Закона Республики Коми «О пенсионном обеспечении депутатов, членов выборного органа местного самоуправления, выборных должностных лиц местного самоуправления, </w:t>
      </w:r>
      <w:r w:rsidRPr="00224B4F">
        <w:rPr>
          <w:rFonts w:ascii="Times New Roman" w:eastAsia="Times New Roman" w:hAnsi="Times New Roman" w:cs="Times New Roman"/>
          <w:sz w:val="24"/>
          <w:szCs w:val="24"/>
          <w:lang w:eastAsia="ru-RU"/>
        </w:rPr>
        <w:lastRenderedPageBreak/>
        <w:t xml:space="preserve">осуществляющих свои полномочия на постоянной основе, председателя, заместителя председателя, аудитора контрольно-счетного органа муниципального образования», – </w:t>
      </w:r>
      <w:r w:rsidRPr="00224B4F">
        <w:rPr>
          <w:rFonts w:ascii="Times New Roman" w:eastAsia="Times New Roman" w:hAnsi="Times New Roman" w:cs="Times New Roman"/>
          <w:sz w:val="24"/>
          <w:szCs w:val="24"/>
          <w:lang w:eastAsia="ru-RU"/>
        </w:rPr>
        <w:br/>
        <w:t>со дня их возникновения;</w:t>
      </w:r>
    </w:p>
    <w:p w:rsidR="00224B4F" w:rsidRPr="00224B4F" w:rsidRDefault="00224B4F" w:rsidP="00224B4F">
      <w:pPr>
        <w:widowControl w:val="0"/>
        <w:spacing w:after="0" w:line="240" w:lineRule="auto"/>
        <w:jc w:val="both"/>
        <w:rPr>
          <w:rFonts w:ascii="Times New Roman" w:eastAsia="Times New Roman" w:hAnsi="Times New Roman" w:cs="Times New Roman"/>
          <w:sz w:val="24"/>
          <w:szCs w:val="24"/>
          <w:lang w:eastAsia="ru-RU"/>
        </w:rPr>
      </w:pPr>
      <w:proofErr w:type="gramStart"/>
      <w:r w:rsidRPr="00224B4F">
        <w:rPr>
          <w:rFonts w:ascii="Times New Roman" w:eastAsia="Times New Roman" w:hAnsi="Times New Roman" w:cs="Times New Roman"/>
          <w:sz w:val="24"/>
          <w:szCs w:val="24"/>
          <w:lang w:eastAsia="ru-RU"/>
        </w:rPr>
        <w:t xml:space="preserve">2) в случае возникновения обстоятельств, указанных в части 3-1 статьи 3 Закона Республики Коми «О пенсионном обеспечении депутатов, членов выборного органа местного самоуправления, выборных должностных лиц местного самоуправления, осуществляющих свои полномочия на постоянной основе, председателя, заместителя председателя, аудитора контрольно-счетного органа муниципального образования», - </w:t>
      </w:r>
      <w:r w:rsidRPr="00224B4F">
        <w:rPr>
          <w:rFonts w:ascii="Times New Roman" w:eastAsia="Times New Roman" w:hAnsi="Times New Roman" w:cs="Times New Roman"/>
          <w:sz w:val="24"/>
          <w:szCs w:val="24"/>
          <w:lang w:eastAsia="ru-RU"/>
        </w:rPr>
        <w:br/>
        <w:t>со дня вступления в законную силу обвинительного приговора суда;</w:t>
      </w:r>
      <w:proofErr w:type="gramEnd"/>
    </w:p>
    <w:p w:rsidR="00224B4F" w:rsidRPr="00224B4F" w:rsidRDefault="00224B4F" w:rsidP="00224B4F">
      <w:pPr>
        <w:widowControl w:val="0"/>
        <w:spacing w:after="0" w:line="240" w:lineRule="auto"/>
        <w:jc w:val="both"/>
        <w:rPr>
          <w:rFonts w:ascii="Times New Roman" w:eastAsia="Times New Roman" w:hAnsi="Times New Roman" w:cs="Times New Roman"/>
          <w:sz w:val="24"/>
          <w:szCs w:val="24"/>
          <w:lang w:eastAsia="ru-RU"/>
        </w:rPr>
      </w:pPr>
      <w:proofErr w:type="gramStart"/>
      <w:r w:rsidRPr="00224B4F">
        <w:rPr>
          <w:rFonts w:ascii="Times New Roman" w:eastAsia="Times New Roman" w:hAnsi="Times New Roman" w:cs="Times New Roman"/>
          <w:sz w:val="24"/>
          <w:szCs w:val="24"/>
          <w:lang w:eastAsia="ru-RU"/>
        </w:rPr>
        <w:t xml:space="preserve">3) в случае прекращения выплаты досрочно назначенной в соответствии с </w:t>
      </w:r>
      <w:hyperlink r:id="rId85" w:history="1">
        <w:r w:rsidRPr="00224B4F">
          <w:rPr>
            <w:rFonts w:ascii="Times New Roman" w:eastAsia="Times New Roman" w:hAnsi="Times New Roman" w:cs="Times New Roman"/>
            <w:sz w:val="24"/>
            <w:szCs w:val="24"/>
            <w:lang w:eastAsia="ru-RU"/>
          </w:rPr>
          <w:t>Законом</w:t>
        </w:r>
      </w:hyperlink>
      <w:r w:rsidRPr="00224B4F">
        <w:rPr>
          <w:rFonts w:ascii="Times New Roman" w:eastAsia="Times New Roman" w:hAnsi="Times New Roman" w:cs="Times New Roman"/>
          <w:sz w:val="24"/>
          <w:szCs w:val="24"/>
          <w:lang w:eastAsia="ru-RU"/>
        </w:rPr>
        <w:t xml:space="preserve"> Российской Федерации «О занятости населения в Российской Федерации» страховой пенсии по старости (за исключением случая перехода с досрочно назначенной </w:t>
      </w:r>
      <w:r w:rsidRPr="00224B4F">
        <w:rPr>
          <w:rFonts w:ascii="Times New Roman" w:eastAsia="Times New Roman" w:hAnsi="Times New Roman" w:cs="Times New Roman"/>
          <w:sz w:val="24"/>
          <w:szCs w:val="24"/>
          <w:lang w:eastAsia="ru-RU"/>
        </w:rPr>
        <w:br/>
        <w:t xml:space="preserve">в соответствии с </w:t>
      </w:r>
      <w:hyperlink r:id="rId86" w:history="1">
        <w:r w:rsidRPr="00224B4F">
          <w:rPr>
            <w:rFonts w:ascii="Times New Roman" w:eastAsia="Times New Roman" w:hAnsi="Times New Roman" w:cs="Times New Roman"/>
            <w:sz w:val="24"/>
            <w:szCs w:val="24"/>
            <w:lang w:eastAsia="ru-RU"/>
          </w:rPr>
          <w:t>Законом</w:t>
        </w:r>
      </w:hyperlink>
      <w:r w:rsidRPr="00224B4F">
        <w:rPr>
          <w:rFonts w:ascii="Times New Roman" w:eastAsia="Times New Roman" w:hAnsi="Times New Roman" w:cs="Times New Roman"/>
          <w:sz w:val="24"/>
          <w:szCs w:val="24"/>
          <w:lang w:eastAsia="ru-RU"/>
        </w:rPr>
        <w:t xml:space="preserve"> Российской Федерации «О занятости населения в Российской Федерации» страховой пенсии по старости на страховую пенсию по старости, назначенную в соответствии с Федеральным </w:t>
      </w:r>
      <w:hyperlink r:id="rId87" w:history="1">
        <w:r w:rsidRPr="00224B4F">
          <w:rPr>
            <w:rFonts w:ascii="Times New Roman" w:eastAsia="Times New Roman" w:hAnsi="Times New Roman" w:cs="Times New Roman"/>
            <w:sz w:val="24"/>
            <w:szCs w:val="24"/>
            <w:lang w:eastAsia="ru-RU"/>
          </w:rPr>
          <w:t>законом</w:t>
        </w:r>
      </w:hyperlink>
      <w:r w:rsidRPr="00224B4F">
        <w:rPr>
          <w:rFonts w:ascii="Times New Roman" w:eastAsia="Times New Roman" w:hAnsi="Times New Roman" w:cs="Times New Roman"/>
          <w:sz w:val="24"/>
          <w:szCs w:val="24"/>
          <w:lang w:eastAsia="ru-RU"/>
        </w:rPr>
        <w:t xml:space="preserve"> «О страховых пенсиях</w:t>
      </w:r>
      <w:proofErr w:type="gramEnd"/>
      <w:r w:rsidRPr="00224B4F">
        <w:rPr>
          <w:rFonts w:ascii="Times New Roman" w:eastAsia="Times New Roman" w:hAnsi="Times New Roman" w:cs="Times New Roman"/>
          <w:sz w:val="24"/>
          <w:szCs w:val="24"/>
          <w:lang w:eastAsia="ru-RU"/>
        </w:rPr>
        <w:t xml:space="preserve">») - </w:t>
      </w:r>
      <w:r w:rsidRPr="00224B4F">
        <w:rPr>
          <w:rFonts w:ascii="Times New Roman" w:eastAsia="Times New Roman" w:hAnsi="Times New Roman" w:cs="Times New Roman"/>
          <w:sz w:val="24"/>
          <w:szCs w:val="24"/>
          <w:lang w:eastAsia="ru-RU"/>
        </w:rPr>
        <w:br/>
        <w:t>со дня прекращения выплаты досрочно назначенной страховой пенсии по старости;</w:t>
      </w:r>
    </w:p>
    <w:p w:rsidR="00224B4F" w:rsidRPr="00224B4F" w:rsidRDefault="00224B4F" w:rsidP="00224B4F">
      <w:pPr>
        <w:widowControl w:val="0"/>
        <w:spacing w:after="0" w:line="240" w:lineRule="auto"/>
        <w:jc w:val="both"/>
        <w:rPr>
          <w:rFonts w:ascii="Times New Roman" w:eastAsia="Times New Roman" w:hAnsi="Times New Roman" w:cs="Times New Roman"/>
          <w:sz w:val="24"/>
          <w:szCs w:val="24"/>
          <w:lang w:eastAsia="ru-RU"/>
        </w:rPr>
      </w:pPr>
      <w:r w:rsidRPr="00224B4F">
        <w:rPr>
          <w:rFonts w:ascii="Times New Roman" w:eastAsia="Times New Roman" w:hAnsi="Times New Roman" w:cs="Times New Roman"/>
          <w:sz w:val="24"/>
          <w:szCs w:val="24"/>
          <w:lang w:eastAsia="ru-RU"/>
        </w:rPr>
        <w:t>4) по истечении срока приостановления выплаты пенсии за выслугу лет, установленного подпунктом 2 пункта 6.1 настоящего Порядка, - с 1-го числа месяца, следующего за месяцем, в котором истек указанный срок;</w:t>
      </w:r>
    </w:p>
    <w:p w:rsidR="00224B4F" w:rsidRPr="00224B4F" w:rsidRDefault="00224B4F" w:rsidP="00224B4F">
      <w:pPr>
        <w:widowControl w:val="0"/>
        <w:spacing w:after="0" w:line="240" w:lineRule="auto"/>
        <w:jc w:val="both"/>
        <w:rPr>
          <w:rFonts w:ascii="Times New Roman" w:eastAsia="Times New Roman" w:hAnsi="Times New Roman" w:cs="Times New Roman"/>
          <w:sz w:val="24"/>
          <w:szCs w:val="24"/>
          <w:lang w:eastAsia="ru-RU"/>
        </w:rPr>
      </w:pPr>
      <w:r w:rsidRPr="00224B4F">
        <w:rPr>
          <w:rFonts w:ascii="Times New Roman" w:eastAsia="Times New Roman" w:hAnsi="Times New Roman" w:cs="Times New Roman"/>
          <w:sz w:val="24"/>
          <w:szCs w:val="24"/>
          <w:lang w:eastAsia="ru-RU"/>
        </w:rPr>
        <w:t xml:space="preserve">5) в случае прекращения выплаты страховой пенсии по инвалидности, к которой установлена пенсия за выслугу лет (за исключением случая перехода </w:t>
      </w:r>
      <w:proofErr w:type="gramStart"/>
      <w:r w:rsidRPr="00224B4F">
        <w:rPr>
          <w:rFonts w:ascii="Times New Roman" w:eastAsia="Times New Roman" w:hAnsi="Times New Roman" w:cs="Times New Roman"/>
          <w:sz w:val="24"/>
          <w:szCs w:val="24"/>
          <w:lang w:eastAsia="ru-RU"/>
        </w:rPr>
        <w:t>с</w:t>
      </w:r>
      <w:proofErr w:type="gramEnd"/>
      <w:r w:rsidRPr="00224B4F">
        <w:rPr>
          <w:rFonts w:ascii="Times New Roman" w:eastAsia="Times New Roman" w:hAnsi="Times New Roman" w:cs="Times New Roman"/>
          <w:sz w:val="24"/>
          <w:szCs w:val="24"/>
          <w:lang w:eastAsia="ru-RU"/>
        </w:rPr>
        <w:t xml:space="preserve"> страховой пенсии по инвалидности на страховую пенсию по старости), - со дня прекращения выплаты страховой пенсии по инвалидности;</w:t>
      </w:r>
    </w:p>
    <w:p w:rsidR="00224B4F" w:rsidRPr="00224B4F" w:rsidRDefault="00224B4F" w:rsidP="00224B4F">
      <w:pPr>
        <w:widowControl w:val="0"/>
        <w:spacing w:after="0" w:line="240" w:lineRule="auto"/>
        <w:jc w:val="both"/>
        <w:rPr>
          <w:rFonts w:ascii="Times New Roman" w:eastAsia="Times New Roman" w:hAnsi="Times New Roman" w:cs="Times New Roman"/>
          <w:sz w:val="24"/>
          <w:szCs w:val="24"/>
          <w:lang w:eastAsia="ru-RU"/>
        </w:rPr>
      </w:pPr>
      <w:r w:rsidRPr="00224B4F">
        <w:rPr>
          <w:rFonts w:ascii="Times New Roman" w:eastAsia="Times New Roman" w:hAnsi="Times New Roman" w:cs="Times New Roman"/>
          <w:sz w:val="24"/>
          <w:szCs w:val="24"/>
          <w:lang w:eastAsia="ru-RU"/>
        </w:rPr>
        <w:t>6) в случае изменения группы инвалидности, если установленная группа инвалидности не дает права на получение пенсии за выслугу лет, - с 1-го числа месяца, следующего за месяцем, в котором произошли указанные изменения;</w:t>
      </w:r>
    </w:p>
    <w:p w:rsidR="00224B4F" w:rsidRPr="00224B4F" w:rsidRDefault="00224B4F" w:rsidP="00224B4F">
      <w:pPr>
        <w:widowControl w:val="0"/>
        <w:spacing w:after="0" w:line="240" w:lineRule="auto"/>
        <w:jc w:val="both"/>
        <w:rPr>
          <w:rFonts w:ascii="Times New Roman" w:eastAsia="Times New Roman" w:hAnsi="Times New Roman" w:cs="Times New Roman"/>
          <w:sz w:val="24"/>
          <w:szCs w:val="24"/>
          <w:lang w:eastAsia="ru-RU"/>
        </w:rPr>
      </w:pPr>
      <w:proofErr w:type="gramStart"/>
      <w:r w:rsidRPr="00224B4F">
        <w:rPr>
          <w:rFonts w:ascii="Times New Roman" w:eastAsia="Times New Roman" w:hAnsi="Times New Roman" w:cs="Times New Roman"/>
          <w:sz w:val="24"/>
          <w:szCs w:val="24"/>
          <w:lang w:eastAsia="ru-RU"/>
        </w:rPr>
        <w:t xml:space="preserve">7) в случае установления факта необоснованного включения в стаж муниципальной службы отдельных периодов, если стаж муниципальной службы, определенный </w:t>
      </w:r>
      <w:r w:rsidRPr="00224B4F">
        <w:rPr>
          <w:rFonts w:ascii="Times New Roman" w:eastAsia="Times New Roman" w:hAnsi="Times New Roman" w:cs="Times New Roman"/>
          <w:sz w:val="24"/>
          <w:szCs w:val="24"/>
          <w:lang w:eastAsia="ru-RU"/>
        </w:rPr>
        <w:br/>
        <w:t xml:space="preserve">за вычетом необоснованно включенных периодов работы, не дает права на пенсию </w:t>
      </w:r>
      <w:r w:rsidRPr="00224B4F">
        <w:rPr>
          <w:rFonts w:ascii="Times New Roman" w:eastAsia="Times New Roman" w:hAnsi="Times New Roman" w:cs="Times New Roman"/>
          <w:sz w:val="24"/>
          <w:szCs w:val="24"/>
          <w:lang w:eastAsia="ru-RU"/>
        </w:rPr>
        <w:br/>
        <w:t xml:space="preserve">за выслугу лет, а также в случае обнаружения обстоятельств или документов, опровергающих достоверность сведений, представленных в подтверждение возникновения права на пенсию за выслугу лет, - с 1-го числа месяца, следующего </w:t>
      </w:r>
      <w:r w:rsidRPr="00224B4F">
        <w:rPr>
          <w:rFonts w:ascii="Times New Roman" w:eastAsia="Times New Roman" w:hAnsi="Times New Roman" w:cs="Times New Roman"/>
          <w:sz w:val="24"/>
          <w:szCs w:val="24"/>
          <w:lang w:eastAsia="ru-RU"/>
        </w:rPr>
        <w:br/>
        <w:t>за месяцем</w:t>
      </w:r>
      <w:proofErr w:type="gramEnd"/>
      <w:r w:rsidRPr="00224B4F">
        <w:rPr>
          <w:rFonts w:ascii="Times New Roman" w:eastAsia="Times New Roman" w:hAnsi="Times New Roman" w:cs="Times New Roman"/>
          <w:sz w:val="24"/>
          <w:szCs w:val="24"/>
          <w:lang w:eastAsia="ru-RU"/>
        </w:rPr>
        <w:t xml:space="preserve">, </w:t>
      </w:r>
      <w:proofErr w:type="gramStart"/>
      <w:r w:rsidRPr="00224B4F">
        <w:rPr>
          <w:rFonts w:ascii="Times New Roman" w:eastAsia="Times New Roman" w:hAnsi="Times New Roman" w:cs="Times New Roman"/>
          <w:sz w:val="24"/>
          <w:szCs w:val="24"/>
          <w:lang w:eastAsia="ru-RU"/>
        </w:rPr>
        <w:t>в котором принято решение о прекращении пенсии за выслугу лет, либо с даты, указанной судом.</w:t>
      </w:r>
      <w:proofErr w:type="gramEnd"/>
    </w:p>
    <w:p w:rsidR="00224B4F" w:rsidRPr="00224B4F" w:rsidRDefault="00224B4F" w:rsidP="00224B4F">
      <w:pPr>
        <w:widowControl w:val="0"/>
        <w:spacing w:after="0" w:line="240" w:lineRule="auto"/>
        <w:jc w:val="both"/>
        <w:rPr>
          <w:rFonts w:ascii="Times New Roman" w:eastAsia="Times New Roman" w:hAnsi="Times New Roman" w:cs="Times New Roman"/>
          <w:sz w:val="24"/>
          <w:szCs w:val="24"/>
          <w:lang w:eastAsia="ru-RU"/>
        </w:rPr>
      </w:pPr>
      <w:r w:rsidRPr="00224B4F">
        <w:rPr>
          <w:rFonts w:ascii="Times New Roman" w:eastAsia="Times New Roman" w:hAnsi="Times New Roman" w:cs="Times New Roman"/>
          <w:sz w:val="24"/>
          <w:szCs w:val="24"/>
          <w:lang w:eastAsia="ru-RU"/>
        </w:rPr>
        <w:t>8) в случае смерти лица, замещавшего муниципальную должность, - с 1-го числа месяца, следующего за месяцем, в котором наступила смерть лица, получавшего пенсию за выслугу лет;</w:t>
      </w:r>
    </w:p>
    <w:p w:rsidR="00224B4F" w:rsidRPr="00224B4F" w:rsidRDefault="00224B4F" w:rsidP="00224B4F">
      <w:pPr>
        <w:widowControl w:val="0"/>
        <w:spacing w:after="0" w:line="240" w:lineRule="auto"/>
        <w:jc w:val="both"/>
        <w:rPr>
          <w:rFonts w:ascii="Times New Roman" w:eastAsia="Times New Roman" w:hAnsi="Times New Roman" w:cs="Times New Roman"/>
          <w:sz w:val="24"/>
          <w:szCs w:val="24"/>
          <w:lang w:eastAsia="ru-RU"/>
        </w:rPr>
      </w:pPr>
      <w:r w:rsidRPr="00224B4F">
        <w:rPr>
          <w:rFonts w:ascii="Times New Roman" w:eastAsia="Times New Roman" w:hAnsi="Times New Roman" w:cs="Times New Roman"/>
          <w:sz w:val="24"/>
          <w:szCs w:val="24"/>
          <w:lang w:eastAsia="ru-RU"/>
        </w:rPr>
        <w:t>9) по истечении 6 месяцев со дня приостановления выплаты пенсии за выслугу лет в соответствии с подпунктом 3 пункта 6.1 настоящего Порядка - с 1-го числа месяца, следующего за месяцем, в котором истек указанный срок.</w:t>
      </w:r>
    </w:p>
    <w:p w:rsidR="00224B4F" w:rsidRPr="00224B4F" w:rsidRDefault="00224B4F" w:rsidP="00224B4F">
      <w:pPr>
        <w:widowControl w:val="0"/>
        <w:spacing w:after="0" w:line="240" w:lineRule="auto"/>
        <w:jc w:val="both"/>
        <w:rPr>
          <w:rFonts w:ascii="Times New Roman" w:eastAsia="Times New Roman" w:hAnsi="Times New Roman" w:cs="Times New Roman"/>
          <w:sz w:val="24"/>
          <w:szCs w:val="24"/>
          <w:lang w:eastAsia="ru-RU"/>
        </w:rPr>
      </w:pPr>
      <w:r w:rsidRPr="00224B4F">
        <w:rPr>
          <w:rFonts w:ascii="Times New Roman" w:eastAsia="Times New Roman" w:hAnsi="Times New Roman" w:cs="Times New Roman"/>
          <w:sz w:val="24"/>
          <w:szCs w:val="24"/>
          <w:lang w:eastAsia="ru-RU"/>
        </w:rPr>
        <w:t>6.7. Специалистом администрации готовится проект решения о прекращении выплаты пенсии за выслугу лет лицу, замещавшему муниципальную должность, и направляется Совету сельского поселения по форме согласно приложению 6 к настоящему Порядку в случаях:</w:t>
      </w:r>
    </w:p>
    <w:p w:rsidR="00224B4F" w:rsidRPr="00224B4F" w:rsidRDefault="00224B4F" w:rsidP="00224B4F">
      <w:pPr>
        <w:widowControl w:val="0"/>
        <w:spacing w:after="0" w:line="240" w:lineRule="auto"/>
        <w:jc w:val="both"/>
        <w:rPr>
          <w:rFonts w:ascii="Times New Roman" w:eastAsia="Times New Roman" w:hAnsi="Times New Roman" w:cs="Times New Roman"/>
          <w:sz w:val="24"/>
          <w:szCs w:val="24"/>
          <w:lang w:eastAsia="ru-RU"/>
        </w:rPr>
      </w:pPr>
      <w:r w:rsidRPr="00224B4F">
        <w:rPr>
          <w:rFonts w:ascii="Times New Roman" w:eastAsia="Times New Roman" w:hAnsi="Times New Roman" w:cs="Times New Roman"/>
          <w:sz w:val="24"/>
          <w:szCs w:val="24"/>
          <w:lang w:eastAsia="ru-RU"/>
        </w:rPr>
        <w:t xml:space="preserve">1) по подпункту 1 пункта </w:t>
      </w:r>
      <w:r w:rsidRPr="00224B4F">
        <w:rPr>
          <w:rFonts w:ascii="Times New Roman" w:eastAsia="Times New Roman" w:hAnsi="Times New Roman" w:cs="Tahoma"/>
          <w:sz w:val="24"/>
          <w:szCs w:val="24"/>
          <w:lang w:eastAsia="ru-RU"/>
        </w:rPr>
        <w:t>6.6</w:t>
      </w:r>
      <w:r w:rsidRPr="00224B4F">
        <w:rPr>
          <w:rFonts w:ascii="Times New Roman" w:eastAsia="Times New Roman" w:hAnsi="Times New Roman" w:cs="Times New Roman"/>
          <w:sz w:val="24"/>
          <w:szCs w:val="24"/>
          <w:lang w:eastAsia="ru-RU"/>
        </w:rPr>
        <w:t xml:space="preserve"> настоящего Порядк</w:t>
      </w:r>
      <w:proofErr w:type="gramStart"/>
      <w:r w:rsidRPr="00224B4F">
        <w:rPr>
          <w:rFonts w:ascii="Times New Roman" w:eastAsia="Times New Roman" w:hAnsi="Times New Roman" w:cs="Times New Roman"/>
          <w:sz w:val="24"/>
          <w:szCs w:val="24"/>
          <w:lang w:eastAsia="ru-RU"/>
        </w:rPr>
        <w:t>а-</w:t>
      </w:r>
      <w:proofErr w:type="gramEnd"/>
      <w:r w:rsidRPr="00224B4F">
        <w:rPr>
          <w:rFonts w:ascii="Times New Roman" w:eastAsia="Times New Roman" w:hAnsi="Times New Roman" w:cs="Times New Roman"/>
          <w:sz w:val="24"/>
          <w:szCs w:val="24"/>
          <w:lang w:eastAsia="ru-RU"/>
        </w:rPr>
        <w:t xml:space="preserve">  в течение 5 рабочих дней со дня получения сообщения лица, замещавшего муниципальную должность, </w:t>
      </w:r>
      <w:r w:rsidRPr="00224B4F">
        <w:rPr>
          <w:rFonts w:ascii="Times New Roman" w:eastAsia="Times New Roman" w:hAnsi="Times New Roman" w:cs="Times New Roman"/>
          <w:sz w:val="24"/>
          <w:szCs w:val="24"/>
          <w:lang w:eastAsia="ru-RU"/>
        </w:rPr>
        <w:br/>
        <w:t xml:space="preserve">о возникновении обстоятельств, указанных в части 2 статьи 3 Закона «О пенсионном обеспечении депутатов, членов выборного органа местного самоуправления, выборных должностных лиц местного самоуправления, осуществляющих свои полномочия </w:t>
      </w:r>
      <w:r w:rsidRPr="00224B4F">
        <w:rPr>
          <w:rFonts w:ascii="Times New Roman" w:eastAsia="Times New Roman" w:hAnsi="Times New Roman" w:cs="Times New Roman"/>
          <w:sz w:val="24"/>
          <w:szCs w:val="24"/>
          <w:lang w:eastAsia="ru-RU"/>
        </w:rPr>
        <w:br/>
        <w:t>на постоянной основе, председателя, заместителя председателя, аудитора контрольно-счетного органа муниципального образования» с приложением копий документов, подтверждающих возникновение указанных обстоятельств;</w:t>
      </w:r>
    </w:p>
    <w:p w:rsidR="00224B4F" w:rsidRPr="00224B4F" w:rsidRDefault="00224B4F" w:rsidP="00224B4F">
      <w:pPr>
        <w:widowControl w:val="0"/>
        <w:spacing w:after="0" w:line="240" w:lineRule="auto"/>
        <w:jc w:val="both"/>
        <w:rPr>
          <w:rFonts w:ascii="Times New Roman" w:eastAsia="Times New Roman" w:hAnsi="Times New Roman" w:cs="Times New Roman"/>
          <w:sz w:val="24"/>
          <w:szCs w:val="24"/>
          <w:lang w:eastAsia="ru-RU"/>
        </w:rPr>
      </w:pPr>
      <w:r w:rsidRPr="00224B4F">
        <w:rPr>
          <w:rFonts w:ascii="Times New Roman" w:eastAsia="Times New Roman" w:hAnsi="Times New Roman" w:cs="Times New Roman"/>
          <w:sz w:val="24"/>
          <w:szCs w:val="24"/>
          <w:lang w:eastAsia="ru-RU"/>
        </w:rPr>
        <w:t xml:space="preserve">2) по подпункту 2 пункта </w:t>
      </w:r>
      <w:r w:rsidRPr="00224B4F">
        <w:rPr>
          <w:rFonts w:ascii="Times New Roman" w:eastAsia="Times New Roman" w:hAnsi="Times New Roman" w:cs="Tahoma"/>
          <w:sz w:val="24"/>
          <w:szCs w:val="24"/>
          <w:lang w:eastAsia="ru-RU"/>
        </w:rPr>
        <w:t>6.6</w:t>
      </w:r>
      <w:r w:rsidRPr="00224B4F">
        <w:rPr>
          <w:rFonts w:ascii="Times New Roman" w:eastAsia="Times New Roman" w:hAnsi="Times New Roman" w:cs="Times New Roman"/>
          <w:sz w:val="24"/>
          <w:szCs w:val="24"/>
          <w:lang w:eastAsia="ru-RU"/>
        </w:rPr>
        <w:t xml:space="preserve"> настоящего Порядк</w:t>
      </w:r>
      <w:proofErr w:type="gramStart"/>
      <w:r w:rsidRPr="00224B4F">
        <w:rPr>
          <w:rFonts w:ascii="Times New Roman" w:eastAsia="Times New Roman" w:hAnsi="Times New Roman" w:cs="Times New Roman"/>
          <w:sz w:val="24"/>
          <w:szCs w:val="24"/>
          <w:lang w:eastAsia="ru-RU"/>
        </w:rPr>
        <w:t>а-</w:t>
      </w:r>
      <w:proofErr w:type="gramEnd"/>
      <w:r w:rsidRPr="00224B4F">
        <w:rPr>
          <w:rFonts w:ascii="Times New Roman" w:eastAsia="Times New Roman" w:hAnsi="Times New Roman" w:cs="Times New Roman"/>
          <w:sz w:val="24"/>
          <w:szCs w:val="24"/>
          <w:lang w:eastAsia="ru-RU"/>
        </w:rPr>
        <w:t xml:space="preserve"> в течение 5 рабочих дней со дня получения сообщения лица, замещавшего муниципальную должность, либо информации правоохранительных органов, иных государственных органов, органов местного </w:t>
      </w:r>
      <w:r w:rsidRPr="00224B4F">
        <w:rPr>
          <w:rFonts w:ascii="Times New Roman" w:eastAsia="Times New Roman" w:hAnsi="Times New Roman" w:cs="Times New Roman"/>
          <w:sz w:val="24"/>
          <w:szCs w:val="24"/>
          <w:lang w:eastAsia="ru-RU"/>
        </w:rPr>
        <w:lastRenderedPageBreak/>
        <w:t xml:space="preserve">самоуправления и их должностных лиц, работников подразделений кадровых служб государственных органов по профилактике коррупционных и иных правонарушений либо должностных лиц кадровых служб указанных органов, ответственных за работу по профилактике коррупционных </w:t>
      </w:r>
      <w:proofErr w:type="gramStart"/>
      <w:r w:rsidRPr="00224B4F">
        <w:rPr>
          <w:rFonts w:ascii="Times New Roman" w:eastAsia="Times New Roman" w:hAnsi="Times New Roman" w:cs="Times New Roman"/>
          <w:sz w:val="24"/>
          <w:szCs w:val="24"/>
          <w:lang w:eastAsia="ru-RU"/>
        </w:rPr>
        <w:t xml:space="preserve">и иных правонарушений, </w:t>
      </w:r>
      <w:r w:rsidRPr="00224B4F">
        <w:rPr>
          <w:rFonts w:ascii="Times New Roman" w:eastAsia="Times New Roman" w:hAnsi="Times New Roman" w:cs="Times New Roman"/>
          <w:sz w:val="24"/>
          <w:szCs w:val="24"/>
          <w:lang w:eastAsia="ru-RU"/>
        </w:rPr>
        <w:br/>
        <w:t xml:space="preserve">о возникновении обстоятельств, указанных в части 3-1 статьи 3 Закона Республики Коми «О пенсионном обеспечении депутатов, членов выборного органа местного самоуправления, выборных должностных лиц местного самоуправления, осуществляющих свои полномочия на постоянной основе, председателя, заместителя председателя, аудитора контрольно-счетного органа муниципального образования», </w:t>
      </w:r>
      <w:r w:rsidRPr="00224B4F">
        <w:rPr>
          <w:rFonts w:ascii="Times New Roman" w:eastAsia="Times New Roman" w:hAnsi="Times New Roman" w:cs="Times New Roman"/>
          <w:sz w:val="24"/>
          <w:szCs w:val="24"/>
          <w:lang w:eastAsia="ru-RU"/>
        </w:rPr>
        <w:br/>
        <w:t>с приложением копий документов, подтверждающих возникновение указанных обстоятельств;</w:t>
      </w:r>
      <w:proofErr w:type="gramEnd"/>
    </w:p>
    <w:p w:rsidR="00224B4F" w:rsidRPr="00224B4F" w:rsidRDefault="00224B4F" w:rsidP="00224B4F">
      <w:pPr>
        <w:widowControl w:val="0"/>
        <w:spacing w:after="0" w:line="240" w:lineRule="auto"/>
        <w:jc w:val="both"/>
        <w:rPr>
          <w:rFonts w:ascii="Times New Roman" w:eastAsia="Times New Roman" w:hAnsi="Times New Roman" w:cs="Times New Roman"/>
          <w:sz w:val="24"/>
          <w:szCs w:val="24"/>
          <w:lang w:eastAsia="ru-RU"/>
        </w:rPr>
      </w:pPr>
      <w:r w:rsidRPr="00224B4F">
        <w:rPr>
          <w:rFonts w:ascii="Times New Roman" w:eastAsia="Times New Roman" w:hAnsi="Times New Roman" w:cs="Times New Roman"/>
          <w:sz w:val="24"/>
          <w:szCs w:val="24"/>
          <w:lang w:eastAsia="ru-RU"/>
        </w:rPr>
        <w:t>3) по подпункту 3 пункта 6.6 настоящего Порядк</w:t>
      </w:r>
      <w:proofErr w:type="gramStart"/>
      <w:r w:rsidRPr="00224B4F">
        <w:rPr>
          <w:rFonts w:ascii="Times New Roman" w:eastAsia="Times New Roman" w:hAnsi="Times New Roman" w:cs="Times New Roman"/>
          <w:sz w:val="24"/>
          <w:szCs w:val="24"/>
          <w:lang w:eastAsia="ru-RU"/>
        </w:rPr>
        <w:t>а-</w:t>
      </w:r>
      <w:proofErr w:type="gramEnd"/>
      <w:r w:rsidRPr="00224B4F">
        <w:rPr>
          <w:rFonts w:ascii="Times New Roman" w:eastAsia="Times New Roman" w:hAnsi="Times New Roman" w:cs="Times New Roman"/>
          <w:sz w:val="24"/>
          <w:szCs w:val="24"/>
          <w:lang w:eastAsia="ru-RU"/>
        </w:rPr>
        <w:t xml:space="preserve"> в течение 5 рабочих дней со дня получения сообщения лица, замещавшего муниципальную должность, </w:t>
      </w:r>
      <w:r w:rsidRPr="00224B4F">
        <w:rPr>
          <w:rFonts w:ascii="Times New Roman" w:eastAsia="Times New Roman" w:hAnsi="Times New Roman" w:cs="Times New Roman"/>
          <w:sz w:val="24"/>
          <w:szCs w:val="24"/>
          <w:lang w:eastAsia="ru-RU"/>
        </w:rPr>
        <w:br/>
        <w:t xml:space="preserve">о прекращении выплаты досрочно назначенной страховой пенсии по старости </w:t>
      </w:r>
      <w:r w:rsidRPr="00224B4F">
        <w:rPr>
          <w:rFonts w:ascii="Times New Roman" w:eastAsia="Times New Roman" w:hAnsi="Times New Roman" w:cs="Times New Roman"/>
          <w:sz w:val="24"/>
          <w:szCs w:val="24"/>
          <w:lang w:eastAsia="ru-RU"/>
        </w:rPr>
        <w:br/>
        <w:t>с приложением справки территориального органа Фонда пенсионного и социального страхования Российской Федерации о прекращении выплаты досрочно назначенной страховой пенсии по старости;</w:t>
      </w:r>
    </w:p>
    <w:p w:rsidR="00224B4F" w:rsidRPr="00224B4F" w:rsidRDefault="00224B4F" w:rsidP="00224B4F">
      <w:pPr>
        <w:widowControl w:val="0"/>
        <w:spacing w:after="0" w:line="240" w:lineRule="auto"/>
        <w:jc w:val="both"/>
        <w:rPr>
          <w:rFonts w:ascii="Times New Roman" w:eastAsia="Times New Roman" w:hAnsi="Times New Roman" w:cs="Times New Roman"/>
          <w:sz w:val="24"/>
          <w:szCs w:val="24"/>
          <w:lang w:eastAsia="ru-RU"/>
        </w:rPr>
      </w:pPr>
      <w:r w:rsidRPr="00224B4F">
        <w:rPr>
          <w:rFonts w:ascii="Times New Roman" w:eastAsia="Times New Roman" w:hAnsi="Times New Roman" w:cs="Times New Roman"/>
          <w:sz w:val="24"/>
          <w:szCs w:val="24"/>
          <w:lang w:eastAsia="ru-RU"/>
        </w:rPr>
        <w:t>4) по под</w:t>
      </w:r>
      <w:hyperlink r:id="rId88" w:history="1">
        <w:r w:rsidRPr="00224B4F">
          <w:rPr>
            <w:rFonts w:ascii="Times New Roman" w:eastAsia="Times New Roman" w:hAnsi="Times New Roman" w:cs="Times New Roman"/>
            <w:sz w:val="24"/>
            <w:szCs w:val="24"/>
            <w:lang w:eastAsia="ru-RU"/>
          </w:rPr>
          <w:t>пунктам 4</w:t>
        </w:r>
      </w:hyperlink>
      <w:r w:rsidRPr="00224B4F">
        <w:rPr>
          <w:rFonts w:ascii="Times New Roman" w:eastAsia="Times New Roman" w:hAnsi="Times New Roman" w:cs="Times New Roman"/>
          <w:sz w:val="24"/>
          <w:szCs w:val="24"/>
          <w:lang w:eastAsia="ru-RU"/>
        </w:rPr>
        <w:t xml:space="preserve"> - </w:t>
      </w:r>
      <w:hyperlink r:id="rId89" w:history="1">
        <w:r w:rsidRPr="00224B4F">
          <w:rPr>
            <w:rFonts w:ascii="Times New Roman" w:eastAsia="Times New Roman" w:hAnsi="Times New Roman" w:cs="Times New Roman"/>
            <w:sz w:val="24"/>
            <w:szCs w:val="24"/>
            <w:lang w:eastAsia="ru-RU"/>
          </w:rPr>
          <w:t>6</w:t>
        </w:r>
      </w:hyperlink>
      <w:r w:rsidRPr="00224B4F">
        <w:rPr>
          <w:rFonts w:ascii="Times New Roman" w:eastAsia="Times New Roman" w:hAnsi="Times New Roman" w:cs="Times New Roman"/>
          <w:sz w:val="24"/>
          <w:szCs w:val="24"/>
          <w:lang w:eastAsia="ru-RU"/>
        </w:rPr>
        <w:t xml:space="preserve"> пункта 6.6 настоящего Порядк</w:t>
      </w:r>
      <w:proofErr w:type="gramStart"/>
      <w:r w:rsidRPr="00224B4F">
        <w:rPr>
          <w:rFonts w:ascii="Times New Roman" w:eastAsia="Times New Roman" w:hAnsi="Times New Roman" w:cs="Times New Roman"/>
          <w:sz w:val="24"/>
          <w:szCs w:val="24"/>
          <w:lang w:eastAsia="ru-RU"/>
        </w:rPr>
        <w:t>а-</w:t>
      </w:r>
      <w:proofErr w:type="gramEnd"/>
      <w:r w:rsidRPr="00224B4F">
        <w:rPr>
          <w:rFonts w:ascii="Times New Roman" w:eastAsia="Times New Roman" w:hAnsi="Times New Roman" w:cs="Times New Roman"/>
          <w:sz w:val="24"/>
          <w:szCs w:val="24"/>
          <w:lang w:eastAsia="ru-RU"/>
        </w:rPr>
        <w:t xml:space="preserve"> в течение 5 рабочих дней по истечении срока приостановления выплаты пенсии за выслугу лет либо со дня получения сообщения лица о прекращении выплаты страховой пенсии по инвалидности либо об изменении группы инвалидности, если установленная группа инвалидности </w:t>
      </w:r>
      <w:r w:rsidRPr="00224B4F">
        <w:rPr>
          <w:rFonts w:ascii="Times New Roman" w:eastAsia="Times New Roman" w:hAnsi="Times New Roman" w:cs="Times New Roman"/>
          <w:sz w:val="24"/>
          <w:szCs w:val="24"/>
          <w:lang w:eastAsia="ru-RU"/>
        </w:rPr>
        <w:br/>
        <w:t>не дает права на получение пенсии за выслугу лет, с приложением справки территориального органа Фонда пенсионного и социального страхования Российской Федерации о прекращении выплаты страховой пенсии по инвалидности либо документов, подтверждающих изменение группы инвалидности;</w:t>
      </w:r>
    </w:p>
    <w:p w:rsidR="00224B4F" w:rsidRPr="00224B4F" w:rsidRDefault="00224B4F" w:rsidP="00224B4F">
      <w:pPr>
        <w:widowControl w:val="0"/>
        <w:spacing w:after="0" w:line="240" w:lineRule="auto"/>
        <w:jc w:val="both"/>
        <w:rPr>
          <w:rFonts w:ascii="Times New Roman" w:eastAsia="Times New Roman" w:hAnsi="Times New Roman" w:cs="Times New Roman"/>
          <w:sz w:val="24"/>
          <w:szCs w:val="24"/>
          <w:lang w:eastAsia="ru-RU"/>
        </w:rPr>
      </w:pPr>
      <w:r w:rsidRPr="00224B4F">
        <w:rPr>
          <w:rFonts w:ascii="Times New Roman" w:eastAsia="Times New Roman" w:hAnsi="Times New Roman" w:cs="Times New Roman"/>
          <w:sz w:val="24"/>
          <w:szCs w:val="24"/>
          <w:lang w:eastAsia="ru-RU"/>
        </w:rPr>
        <w:t>5) по подпункту 7 пункта 6.6 настоящего Порядка – в течение 5 рабочих дней со дня принятия решения о необоснованности включения в стаж муниципальной службы отдельных периодов службы (работы) либо акта администрации об обнаружении обстоятельств или документов, опровергающих достоверность сведений, представленных в подтверждение приобретения права на пенсию за выслугу лет;</w:t>
      </w:r>
    </w:p>
    <w:p w:rsidR="00224B4F" w:rsidRPr="00224B4F" w:rsidRDefault="00224B4F" w:rsidP="00224B4F">
      <w:pPr>
        <w:widowControl w:val="0"/>
        <w:spacing w:after="0" w:line="240" w:lineRule="auto"/>
        <w:jc w:val="both"/>
        <w:rPr>
          <w:rFonts w:ascii="Times New Roman" w:eastAsia="Times New Roman" w:hAnsi="Times New Roman" w:cs="Times New Roman"/>
          <w:sz w:val="24"/>
          <w:szCs w:val="24"/>
          <w:lang w:eastAsia="ru-RU"/>
        </w:rPr>
      </w:pPr>
      <w:r w:rsidRPr="00224B4F">
        <w:rPr>
          <w:rFonts w:ascii="Times New Roman" w:eastAsia="Times New Roman" w:hAnsi="Times New Roman" w:cs="Times New Roman"/>
          <w:sz w:val="24"/>
          <w:szCs w:val="24"/>
          <w:lang w:eastAsia="ru-RU"/>
        </w:rPr>
        <w:t xml:space="preserve">6)  по подпункту 8 пункта </w:t>
      </w:r>
      <w:r w:rsidRPr="00224B4F">
        <w:rPr>
          <w:rFonts w:ascii="Times New Roman" w:eastAsia="Times New Roman" w:hAnsi="Times New Roman" w:cs="Tahoma"/>
          <w:sz w:val="24"/>
          <w:szCs w:val="24"/>
          <w:lang w:eastAsia="ru-RU"/>
        </w:rPr>
        <w:t>6.6</w:t>
      </w:r>
      <w:r w:rsidRPr="00224B4F">
        <w:rPr>
          <w:rFonts w:ascii="Times New Roman" w:eastAsia="Times New Roman" w:hAnsi="Times New Roman" w:cs="Times New Roman"/>
          <w:sz w:val="24"/>
          <w:szCs w:val="24"/>
          <w:lang w:eastAsia="ru-RU"/>
        </w:rPr>
        <w:t xml:space="preserve"> настоящего Порядк</w:t>
      </w:r>
      <w:proofErr w:type="gramStart"/>
      <w:r w:rsidRPr="00224B4F">
        <w:rPr>
          <w:rFonts w:ascii="Times New Roman" w:eastAsia="Times New Roman" w:hAnsi="Times New Roman" w:cs="Times New Roman"/>
          <w:sz w:val="24"/>
          <w:szCs w:val="24"/>
          <w:lang w:eastAsia="ru-RU"/>
        </w:rPr>
        <w:t>а-</w:t>
      </w:r>
      <w:proofErr w:type="gramEnd"/>
      <w:r w:rsidRPr="00224B4F">
        <w:rPr>
          <w:rFonts w:ascii="Times New Roman" w:eastAsia="Times New Roman" w:hAnsi="Times New Roman" w:cs="Times New Roman"/>
          <w:sz w:val="24"/>
          <w:szCs w:val="24"/>
          <w:lang w:eastAsia="ru-RU"/>
        </w:rPr>
        <w:t xml:space="preserve"> в течение 5 рабочих дней со дня получения документов, подтверждающих смерть лица, получавшего пенсию </w:t>
      </w:r>
      <w:r w:rsidRPr="00224B4F">
        <w:rPr>
          <w:rFonts w:ascii="Times New Roman" w:eastAsia="Times New Roman" w:hAnsi="Times New Roman" w:cs="Times New Roman"/>
          <w:sz w:val="24"/>
          <w:szCs w:val="24"/>
          <w:lang w:eastAsia="ru-RU"/>
        </w:rPr>
        <w:br/>
        <w:t>за выслугу лет;</w:t>
      </w:r>
    </w:p>
    <w:p w:rsidR="00224B4F" w:rsidRPr="00224B4F" w:rsidRDefault="00224B4F" w:rsidP="00224B4F">
      <w:pPr>
        <w:widowControl w:val="0"/>
        <w:spacing w:after="0" w:line="240" w:lineRule="auto"/>
        <w:jc w:val="both"/>
        <w:rPr>
          <w:rFonts w:ascii="Times New Roman" w:eastAsia="Times New Roman" w:hAnsi="Times New Roman" w:cs="Times New Roman"/>
          <w:sz w:val="24"/>
          <w:szCs w:val="24"/>
          <w:lang w:eastAsia="ru-RU"/>
        </w:rPr>
      </w:pPr>
      <w:r w:rsidRPr="00224B4F">
        <w:rPr>
          <w:rFonts w:ascii="Times New Roman" w:eastAsia="Times New Roman" w:hAnsi="Times New Roman" w:cs="Times New Roman"/>
          <w:sz w:val="24"/>
          <w:szCs w:val="24"/>
          <w:lang w:eastAsia="ru-RU"/>
        </w:rPr>
        <w:t xml:space="preserve">7) по подпункту 9 пункта </w:t>
      </w:r>
      <w:r w:rsidRPr="00224B4F">
        <w:rPr>
          <w:rFonts w:ascii="Times New Roman" w:eastAsia="Times New Roman" w:hAnsi="Times New Roman" w:cs="Tahoma"/>
          <w:sz w:val="24"/>
          <w:szCs w:val="24"/>
          <w:lang w:eastAsia="ru-RU"/>
        </w:rPr>
        <w:t>6.6</w:t>
      </w:r>
      <w:r w:rsidRPr="00224B4F">
        <w:rPr>
          <w:rFonts w:ascii="Times New Roman" w:eastAsia="Times New Roman" w:hAnsi="Times New Roman" w:cs="Times New Roman"/>
          <w:sz w:val="24"/>
          <w:szCs w:val="24"/>
          <w:lang w:eastAsia="ru-RU"/>
        </w:rPr>
        <w:t xml:space="preserve"> настоящего Порядк</w:t>
      </w:r>
      <w:proofErr w:type="gramStart"/>
      <w:r w:rsidRPr="00224B4F">
        <w:rPr>
          <w:rFonts w:ascii="Times New Roman" w:eastAsia="Times New Roman" w:hAnsi="Times New Roman" w:cs="Times New Roman"/>
          <w:sz w:val="24"/>
          <w:szCs w:val="24"/>
          <w:lang w:eastAsia="ru-RU"/>
        </w:rPr>
        <w:t>а-</w:t>
      </w:r>
      <w:proofErr w:type="gramEnd"/>
      <w:r w:rsidRPr="00224B4F">
        <w:rPr>
          <w:rFonts w:ascii="Times New Roman" w:eastAsia="Times New Roman" w:hAnsi="Times New Roman" w:cs="Times New Roman"/>
          <w:sz w:val="24"/>
          <w:szCs w:val="24"/>
          <w:lang w:eastAsia="ru-RU"/>
        </w:rPr>
        <w:t xml:space="preserve"> в течение 5 рабочих дней по истечении срока приостановления выплаты пенсии за выслугу лет при отсутствии заявления лица, замещавшего муниципальную должность, о возобновлении выплаты пенсии за выслугу лет.</w:t>
      </w:r>
    </w:p>
    <w:p w:rsidR="00224B4F" w:rsidRPr="00224B4F" w:rsidRDefault="00224B4F" w:rsidP="00224B4F">
      <w:pPr>
        <w:widowControl w:val="0"/>
        <w:spacing w:after="0" w:line="240" w:lineRule="auto"/>
        <w:jc w:val="both"/>
        <w:rPr>
          <w:rFonts w:ascii="Times New Roman" w:eastAsia="Times New Roman" w:hAnsi="Times New Roman" w:cs="Times New Roman"/>
          <w:sz w:val="24"/>
          <w:szCs w:val="24"/>
          <w:lang w:eastAsia="ru-RU"/>
        </w:rPr>
      </w:pPr>
      <w:r w:rsidRPr="00224B4F">
        <w:rPr>
          <w:rFonts w:ascii="Times New Roman" w:eastAsia="Times New Roman" w:hAnsi="Times New Roman" w:cs="Times New Roman"/>
          <w:sz w:val="24"/>
          <w:szCs w:val="24"/>
          <w:lang w:eastAsia="ru-RU"/>
        </w:rPr>
        <w:t>6.8. Решение о прекращении выплаты пенсии за выслугу лет принимается Советом сельского поселения в течение 15 календарных дней со дня получения проекта решения на рассмотрение и направляется администрации в течение 5 рабочих дней со дня принятия решения.</w:t>
      </w:r>
    </w:p>
    <w:p w:rsidR="00224B4F" w:rsidRPr="00224B4F" w:rsidRDefault="00224B4F" w:rsidP="00224B4F">
      <w:pPr>
        <w:widowControl w:val="0"/>
        <w:spacing w:after="0" w:line="240" w:lineRule="auto"/>
        <w:jc w:val="both"/>
        <w:rPr>
          <w:rFonts w:ascii="Times New Roman" w:eastAsia="Times New Roman" w:hAnsi="Times New Roman" w:cs="Times New Roman"/>
          <w:sz w:val="24"/>
          <w:szCs w:val="24"/>
          <w:lang w:eastAsia="ru-RU"/>
        </w:rPr>
      </w:pPr>
      <w:r w:rsidRPr="00224B4F">
        <w:rPr>
          <w:rFonts w:ascii="Times New Roman" w:eastAsia="Times New Roman" w:hAnsi="Times New Roman" w:cs="Times New Roman"/>
          <w:sz w:val="24"/>
          <w:szCs w:val="24"/>
          <w:lang w:eastAsia="ru-RU"/>
        </w:rPr>
        <w:t xml:space="preserve">6.9. </w:t>
      </w:r>
      <w:proofErr w:type="gramStart"/>
      <w:r w:rsidRPr="00224B4F">
        <w:rPr>
          <w:rFonts w:ascii="Times New Roman" w:eastAsia="Times New Roman" w:hAnsi="Times New Roman" w:cs="Times New Roman"/>
          <w:sz w:val="24"/>
          <w:szCs w:val="24"/>
          <w:lang w:eastAsia="ru-RU"/>
        </w:rPr>
        <w:t xml:space="preserve">Начисленные суммы пенсии за выслугу лет, причитавшиеся лицу, получавшему пенсию за выслугу лет, в текущем месяце и оставшиеся неполученными в связи с его смертью в указанном месяце, выплачиваются членам его семьи, относящимся </w:t>
      </w:r>
      <w:r w:rsidRPr="00224B4F">
        <w:rPr>
          <w:rFonts w:ascii="Times New Roman" w:eastAsia="Times New Roman" w:hAnsi="Times New Roman" w:cs="Times New Roman"/>
          <w:sz w:val="24"/>
          <w:szCs w:val="24"/>
          <w:lang w:eastAsia="ru-RU"/>
        </w:rPr>
        <w:br/>
        <w:t>к лицам, которым в связи с его смертью может быть установлена пенсия по случаю потери кормильца, по их заявлению с приложением документов, подтверждающих родственные связи с умершим, если</w:t>
      </w:r>
      <w:proofErr w:type="gramEnd"/>
      <w:r w:rsidRPr="00224B4F">
        <w:rPr>
          <w:rFonts w:ascii="Times New Roman" w:eastAsia="Times New Roman" w:hAnsi="Times New Roman" w:cs="Times New Roman"/>
          <w:sz w:val="24"/>
          <w:szCs w:val="24"/>
          <w:lang w:eastAsia="ru-RU"/>
        </w:rPr>
        <w:t xml:space="preserve"> обращение за неполученными суммами указанной пенсии последовало не позднее, чем до истечения шести месяцев со дня смерти лица, получавшего пенсию за выслугу лет. При обращении нескольких членов семьи </w:t>
      </w:r>
      <w:r w:rsidRPr="00224B4F">
        <w:rPr>
          <w:rFonts w:ascii="Times New Roman" w:eastAsia="Times New Roman" w:hAnsi="Times New Roman" w:cs="Times New Roman"/>
          <w:sz w:val="24"/>
          <w:szCs w:val="24"/>
          <w:lang w:eastAsia="ru-RU"/>
        </w:rPr>
        <w:br/>
        <w:t xml:space="preserve">за указанными суммами пенсии за выслугу лет причитающиеся им суммы пенсии </w:t>
      </w:r>
      <w:r w:rsidRPr="00224B4F">
        <w:rPr>
          <w:rFonts w:ascii="Times New Roman" w:eastAsia="Times New Roman" w:hAnsi="Times New Roman" w:cs="Times New Roman"/>
          <w:sz w:val="24"/>
          <w:szCs w:val="24"/>
          <w:lang w:eastAsia="ru-RU"/>
        </w:rPr>
        <w:br/>
        <w:t>за выслугу лет делятся между ними поровну.</w:t>
      </w:r>
    </w:p>
    <w:p w:rsidR="00224B4F" w:rsidRPr="00224B4F" w:rsidRDefault="00224B4F" w:rsidP="00224B4F">
      <w:pPr>
        <w:widowControl w:val="0"/>
        <w:spacing w:after="0" w:line="240" w:lineRule="auto"/>
        <w:jc w:val="both"/>
        <w:rPr>
          <w:rFonts w:ascii="Times New Roman" w:eastAsia="Times New Roman" w:hAnsi="Times New Roman" w:cs="Times New Roman"/>
          <w:sz w:val="24"/>
          <w:szCs w:val="24"/>
          <w:lang w:eastAsia="ru-RU"/>
        </w:rPr>
      </w:pPr>
      <w:r w:rsidRPr="00224B4F">
        <w:rPr>
          <w:rFonts w:ascii="Times New Roman" w:eastAsia="Times New Roman" w:hAnsi="Times New Roman" w:cs="Times New Roman"/>
          <w:sz w:val="24"/>
          <w:szCs w:val="24"/>
          <w:lang w:eastAsia="ru-RU"/>
        </w:rPr>
        <w:t>6.10. Выплата пенсии за выслугу лет, прекращенная по основаниям, изложенным:</w:t>
      </w:r>
    </w:p>
    <w:p w:rsidR="00224B4F" w:rsidRPr="00224B4F" w:rsidRDefault="00224B4F" w:rsidP="00224B4F">
      <w:pPr>
        <w:widowControl w:val="0"/>
        <w:spacing w:after="0" w:line="240" w:lineRule="auto"/>
        <w:jc w:val="both"/>
        <w:rPr>
          <w:rFonts w:ascii="Times New Roman" w:eastAsia="Times New Roman" w:hAnsi="Times New Roman" w:cs="Times New Roman"/>
          <w:sz w:val="24"/>
          <w:szCs w:val="24"/>
          <w:lang w:eastAsia="ru-RU"/>
        </w:rPr>
      </w:pPr>
      <w:r w:rsidRPr="00224B4F">
        <w:rPr>
          <w:rFonts w:ascii="Times New Roman" w:eastAsia="Times New Roman" w:hAnsi="Times New Roman" w:cs="Times New Roman"/>
          <w:sz w:val="24"/>
          <w:szCs w:val="24"/>
          <w:lang w:eastAsia="ru-RU"/>
        </w:rPr>
        <w:t xml:space="preserve">1) подпунктами 3 - 5 пункта 6.8 настоящего Порядка, восстанавливается </w:t>
      </w:r>
      <w:r w:rsidRPr="00224B4F">
        <w:rPr>
          <w:rFonts w:ascii="Times New Roman" w:eastAsia="Times New Roman" w:hAnsi="Times New Roman" w:cs="Times New Roman"/>
          <w:sz w:val="24"/>
          <w:szCs w:val="24"/>
          <w:lang w:eastAsia="ru-RU"/>
        </w:rPr>
        <w:br/>
        <w:t xml:space="preserve">при восстановлении (возобновлении) выплаты соответствующей страховой пенсии </w:t>
      </w:r>
      <w:r w:rsidRPr="00224B4F">
        <w:rPr>
          <w:rFonts w:ascii="Times New Roman" w:eastAsia="Times New Roman" w:hAnsi="Times New Roman" w:cs="Times New Roman"/>
          <w:sz w:val="24"/>
          <w:szCs w:val="24"/>
          <w:lang w:eastAsia="ru-RU"/>
        </w:rPr>
        <w:br/>
        <w:t xml:space="preserve">и при наличии условий, дающих право на назначение пенсии за выслугу лет, - </w:t>
      </w:r>
      <w:r w:rsidRPr="00224B4F">
        <w:rPr>
          <w:rFonts w:ascii="Times New Roman" w:eastAsia="Times New Roman" w:hAnsi="Times New Roman" w:cs="Times New Roman"/>
          <w:sz w:val="24"/>
          <w:szCs w:val="24"/>
          <w:lang w:eastAsia="ru-RU"/>
        </w:rPr>
        <w:br/>
      </w:r>
      <w:r w:rsidRPr="00224B4F">
        <w:rPr>
          <w:rFonts w:ascii="Times New Roman" w:eastAsia="Times New Roman" w:hAnsi="Times New Roman" w:cs="Times New Roman"/>
          <w:sz w:val="24"/>
          <w:szCs w:val="24"/>
          <w:lang w:eastAsia="ru-RU"/>
        </w:rPr>
        <w:lastRenderedPageBreak/>
        <w:t xml:space="preserve">со дня восстановления (возобновления) выплаты соответствующей страховой пенсии </w:t>
      </w:r>
      <w:r w:rsidRPr="00224B4F">
        <w:rPr>
          <w:rFonts w:ascii="Times New Roman" w:eastAsia="Times New Roman" w:hAnsi="Times New Roman" w:cs="Times New Roman"/>
          <w:sz w:val="24"/>
          <w:szCs w:val="24"/>
          <w:lang w:eastAsia="ru-RU"/>
        </w:rPr>
        <w:br/>
        <w:t>в том же размере, в каком она выплачивалась на день прекращения выплаты;</w:t>
      </w:r>
    </w:p>
    <w:p w:rsidR="00224B4F" w:rsidRPr="00224B4F" w:rsidRDefault="00224B4F" w:rsidP="00224B4F">
      <w:pPr>
        <w:spacing w:after="0" w:line="240" w:lineRule="auto"/>
        <w:jc w:val="both"/>
        <w:rPr>
          <w:rFonts w:ascii="Times New Roman" w:eastAsia="Calibri" w:hAnsi="Times New Roman" w:cs="Times New Roman"/>
          <w:sz w:val="24"/>
          <w:szCs w:val="24"/>
        </w:rPr>
      </w:pPr>
      <w:proofErr w:type="gramStart"/>
      <w:r w:rsidRPr="00224B4F">
        <w:rPr>
          <w:rFonts w:ascii="Times New Roman" w:eastAsia="Calibri" w:hAnsi="Times New Roman" w:cs="Times New Roman"/>
          <w:sz w:val="24"/>
          <w:szCs w:val="24"/>
        </w:rPr>
        <w:t xml:space="preserve">2) в подпункте 7 пункта 6.8 настоящего Порядка, восстанавливается в случае надлежащего подтверждения обоснованности включения в стаж муниципальной службы отдельных периодов службы (работы), а также представления документов и наступления обстоятельств, подтверждающих достоверность сведений, ранее представленных </w:t>
      </w:r>
      <w:r w:rsidRPr="00224B4F">
        <w:rPr>
          <w:rFonts w:ascii="Times New Roman" w:eastAsia="Calibri" w:hAnsi="Times New Roman" w:cs="Times New Roman"/>
          <w:sz w:val="24"/>
          <w:szCs w:val="24"/>
        </w:rPr>
        <w:br/>
        <w:t>в подтверждение права на пенсию за выслугу лет, - со дня прекращения выплаты пенсии за выслугу лет либо с даты, указанной судом;</w:t>
      </w:r>
      <w:proofErr w:type="gramEnd"/>
    </w:p>
    <w:p w:rsidR="00224B4F" w:rsidRPr="00224B4F" w:rsidRDefault="00224B4F" w:rsidP="00224B4F">
      <w:pPr>
        <w:spacing w:after="0" w:line="240" w:lineRule="auto"/>
        <w:jc w:val="both"/>
        <w:rPr>
          <w:rFonts w:ascii="Times New Roman" w:eastAsia="Calibri" w:hAnsi="Times New Roman" w:cs="Times New Roman"/>
          <w:sz w:val="24"/>
          <w:szCs w:val="24"/>
        </w:rPr>
      </w:pPr>
      <w:proofErr w:type="gramStart"/>
      <w:r w:rsidRPr="00224B4F">
        <w:rPr>
          <w:rFonts w:ascii="Times New Roman" w:eastAsia="Calibri" w:hAnsi="Times New Roman" w:cs="Times New Roman"/>
          <w:sz w:val="24"/>
          <w:szCs w:val="24"/>
        </w:rPr>
        <w:t xml:space="preserve">3) в подпункте 9 пункта 6.8 настоящего Порядка, восстанавливается после подачи заявления лица, которому была прекращена выплата пенсии за выслугу лет по истечении 6 месяцев со дня приостановления выплаты пенсии за выслугу лет в связи </w:t>
      </w:r>
      <w:r w:rsidRPr="00224B4F">
        <w:rPr>
          <w:rFonts w:ascii="Times New Roman" w:eastAsia="Calibri" w:hAnsi="Times New Roman" w:cs="Times New Roman"/>
          <w:sz w:val="24"/>
          <w:szCs w:val="24"/>
        </w:rPr>
        <w:br/>
        <w:t>с ее неполучением в течение 6 месяцев подряд, - с даты приостановления выплаты пенсии за выслугу лет в том же размере, в каком она была установлена</w:t>
      </w:r>
      <w:proofErr w:type="gramEnd"/>
      <w:r w:rsidRPr="00224B4F">
        <w:rPr>
          <w:rFonts w:ascii="Times New Roman" w:eastAsia="Calibri" w:hAnsi="Times New Roman" w:cs="Times New Roman"/>
          <w:sz w:val="24"/>
          <w:szCs w:val="24"/>
        </w:rPr>
        <w:t xml:space="preserve"> на день прекращения выплаты. При этом указанному лицу выплачиваются неполученные суммы пенсии </w:t>
      </w:r>
      <w:r w:rsidRPr="00224B4F">
        <w:rPr>
          <w:rFonts w:ascii="Times New Roman" w:eastAsia="Calibri" w:hAnsi="Times New Roman" w:cs="Times New Roman"/>
          <w:sz w:val="24"/>
          <w:szCs w:val="24"/>
        </w:rPr>
        <w:br/>
        <w:t>за выслугу лет за период, предшествующий приостановлению выплаты пенсии за выслугу лет.</w:t>
      </w:r>
    </w:p>
    <w:p w:rsidR="00224B4F" w:rsidRPr="00224B4F" w:rsidRDefault="00224B4F" w:rsidP="00224B4F">
      <w:pPr>
        <w:spacing w:after="0" w:line="240" w:lineRule="auto"/>
        <w:jc w:val="both"/>
        <w:rPr>
          <w:rFonts w:ascii="Times New Roman" w:eastAsia="Calibri" w:hAnsi="Times New Roman" w:cs="Times New Roman"/>
          <w:sz w:val="24"/>
          <w:szCs w:val="24"/>
        </w:rPr>
      </w:pPr>
      <w:r w:rsidRPr="00224B4F">
        <w:rPr>
          <w:rFonts w:ascii="Times New Roman" w:eastAsia="Calibri" w:hAnsi="Times New Roman" w:cs="Times New Roman"/>
          <w:sz w:val="24"/>
          <w:szCs w:val="24"/>
        </w:rPr>
        <w:t xml:space="preserve">6.11. </w:t>
      </w:r>
      <w:proofErr w:type="gramStart"/>
      <w:r w:rsidRPr="00224B4F">
        <w:rPr>
          <w:rFonts w:ascii="Times New Roman" w:eastAsia="Calibri" w:hAnsi="Times New Roman" w:cs="Times New Roman"/>
          <w:sz w:val="24"/>
          <w:szCs w:val="24"/>
        </w:rPr>
        <w:t xml:space="preserve">Лицо, замещавшее муниципальную должность, получавшее пенсию за выслугу лет, установленную к страховой пенсии по инвалидности, выплата которой была прекращена в соответствии с подпунктами 5 и 6 пункта 6.6 настоящего Порядка, после назначения в соответствии с федеральным законодательством страховой пенсии </w:t>
      </w:r>
      <w:r w:rsidRPr="00224B4F">
        <w:rPr>
          <w:rFonts w:ascii="Times New Roman" w:eastAsia="Calibri" w:hAnsi="Times New Roman" w:cs="Times New Roman"/>
          <w:sz w:val="24"/>
          <w:szCs w:val="24"/>
        </w:rPr>
        <w:br/>
        <w:t>по старости при наличии условий, предусмотренных статьей 1 Закона Республики Коми «О пенсионном обеспечении депутатов, членов выборного органа местного самоуправления, выборных</w:t>
      </w:r>
      <w:proofErr w:type="gramEnd"/>
      <w:r w:rsidRPr="00224B4F">
        <w:rPr>
          <w:rFonts w:ascii="Times New Roman" w:eastAsia="Calibri" w:hAnsi="Times New Roman" w:cs="Times New Roman"/>
          <w:sz w:val="24"/>
          <w:szCs w:val="24"/>
        </w:rPr>
        <w:t xml:space="preserve"> должностных лиц местного самоуправления, осуществляющих свои полномочия на постоянной основе, председателя, заместителя председателя, аудитора контрольно-счетного органа муниципального образования», имеет право обратиться за назначением пенсии за выслугу лет в установленном порядке.</w:t>
      </w:r>
    </w:p>
    <w:p w:rsidR="00224B4F" w:rsidRPr="00224B4F" w:rsidRDefault="00224B4F" w:rsidP="00224B4F">
      <w:pPr>
        <w:widowControl w:val="0"/>
        <w:spacing w:after="0" w:line="240" w:lineRule="auto"/>
        <w:jc w:val="both"/>
        <w:rPr>
          <w:rFonts w:ascii="Times New Roman" w:eastAsia="Times New Roman" w:hAnsi="Times New Roman" w:cs="Times New Roman"/>
          <w:sz w:val="24"/>
          <w:szCs w:val="24"/>
          <w:lang w:eastAsia="ru-RU"/>
        </w:rPr>
      </w:pPr>
      <w:r w:rsidRPr="00224B4F">
        <w:rPr>
          <w:rFonts w:ascii="Times New Roman" w:eastAsia="Times New Roman" w:hAnsi="Times New Roman" w:cs="Times New Roman"/>
          <w:sz w:val="24"/>
          <w:szCs w:val="24"/>
          <w:lang w:eastAsia="ru-RU"/>
        </w:rPr>
        <w:t>6.12. Специалистом администрации готовится проект решения о восстановлении выплаты пенсии за выслугу лет лицу, замещавшему муниципальную должность, и направляется  на рассмотрение Совету сельского поселения в случаях:</w:t>
      </w:r>
    </w:p>
    <w:p w:rsidR="00224B4F" w:rsidRPr="00224B4F" w:rsidRDefault="00224B4F" w:rsidP="00224B4F">
      <w:pPr>
        <w:widowControl w:val="0"/>
        <w:spacing w:after="0" w:line="240" w:lineRule="auto"/>
        <w:jc w:val="both"/>
        <w:rPr>
          <w:rFonts w:ascii="Times New Roman" w:eastAsia="Times New Roman" w:hAnsi="Times New Roman" w:cs="Times New Roman"/>
          <w:sz w:val="24"/>
          <w:szCs w:val="24"/>
          <w:lang w:eastAsia="ru-RU"/>
        </w:rPr>
      </w:pPr>
      <w:r w:rsidRPr="00224B4F">
        <w:rPr>
          <w:rFonts w:ascii="Times New Roman" w:eastAsia="Times New Roman" w:hAnsi="Times New Roman" w:cs="Times New Roman"/>
          <w:sz w:val="24"/>
          <w:szCs w:val="24"/>
          <w:lang w:eastAsia="ru-RU"/>
        </w:rPr>
        <w:t>1) в соответствии с подпунктом 1 пункта 6.12 настоящего Порядк</w:t>
      </w:r>
      <w:proofErr w:type="gramStart"/>
      <w:r w:rsidRPr="00224B4F">
        <w:rPr>
          <w:rFonts w:ascii="Times New Roman" w:eastAsia="Times New Roman" w:hAnsi="Times New Roman" w:cs="Times New Roman"/>
          <w:sz w:val="24"/>
          <w:szCs w:val="24"/>
          <w:lang w:eastAsia="ru-RU"/>
        </w:rPr>
        <w:t>а–</w:t>
      </w:r>
      <w:proofErr w:type="gramEnd"/>
      <w:r w:rsidRPr="00224B4F">
        <w:rPr>
          <w:rFonts w:ascii="Times New Roman" w:eastAsia="Times New Roman" w:hAnsi="Times New Roman" w:cs="Times New Roman"/>
          <w:sz w:val="24"/>
          <w:szCs w:val="24"/>
          <w:lang w:eastAsia="ru-RU"/>
        </w:rPr>
        <w:t xml:space="preserve"> в течение 5 рабочих дней со дня получения заявления лица, замещавшего муниципальную должность, о восстановлении выплаты пенсии за выслугу лет с приложением справки территориального органа Фонда пенсионного и социального страхования Российской Федерации о восстановлении (возобновлении) выплаты страховой пенсии по старости (инвалидности) и, при необходимости, документов, подтверждающих установленную группу инвалидности;</w:t>
      </w:r>
    </w:p>
    <w:p w:rsidR="00224B4F" w:rsidRPr="00224B4F" w:rsidRDefault="00224B4F" w:rsidP="00224B4F">
      <w:pPr>
        <w:spacing w:after="0" w:line="240" w:lineRule="auto"/>
        <w:jc w:val="both"/>
        <w:rPr>
          <w:rFonts w:ascii="Times New Roman" w:eastAsia="Calibri" w:hAnsi="Times New Roman" w:cs="Times New Roman"/>
          <w:sz w:val="24"/>
          <w:szCs w:val="24"/>
        </w:rPr>
      </w:pPr>
      <w:r w:rsidRPr="00224B4F">
        <w:rPr>
          <w:rFonts w:ascii="Times New Roman" w:eastAsia="Calibri" w:hAnsi="Times New Roman" w:cs="Times New Roman"/>
          <w:sz w:val="24"/>
          <w:szCs w:val="24"/>
        </w:rPr>
        <w:t xml:space="preserve">2) в соответствии с подпунктом 2 пункта 6.12 настоящего Порядка – в течение </w:t>
      </w:r>
      <w:r w:rsidRPr="00224B4F">
        <w:rPr>
          <w:rFonts w:ascii="Times New Roman" w:eastAsia="Calibri" w:hAnsi="Times New Roman" w:cs="Times New Roman"/>
          <w:sz w:val="24"/>
          <w:szCs w:val="24"/>
        </w:rPr>
        <w:br/>
        <w:t xml:space="preserve">5 рабочих дней со дня получения документов (актов, решений), подтверждающих обоснованность включения в стаж муниципальной службы отдельных периодов службы (работы), достоверность сведений, ранее представленных в подтверждение права </w:t>
      </w:r>
      <w:r w:rsidRPr="00224B4F">
        <w:rPr>
          <w:rFonts w:ascii="Times New Roman" w:eastAsia="Calibri" w:hAnsi="Times New Roman" w:cs="Times New Roman"/>
          <w:sz w:val="24"/>
          <w:szCs w:val="24"/>
        </w:rPr>
        <w:br/>
        <w:t>на пенсию за выслугу лет;</w:t>
      </w:r>
    </w:p>
    <w:p w:rsidR="00224B4F" w:rsidRPr="00224B4F" w:rsidRDefault="00224B4F" w:rsidP="00224B4F">
      <w:pPr>
        <w:spacing w:after="0" w:line="240" w:lineRule="auto"/>
        <w:jc w:val="both"/>
        <w:rPr>
          <w:rFonts w:ascii="Times New Roman" w:eastAsia="Calibri" w:hAnsi="Times New Roman" w:cs="Times New Roman"/>
          <w:sz w:val="24"/>
          <w:szCs w:val="24"/>
        </w:rPr>
      </w:pPr>
      <w:r w:rsidRPr="00224B4F">
        <w:rPr>
          <w:rFonts w:ascii="Times New Roman" w:eastAsia="Calibri" w:hAnsi="Times New Roman" w:cs="Times New Roman"/>
          <w:sz w:val="24"/>
          <w:szCs w:val="24"/>
        </w:rPr>
        <w:t xml:space="preserve">3) в соответствии с подпунктом 3 пункта 41 настоящего Порядка – в течение </w:t>
      </w:r>
      <w:r w:rsidRPr="00224B4F">
        <w:rPr>
          <w:rFonts w:ascii="Times New Roman" w:eastAsia="Calibri" w:hAnsi="Times New Roman" w:cs="Times New Roman"/>
          <w:sz w:val="24"/>
          <w:szCs w:val="24"/>
        </w:rPr>
        <w:br/>
        <w:t>5 рабочих дней со дня получения заявления лица, замещавшего муниципальную должность, о восстановлении выплаты пенсии за выслугу лет.</w:t>
      </w:r>
    </w:p>
    <w:p w:rsidR="00224B4F" w:rsidRPr="00224B4F" w:rsidRDefault="00224B4F" w:rsidP="00224B4F">
      <w:pPr>
        <w:spacing w:after="0" w:line="240" w:lineRule="auto"/>
        <w:jc w:val="both"/>
        <w:rPr>
          <w:rFonts w:ascii="Times New Roman" w:eastAsia="Calibri" w:hAnsi="Times New Roman" w:cs="Times New Roman"/>
          <w:sz w:val="24"/>
          <w:szCs w:val="24"/>
        </w:rPr>
      </w:pPr>
      <w:r w:rsidRPr="00224B4F">
        <w:rPr>
          <w:rFonts w:ascii="Times New Roman" w:eastAsia="Calibri" w:hAnsi="Times New Roman" w:cs="Times New Roman"/>
          <w:sz w:val="24"/>
          <w:szCs w:val="24"/>
        </w:rPr>
        <w:t>6.12. Решение о восстановлении выплаты пенсии за выслугу лет принимается Советом сельского поселения в течение 15 календарных дней со дня получения проекта на рассмотрение и направляется администрации в течение 5 рабочих дней со дня принятия решения.</w:t>
      </w:r>
    </w:p>
    <w:p w:rsidR="00224B4F" w:rsidRPr="00224B4F" w:rsidRDefault="00224B4F" w:rsidP="00224B4F">
      <w:pPr>
        <w:widowControl w:val="0"/>
        <w:spacing w:after="0" w:line="240" w:lineRule="auto"/>
        <w:jc w:val="both"/>
        <w:rPr>
          <w:rFonts w:ascii="Times New Roman" w:eastAsia="Times New Roman" w:hAnsi="Times New Roman" w:cs="Times New Roman"/>
          <w:sz w:val="24"/>
          <w:szCs w:val="24"/>
          <w:lang w:eastAsia="ru-RU"/>
        </w:rPr>
      </w:pPr>
      <w:r w:rsidRPr="00224B4F">
        <w:rPr>
          <w:rFonts w:ascii="Times New Roman" w:eastAsia="Times New Roman" w:hAnsi="Times New Roman" w:cs="Times New Roman"/>
          <w:sz w:val="24"/>
          <w:szCs w:val="24"/>
          <w:lang w:eastAsia="ru-RU"/>
        </w:rPr>
        <w:t>6.13. Специалист администрации в течение 5 рабочих дней со дня поступления в администрацию решения о восстановлении выплаты пенсии за выслугу лет направляет его копию в бухгалтерию с одновременным направлением копии решения лицу, которому восстановлена выплата пенсии за выслугу лет.</w:t>
      </w:r>
    </w:p>
    <w:p w:rsidR="00224B4F" w:rsidRPr="00224B4F" w:rsidRDefault="00224B4F" w:rsidP="00224B4F">
      <w:pPr>
        <w:widowControl w:val="0"/>
        <w:spacing w:after="0" w:line="240" w:lineRule="auto"/>
        <w:jc w:val="both"/>
        <w:rPr>
          <w:rFonts w:ascii="Times New Roman" w:eastAsia="Times New Roman" w:hAnsi="Times New Roman" w:cs="Times New Roman"/>
          <w:sz w:val="24"/>
          <w:szCs w:val="24"/>
          <w:lang w:eastAsia="ru-RU"/>
        </w:rPr>
      </w:pPr>
      <w:r w:rsidRPr="00224B4F">
        <w:rPr>
          <w:rFonts w:ascii="Times New Roman" w:eastAsia="Times New Roman" w:hAnsi="Times New Roman" w:cs="Times New Roman"/>
          <w:sz w:val="24"/>
          <w:szCs w:val="24"/>
          <w:lang w:eastAsia="ru-RU"/>
        </w:rPr>
        <w:t xml:space="preserve">При отсутствии оснований для восстановления выплаты пенсии за выслугу лет специалист администрации в течение 5 рабочих дней возвращает документы для восстановления выплаты пенсии за выслугу лет лицу, замещавшему муниципальную </w:t>
      </w:r>
      <w:r w:rsidRPr="00224B4F">
        <w:rPr>
          <w:rFonts w:ascii="Times New Roman" w:eastAsia="Times New Roman" w:hAnsi="Times New Roman" w:cs="Times New Roman"/>
          <w:sz w:val="24"/>
          <w:szCs w:val="24"/>
          <w:lang w:eastAsia="ru-RU"/>
        </w:rPr>
        <w:lastRenderedPageBreak/>
        <w:t>должность, с разъяснением причин возврата.</w:t>
      </w:r>
    </w:p>
    <w:p w:rsidR="00224B4F" w:rsidRPr="00224B4F" w:rsidRDefault="00224B4F" w:rsidP="00224B4F">
      <w:pPr>
        <w:widowControl w:val="0"/>
        <w:spacing w:after="0" w:line="240" w:lineRule="auto"/>
        <w:jc w:val="center"/>
        <w:rPr>
          <w:rFonts w:ascii="Times New Roman" w:eastAsia="Times New Roman" w:hAnsi="Times New Roman" w:cs="Times New Roman"/>
          <w:sz w:val="24"/>
          <w:szCs w:val="24"/>
          <w:lang w:eastAsia="ru-RU"/>
        </w:rPr>
      </w:pPr>
    </w:p>
    <w:p w:rsidR="00224B4F" w:rsidRPr="00224B4F" w:rsidRDefault="00224B4F" w:rsidP="00224B4F">
      <w:pPr>
        <w:widowControl w:val="0"/>
        <w:spacing w:after="0" w:line="240" w:lineRule="auto"/>
        <w:jc w:val="center"/>
        <w:rPr>
          <w:rFonts w:ascii="Times New Roman" w:eastAsia="Times New Roman" w:hAnsi="Times New Roman" w:cs="Times New Roman"/>
          <w:b/>
          <w:sz w:val="24"/>
          <w:szCs w:val="24"/>
          <w:lang w:eastAsia="ru-RU"/>
        </w:rPr>
      </w:pPr>
      <w:r w:rsidRPr="00224B4F">
        <w:rPr>
          <w:rFonts w:ascii="Times New Roman" w:eastAsia="Times New Roman" w:hAnsi="Times New Roman" w:cs="Times New Roman"/>
          <w:b/>
          <w:sz w:val="24"/>
          <w:szCs w:val="24"/>
          <w:lang w:eastAsia="ru-RU"/>
        </w:rPr>
        <w:t xml:space="preserve">VII. Права и обязанности лиц, </w:t>
      </w:r>
    </w:p>
    <w:p w:rsidR="00224B4F" w:rsidRPr="00224B4F" w:rsidRDefault="00224B4F" w:rsidP="00224B4F">
      <w:pPr>
        <w:widowControl w:val="0"/>
        <w:spacing w:after="0" w:line="240" w:lineRule="auto"/>
        <w:jc w:val="center"/>
        <w:rPr>
          <w:rFonts w:ascii="Times New Roman" w:eastAsia="Times New Roman" w:hAnsi="Times New Roman" w:cs="Times New Roman"/>
          <w:b/>
          <w:sz w:val="24"/>
          <w:szCs w:val="24"/>
          <w:lang w:eastAsia="ru-RU"/>
        </w:rPr>
      </w:pPr>
      <w:r w:rsidRPr="00224B4F">
        <w:rPr>
          <w:rFonts w:ascii="Times New Roman" w:eastAsia="Times New Roman" w:hAnsi="Times New Roman" w:cs="Times New Roman"/>
          <w:b/>
          <w:sz w:val="24"/>
          <w:szCs w:val="24"/>
          <w:lang w:eastAsia="ru-RU"/>
        </w:rPr>
        <w:t>получающих пенсию за выслугу лет.</w:t>
      </w:r>
    </w:p>
    <w:p w:rsidR="00224B4F" w:rsidRPr="00224B4F" w:rsidRDefault="00224B4F" w:rsidP="00224B4F">
      <w:pPr>
        <w:widowControl w:val="0"/>
        <w:spacing w:after="0" w:line="240" w:lineRule="auto"/>
        <w:jc w:val="center"/>
        <w:rPr>
          <w:rFonts w:ascii="Times New Roman" w:eastAsia="Times New Roman" w:hAnsi="Times New Roman" w:cs="Times New Roman"/>
          <w:sz w:val="24"/>
          <w:szCs w:val="24"/>
          <w:lang w:eastAsia="ru-RU"/>
        </w:rPr>
      </w:pPr>
      <w:r w:rsidRPr="00224B4F">
        <w:rPr>
          <w:rFonts w:ascii="Times New Roman" w:eastAsia="Times New Roman" w:hAnsi="Times New Roman" w:cs="Times New Roman"/>
          <w:sz w:val="24"/>
          <w:szCs w:val="24"/>
          <w:lang w:eastAsia="ru-RU"/>
        </w:rPr>
        <w:t> </w:t>
      </w:r>
    </w:p>
    <w:p w:rsidR="00224B4F" w:rsidRPr="00224B4F" w:rsidRDefault="00224B4F" w:rsidP="00224B4F">
      <w:pPr>
        <w:widowControl w:val="0"/>
        <w:spacing w:after="0" w:line="240" w:lineRule="auto"/>
        <w:jc w:val="both"/>
        <w:rPr>
          <w:rFonts w:ascii="Times New Roman" w:eastAsia="Times New Roman" w:hAnsi="Times New Roman" w:cs="Times New Roman"/>
          <w:sz w:val="24"/>
          <w:szCs w:val="24"/>
          <w:lang w:eastAsia="ru-RU"/>
        </w:rPr>
      </w:pPr>
      <w:r w:rsidRPr="00224B4F">
        <w:rPr>
          <w:rFonts w:ascii="Times New Roman" w:eastAsia="Times New Roman" w:hAnsi="Times New Roman" w:cs="Times New Roman"/>
          <w:sz w:val="24"/>
          <w:szCs w:val="24"/>
          <w:lang w:eastAsia="ru-RU"/>
        </w:rPr>
        <w:t xml:space="preserve">7.1. Лицо, замещавшее муниципальную должность, получающее пенсию за выслугу лет, обязано сообщить в администрацию о наступлении обстоятельств, влекущих </w:t>
      </w:r>
      <w:r w:rsidRPr="00224B4F">
        <w:rPr>
          <w:rFonts w:ascii="Times New Roman" w:eastAsia="Times New Roman" w:hAnsi="Times New Roman" w:cs="Times New Roman"/>
          <w:sz w:val="24"/>
          <w:szCs w:val="24"/>
          <w:lang w:eastAsia="ru-RU"/>
        </w:rPr>
        <w:br/>
        <w:t>за собой приостановление или прекращение выплаты пенсии за выслугу лет, а также влияющих на размер пенсии за выслугу лет и порядок ее выплаты, в течение 5 рабочих дней со дня их наступления.</w:t>
      </w:r>
    </w:p>
    <w:p w:rsidR="00224B4F" w:rsidRPr="00224B4F" w:rsidRDefault="00224B4F" w:rsidP="00224B4F">
      <w:pPr>
        <w:widowControl w:val="0"/>
        <w:autoSpaceDE w:val="0"/>
        <w:autoSpaceDN w:val="0"/>
        <w:adjustRightInd w:val="0"/>
        <w:spacing w:after="0" w:line="240" w:lineRule="auto"/>
        <w:jc w:val="both"/>
        <w:outlineLvl w:val="1"/>
        <w:rPr>
          <w:rFonts w:ascii="Times New Roman" w:eastAsia="Calibri" w:hAnsi="Times New Roman" w:cs="Times New Roman"/>
          <w:sz w:val="24"/>
          <w:szCs w:val="24"/>
        </w:rPr>
      </w:pPr>
      <w:r w:rsidRPr="00224B4F">
        <w:rPr>
          <w:rFonts w:ascii="Times New Roman" w:eastAsia="Calibri" w:hAnsi="Times New Roman" w:cs="Times New Roman"/>
          <w:sz w:val="24"/>
          <w:szCs w:val="24"/>
        </w:rPr>
        <w:t>7.2. В случае если представление недостоверных сведений повлекло за собой перерасход средств на выплату пенсии за выслугу лет, излишне выплаченная сумма подлежит возврату в бюджет муниципального образования сельского поселения «</w:t>
      </w:r>
      <w:proofErr w:type="spellStart"/>
      <w:r w:rsidRPr="00224B4F">
        <w:rPr>
          <w:rFonts w:ascii="Times New Roman" w:eastAsia="Calibri" w:hAnsi="Times New Roman" w:cs="Times New Roman"/>
          <w:sz w:val="24"/>
          <w:szCs w:val="24"/>
        </w:rPr>
        <w:t>Подтыбок</w:t>
      </w:r>
      <w:proofErr w:type="spellEnd"/>
      <w:r w:rsidRPr="00224B4F">
        <w:rPr>
          <w:rFonts w:ascii="Times New Roman" w:eastAsia="Calibri" w:hAnsi="Times New Roman" w:cs="Times New Roman"/>
          <w:sz w:val="24"/>
          <w:szCs w:val="24"/>
        </w:rPr>
        <w:t>». Возврат средств осуществляется лицом, замещавшим муниципальную должность, добровольно в течение 60 календарных дней со дня вынесения  соответствующего решения Совета путем внесения суммы на расчетный счет администрации. В случае отказа лица, замещавшего муниципальную должность, от добровольного возврата средств или неисполнения в установленный период решения Совета излишне выплаченная сумма взыскивается в судебном порядке.</w:t>
      </w:r>
    </w:p>
    <w:p w:rsidR="00224B4F" w:rsidRPr="00224B4F" w:rsidRDefault="00224B4F" w:rsidP="00224B4F">
      <w:pPr>
        <w:widowControl w:val="0"/>
        <w:autoSpaceDE w:val="0"/>
        <w:autoSpaceDN w:val="0"/>
        <w:adjustRightInd w:val="0"/>
        <w:spacing w:after="0" w:line="240" w:lineRule="auto"/>
        <w:jc w:val="right"/>
        <w:outlineLvl w:val="1"/>
        <w:rPr>
          <w:rFonts w:ascii="Times New Roman" w:eastAsia="Calibri" w:hAnsi="Times New Roman" w:cs="Times New Roman"/>
          <w:sz w:val="24"/>
          <w:szCs w:val="24"/>
        </w:rPr>
      </w:pPr>
    </w:p>
    <w:p w:rsidR="00224B4F" w:rsidRPr="00224B4F" w:rsidRDefault="00224B4F" w:rsidP="00224B4F">
      <w:pPr>
        <w:widowControl w:val="0"/>
        <w:spacing w:after="0" w:line="240" w:lineRule="auto"/>
        <w:jc w:val="center"/>
        <w:rPr>
          <w:rFonts w:ascii="Times New Roman" w:eastAsia="Times New Roman" w:hAnsi="Times New Roman" w:cs="Times New Roman"/>
          <w:b/>
          <w:sz w:val="24"/>
          <w:szCs w:val="24"/>
          <w:lang w:eastAsia="ru-RU"/>
        </w:rPr>
      </w:pPr>
      <w:r w:rsidRPr="00224B4F">
        <w:rPr>
          <w:rFonts w:ascii="Times New Roman" w:eastAsia="Times New Roman" w:hAnsi="Times New Roman" w:cs="Times New Roman"/>
          <w:b/>
          <w:sz w:val="24"/>
          <w:szCs w:val="24"/>
          <w:lang w:eastAsia="ru-RU"/>
        </w:rPr>
        <w:t>VIII. Порядок ведения дел лиц, получающих пенсию за выслугу лет</w:t>
      </w:r>
    </w:p>
    <w:p w:rsidR="00224B4F" w:rsidRPr="00224B4F" w:rsidRDefault="00224B4F" w:rsidP="00224B4F">
      <w:pPr>
        <w:widowControl w:val="0"/>
        <w:spacing w:after="0" w:line="240" w:lineRule="auto"/>
        <w:jc w:val="both"/>
        <w:rPr>
          <w:rFonts w:ascii="Times New Roman" w:eastAsia="Times New Roman" w:hAnsi="Times New Roman" w:cs="Times New Roman"/>
          <w:sz w:val="24"/>
          <w:szCs w:val="24"/>
          <w:lang w:eastAsia="ru-RU"/>
        </w:rPr>
      </w:pPr>
      <w:r w:rsidRPr="00224B4F">
        <w:rPr>
          <w:rFonts w:ascii="Times New Roman" w:eastAsia="Times New Roman" w:hAnsi="Times New Roman" w:cs="Times New Roman"/>
          <w:sz w:val="24"/>
          <w:szCs w:val="24"/>
          <w:lang w:eastAsia="ru-RU"/>
        </w:rPr>
        <w:t> </w:t>
      </w:r>
    </w:p>
    <w:p w:rsidR="00224B4F" w:rsidRPr="00224B4F" w:rsidRDefault="00224B4F" w:rsidP="00224B4F">
      <w:pPr>
        <w:widowControl w:val="0"/>
        <w:spacing w:after="0" w:line="240" w:lineRule="auto"/>
        <w:jc w:val="both"/>
        <w:rPr>
          <w:rFonts w:ascii="Times New Roman" w:eastAsia="Times New Roman" w:hAnsi="Times New Roman" w:cs="Times New Roman"/>
          <w:sz w:val="24"/>
          <w:szCs w:val="24"/>
          <w:lang w:eastAsia="ru-RU"/>
        </w:rPr>
      </w:pPr>
      <w:r w:rsidRPr="00224B4F">
        <w:rPr>
          <w:rFonts w:ascii="Times New Roman" w:eastAsia="Times New Roman" w:hAnsi="Times New Roman" w:cs="Times New Roman"/>
          <w:sz w:val="24"/>
          <w:szCs w:val="24"/>
          <w:lang w:eastAsia="ru-RU"/>
        </w:rPr>
        <w:t>8.1. Дело о пенсии за выслугу лет формируется и ведется администрацией.</w:t>
      </w:r>
    </w:p>
    <w:p w:rsidR="00224B4F" w:rsidRPr="00224B4F" w:rsidRDefault="00224B4F" w:rsidP="00224B4F">
      <w:pPr>
        <w:widowControl w:val="0"/>
        <w:spacing w:after="0" w:line="240" w:lineRule="auto"/>
        <w:jc w:val="both"/>
        <w:rPr>
          <w:rFonts w:ascii="Times New Roman" w:eastAsia="Times New Roman" w:hAnsi="Times New Roman" w:cs="Times New Roman"/>
          <w:sz w:val="24"/>
          <w:szCs w:val="24"/>
          <w:lang w:eastAsia="ru-RU"/>
        </w:rPr>
      </w:pPr>
      <w:r w:rsidRPr="00224B4F">
        <w:rPr>
          <w:rFonts w:ascii="Times New Roman" w:eastAsia="Times New Roman" w:hAnsi="Times New Roman" w:cs="Times New Roman"/>
          <w:sz w:val="24"/>
          <w:szCs w:val="24"/>
          <w:lang w:eastAsia="ru-RU"/>
        </w:rPr>
        <w:t>8.2. Дело о пенсии за выслугу лет состоит из двух разделов.</w:t>
      </w:r>
    </w:p>
    <w:p w:rsidR="00224B4F" w:rsidRPr="00224B4F" w:rsidRDefault="00224B4F" w:rsidP="00224B4F">
      <w:pPr>
        <w:widowControl w:val="0"/>
        <w:spacing w:after="0" w:line="240" w:lineRule="auto"/>
        <w:jc w:val="both"/>
        <w:rPr>
          <w:rFonts w:ascii="Times New Roman" w:eastAsia="Times New Roman" w:hAnsi="Times New Roman" w:cs="Times New Roman"/>
          <w:sz w:val="24"/>
          <w:szCs w:val="24"/>
          <w:lang w:eastAsia="ru-RU"/>
        </w:rPr>
      </w:pPr>
      <w:r w:rsidRPr="00224B4F">
        <w:rPr>
          <w:rFonts w:ascii="Times New Roman" w:eastAsia="Times New Roman" w:hAnsi="Times New Roman" w:cs="Times New Roman"/>
          <w:sz w:val="24"/>
          <w:szCs w:val="24"/>
          <w:lang w:eastAsia="ru-RU"/>
        </w:rPr>
        <w:t>В разделе первом содержатся:</w:t>
      </w:r>
    </w:p>
    <w:p w:rsidR="00224B4F" w:rsidRPr="00224B4F" w:rsidRDefault="00224B4F" w:rsidP="00224B4F">
      <w:pPr>
        <w:widowControl w:val="0"/>
        <w:spacing w:after="0" w:line="240" w:lineRule="auto"/>
        <w:jc w:val="both"/>
        <w:rPr>
          <w:rFonts w:ascii="Times New Roman" w:eastAsia="Times New Roman" w:hAnsi="Times New Roman" w:cs="Times New Roman"/>
          <w:sz w:val="24"/>
          <w:szCs w:val="24"/>
          <w:lang w:eastAsia="ru-RU"/>
        </w:rPr>
      </w:pPr>
      <w:r w:rsidRPr="00224B4F">
        <w:rPr>
          <w:rFonts w:ascii="Times New Roman" w:eastAsia="Times New Roman" w:hAnsi="Times New Roman" w:cs="Times New Roman"/>
          <w:sz w:val="24"/>
          <w:szCs w:val="24"/>
          <w:lang w:eastAsia="ru-RU"/>
        </w:rPr>
        <w:t>1) копия паспорта;</w:t>
      </w:r>
    </w:p>
    <w:p w:rsidR="00224B4F" w:rsidRPr="00224B4F" w:rsidRDefault="00224B4F" w:rsidP="00224B4F">
      <w:pPr>
        <w:widowControl w:val="0"/>
        <w:spacing w:after="0" w:line="240" w:lineRule="auto"/>
        <w:jc w:val="both"/>
        <w:rPr>
          <w:rFonts w:ascii="Times New Roman" w:eastAsia="Times New Roman" w:hAnsi="Times New Roman" w:cs="Times New Roman"/>
          <w:sz w:val="24"/>
          <w:szCs w:val="24"/>
          <w:lang w:eastAsia="ru-RU"/>
        </w:rPr>
      </w:pPr>
      <w:r w:rsidRPr="00224B4F">
        <w:rPr>
          <w:rFonts w:ascii="Times New Roman" w:eastAsia="Times New Roman" w:hAnsi="Times New Roman" w:cs="Times New Roman"/>
          <w:sz w:val="24"/>
          <w:szCs w:val="24"/>
          <w:lang w:eastAsia="ru-RU"/>
        </w:rPr>
        <w:t>2) решение Совета сельского поселения о назначении пенсии за выслугу лет;</w:t>
      </w:r>
    </w:p>
    <w:p w:rsidR="00224B4F" w:rsidRPr="00224B4F" w:rsidRDefault="00224B4F" w:rsidP="00224B4F">
      <w:pPr>
        <w:widowControl w:val="0"/>
        <w:spacing w:after="0" w:line="240" w:lineRule="auto"/>
        <w:jc w:val="both"/>
        <w:rPr>
          <w:rFonts w:ascii="Times New Roman" w:eastAsia="Times New Roman" w:hAnsi="Times New Roman" w:cs="Times New Roman"/>
          <w:sz w:val="24"/>
          <w:szCs w:val="24"/>
          <w:lang w:eastAsia="ru-RU"/>
        </w:rPr>
      </w:pPr>
      <w:r w:rsidRPr="00224B4F">
        <w:rPr>
          <w:rFonts w:ascii="Times New Roman" w:eastAsia="Times New Roman" w:hAnsi="Times New Roman" w:cs="Times New Roman"/>
          <w:sz w:val="24"/>
          <w:szCs w:val="24"/>
          <w:lang w:eastAsia="ru-RU"/>
        </w:rPr>
        <w:t>3) документы, послужившие основанием для назначения пенсии за выслугу лет;</w:t>
      </w:r>
    </w:p>
    <w:p w:rsidR="00224B4F" w:rsidRPr="00224B4F" w:rsidRDefault="00224B4F" w:rsidP="00224B4F">
      <w:pPr>
        <w:widowControl w:val="0"/>
        <w:spacing w:after="0" w:line="240" w:lineRule="auto"/>
        <w:jc w:val="both"/>
        <w:rPr>
          <w:rFonts w:ascii="Times New Roman" w:eastAsia="Times New Roman" w:hAnsi="Times New Roman" w:cs="Times New Roman"/>
          <w:sz w:val="24"/>
          <w:szCs w:val="24"/>
          <w:lang w:eastAsia="ru-RU"/>
        </w:rPr>
      </w:pPr>
      <w:r w:rsidRPr="00224B4F">
        <w:rPr>
          <w:rFonts w:ascii="Times New Roman" w:eastAsia="Times New Roman" w:hAnsi="Times New Roman" w:cs="Times New Roman"/>
          <w:sz w:val="24"/>
          <w:szCs w:val="24"/>
          <w:lang w:eastAsia="ru-RU"/>
        </w:rPr>
        <w:t>4) решения о приостановлении, возобновлении, прекращении, восстановлении выплаты пенсии за выслугу лет и документы, послужившие основанием для принятия указанных решений;</w:t>
      </w:r>
    </w:p>
    <w:p w:rsidR="00224B4F" w:rsidRPr="00224B4F" w:rsidRDefault="00224B4F" w:rsidP="00224B4F">
      <w:pPr>
        <w:widowControl w:val="0"/>
        <w:spacing w:after="0" w:line="240" w:lineRule="auto"/>
        <w:jc w:val="both"/>
        <w:rPr>
          <w:rFonts w:ascii="Times New Roman" w:eastAsia="Times New Roman" w:hAnsi="Times New Roman" w:cs="Times New Roman"/>
          <w:sz w:val="24"/>
          <w:szCs w:val="24"/>
          <w:lang w:eastAsia="ru-RU"/>
        </w:rPr>
      </w:pPr>
      <w:r w:rsidRPr="00224B4F">
        <w:rPr>
          <w:rFonts w:ascii="Times New Roman" w:eastAsia="Times New Roman" w:hAnsi="Times New Roman" w:cs="Times New Roman"/>
          <w:sz w:val="24"/>
          <w:szCs w:val="24"/>
          <w:lang w:eastAsia="ru-RU"/>
        </w:rPr>
        <w:t>5) решения об изменении размера пенсии за выслугу лет;</w:t>
      </w:r>
    </w:p>
    <w:p w:rsidR="00224B4F" w:rsidRPr="00224B4F" w:rsidRDefault="00224B4F" w:rsidP="00224B4F">
      <w:pPr>
        <w:widowControl w:val="0"/>
        <w:spacing w:after="0" w:line="240" w:lineRule="auto"/>
        <w:jc w:val="both"/>
        <w:rPr>
          <w:rFonts w:ascii="Times New Roman" w:eastAsia="Times New Roman" w:hAnsi="Times New Roman" w:cs="Times New Roman"/>
          <w:sz w:val="24"/>
          <w:szCs w:val="24"/>
          <w:lang w:eastAsia="ru-RU"/>
        </w:rPr>
      </w:pPr>
      <w:r w:rsidRPr="00224B4F">
        <w:rPr>
          <w:rFonts w:ascii="Times New Roman" w:eastAsia="Times New Roman" w:hAnsi="Times New Roman" w:cs="Times New Roman"/>
          <w:sz w:val="24"/>
          <w:szCs w:val="24"/>
          <w:lang w:eastAsia="ru-RU"/>
        </w:rPr>
        <w:t>6) иные документы.</w:t>
      </w:r>
    </w:p>
    <w:p w:rsidR="00224B4F" w:rsidRPr="00224B4F" w:rsidRDefault="00224B4F" w:rsidP="00224B4F">
      <w:pPr>
        <w:widowControl w:val="0"/>
        <w:spacing w:after="0" w:line="240" w:lineRule="auto"/>
        <w:jc w:val="both"/>
        <w:rPr>
          <w:rFonts w:ascii="Times New Roman" w:eastAsia="Times New Roman" w:hAnsi="Times New Roman" w:cs="Times New Roman"/>
          <w:sz w:val="24"/>
          <w:szCs w:val="24"/>
          <w:lang w:eastAsia="ru-RU"/>
        </w:rPr>
      </w:pPr>
      <w:r w:rsidRPr="00224B4F">
        <w:rPr>
          <w:rFonts w:ascii="Times New Roman" w:eastAsia="Times New Roman" w:hAnsi="Times New Roman" w:cs="Times New Roman"/>
          <w:sz w:val="24"/>
          <w:szCs w:val="24"/>
          <w:lang w:eastAsia="ru-RU"/>
        </w:rPr>
        <w:t>В раздел второй включаются документы, связанные с перепиской по вопросам выплаты пенсии за выслугу лет (в том числе по предложениям, заявлениям и жалобам лица, замещавшего муниципальную должность), по мере их поступления.</w:t>
      </w:r>
    </w:p>
    <w:p w:rsidR="00224B4F" w:rsidRPr="00224B4F" w:rsidRDefault="00224B4F" w:rsidP="00224B4F">
      <w:pPr>
        <w:widowControl w:val="0"/>
        <w:spacing w:after="0" w:line="240" w:lineRule="auto"/>
        <w:jc w:val="both"/>
        <w:rPr>
          <w:rFonts w:ascii="Times New Roman" w:eastAsia="Times New Roman" w:hAnsi="Times New Roman" w:cs="Times New Roman"/>
          <w:sz w:val="24"/>
          <w:szCs w:val="24"/>
          <w:lang w:eastAsia="ru-RU"/>
        </w:rPr>
      </w:pPr>
      <w:r w:rsidRPr="00224B4F">
        <w:rPr>
          <w:rFonts w:ascii="Times New Roman" w:eastAsia="Times New Roman" w:hAnsi="Times New Roman" w:cs="Times New Roman"/>
          <w:sz w:val="24"/>
          <w:szCs w:val="24"/>
          <w:lang w:eastAsia="ru-RU"/>
        </w:rPr>
        <w:t xml:space="preserve">8.3. Документы, приобщенные к делу о пенсии за выслугу лет, брошюруются, листы нумеруются, к делу о пенсии за выслугу лет прилагается опись. Опись и нумерация документов, находящихся в деле о пенсии за выслугу лет, производятся отдельно </w:t>
      </w:r>
      <w:r w:rsidRPr="00224B4F">
        <w:rPr>
          <w:rFonts w:ascii="Times New Roman" w:eastAsia="Times New Roman" w:hAnsi="Times New Roman" w:cs="Times New Roman"/>
          <w:sz w:val="24"/>
          <w:szCs w:val="24"/>
          <w:lang w:eastAsia="ru-RU"/>
        </w:rPr>
        <w:br/>
        <w:t>по каждому его разделу.</w:t>
      </w:r>
    </w:p>
    <w:p w:rsidR="00224B4F" w:rsidRPr="00224B4F" w:rsidRDefault="00224B4F" w:rsidP="00224B4F">
      <w:pPr>
        <w:widowControl w:val="0"/>
        <w:spacing w:after="0" w:line="240" w:lineRule="auto"/>
        <w:jc w:val="both"/>
        <w:rPr>
          <w:rFonts w:ascii="Times New Roman" w:eastAsia="Times New Roman" w:hAnsi="Times New Roman" w:cs="Times New Roman"/>
          <w:sz w:val="24"/>
          <w:szCs w:val="24"/>
          <w:lang w:eastAsia="ru-RU"/>
        </w:rPr>
      </w:pPr>
      <w:r w:rsidRPr="00224B4F">
        <w:rPr>
          <w:rFonts w:ascii="Times New Roman" w:eastAsia="Times New Roman" w:hAnsi="Times New Roman" w:cs="Times New Roman"/>
          <w:sz w:val="24"/>
          <w:szCs w:val="24"/>
          <w:lang w:eastAsia="ru-RU"/>
        </w:rPr>
        <w:t xml:space="preserve">Документы второго раздела подшиваются между собой и находятся в деле </w:t>
      </w:r>
      <w:r w:rsidRPr="00224B4F">
        <w:rPr>
          <w:rFonts w:ascii="Times New Roman" w:eastAsia="Times New Roman" w:hAnsi="Times New Roman" w:cs="Times New Roman"/>
          <w:sz w:val="24"/>
          <w:szCs w:val="24"/>
          <w:lang w:eastAsia="ru-RU"/>
        </w:rPr>
        <w:br/>
        <w:t xml:space="preserve">о пенсии за выслугу лет </w:t>
      </w:r>
      <w:proofErr w:type="spellStart"/>
      <w:r w:rsidRPr="00224B4F">
        <w:rPr>
          <w:rFonts w:ascii="Times New Roman" w:eastAsia="Times New Roman" w:hAnsi="Times New Roman" w:cs="Times New Roman"/>
          <w:sz w:val="24"/>
          <w:szCs w:val="24"/>
          <w:lang w:eastAsia="ru-RU"/>
        </w:rPr>
        <w:t>неподшитыми</w:t>
      </w:r>
      <w:proofErr w:type="spellEnd"/>
      <w:r w:rsidRPr="00224B4F">
        <w:rPr>
          <w:rFonts w:ascii="Times New Roman" w:eastAsia="Times New Roman" w:hAnsi="Times New Roman" w:cs="Times New Roman"/>
          <w:sz w:val="24"/>
          <w:szCs w:val="24"/>
          <w:lang w:eastAsia="ru-RU"/>
        </w:rPr>
        <w:t xml:space="preserve">. </w:t>
      </w:r>
    </w:p>
    <w:p w:rsidR="00224B4F" w:rsidRPr="00224B4F" w:rsidRDefault="00224B4F" w:rsidP="00224B4F">
      <w:pPr>
        <w:widowControl w:val="0"/>
        <w:spacing w:after="0" w:line="240" w:lineRule="auto"/>
        <w:jc w:val="both"/>
        <w:rPr>
          <w:rFonts w:ascii="Times New Roman" w:eastAsia="Times New Roman" w:hAnsi="Times New Roman" w:cs="Times New Roman"/>
          <w:sz w:val="24"/>
          <w:szCs w:val="24"/>
          <w:lang w:eastAsia="ru-RU"/>
        </w:rPr>
      </w:pPr>
      <w:r w:rsidRPr="00224B4F">
        <w:rPr>
          <w:rFonts w:ascii="Times New Roman" w:eastAsia="Times New Roman" w:hAnsi="Times New Roman" w:cs="Times New Roman"/>
          <w:sz w:val="24"/>
          <w:szCs w:val="24"/>
          <w:lang w:eastAsia="ru-RU"/>
        </w:rPr>
        <w:t>Копии документов, находящиеся в деле о пенсии за выслугу лет, должны быть заверены в установленном законодательством Российской Федерации порядке.</w:t>
      </w:r>
    </w:p>
    <w:p w:rsidR="00224B4F" w:rsidRPr="00224B4F" w:rsidRDefault="00224B4F" w:rsidP="00224B4F">
      <w:pPr>
        <w:widowControl w:val="0"/>
        <w:spacing w:after="0" w:line="240" w:lineRule="auto"/>
        <w:jc w:val="both"/>
        <w:rPr>
          <w:rFonts w:ascii="Times New Roman" w:eastAsia="Times New Roman" w:hAnsi="Times New Roman" w:cs="Times New Roman"/>
          <w:sz w:val="24"/>
          <w:szCs w:val="24"/>
          <w:lang w:eastAsia="ru-RU"/>
        </w:rPr>
      </w:pPr>
      <w:r w:rsidRPr="00224B4F">
        <w:rPr>
          <w:rFonts w:ascii="Times New Roman" w:eastAsia="Times New Roman" w:hAnsi="Times New Roman" w:cs="Times New Roman"/>
          <w:sz w:val="24"/>
          <w:szCs w:val="24"/>
          <w:lang w:eastAsia="ru-RU"/>
        </w:rPr>
        <w:t>8.4. При оформлении лицевой стороны обложки дела о пенсии за выслугу лет указываются номер дела, фамилия, имя, отчество лица, получающего пенсию за выслугу лет, дата рождения, почтовый адрес, телефон, дата назначения пенсии за выслугу лет.</w:t>
      </w:r>
    </w:p>
    <w:p w:rsidR="00224B4F" w:rsidRPr="00224B4F" w:rsidRDefault="00224B4F" w:rsidP="00224B4F">
      <w:pPr>
        <w:widowControl w:val="0"/>
        <w:spacing w:after="0" w:line="240" w:lineRule="auto"/>
        <w:jc w:val="both"/>
        <w:rPr>
          <w:rFonts w:ascii="Times New Roman" w:eastAsia="Times New Roman" w:hAnsi="Times New Roman" w:cs="Times New Roman"/>
          <w:sz w:val="24"/>
          <w:szCs w:val="24"/>
          <w:lang w:eastAsia="ru-RU"/>
        </w:rPr>
      </w:pPr>
      <w:r w:rsidRPr="00224B4F">
        <w:rPr>
          <w:rFonts w:ascii="Times New Roman" w:eastAsia="Times New Roman" w:hAnsi="Times New Roman" w:cs="Times New Roman"/>
          <w:sz w:val="24"/>
          <w:szCs w:val="24"/>
          <w:lang w:eastAsia="ru-RU"/>
        </w:rPr>
        <w:t xml:space="preserve">8.5. Регистрация дел о пенсиях за выслугу лет по мере их оформления (поступления) осуществляется в Журнале учета дел о пенсиях за выслугу лет </w:t>
      </w:r>
      <w:r w:rsidRPr="00224B4F">
        <w:rPr>
          <w:rFonts w:ascii="Times New Roman" w:eastAsia="Times New Roman" w:hAnsi="Times New Roman" w:cs="Times New Roman"/>
          <w:sz w:val="24"/>
          <w:szCs w:val="24"/>
          <w:lang w:eastAsia="ru-RU"/>
        </w:rPr>
        <w:br/>
        <w:t>с присвоением соответствующего порядкового номера. Номер дела о пенсии за выслугу лет является индивидуальным.</w:t>
      </w:r>
    </w:p>
    <w:p w:rsidR="00224B4F" w:rsidRPr="00224B4F" w:rsidRDefault="00224B4F" w:rsidP="00224B4F">
      <w:pPr>
        <w:widowControl w:val="0"/>
        <w:spacing w:after="0" w:line="240" w:lineRule="auto"/>
        <w:jc w:val="both"/>
        <w:rPr>
          <w:rFonts w:ascii="Times New Roman" w:eastAsia="Times New Roman" w:hAnsi="Times New Roman" w:cs="Times New Roman"/>
          <w:sz w:val="24"/>
          <w:szCs w:val="24"/>
          <w:lang w:eastAsia="ru-RU"/>
        </w:rPr>
      </w:pPr>
      <w:r w:rsidRPr="00224B4F">
        <w:rPr>
          <w:rFonts w:ascii="Times New Roman" w:eastAsia="Times New Roman" w:hAnsi="Times New Roman" w:cs="Times New Roman"/>
          <w:sz w:val="24"/>
          <w:szCs w:val="24"/>
          <w:lang w:eastAsia="ru-RU"/>
        </w:rPr>
        <w:t xml:space="preserve">8.6. При прекращении выплаты пенсии за выслугу лет ведение дела о пенсии </w:t>
      </w:r>
      <w:r w:rsidRPr="00224B4F">
        <w:rPr>
          <w:rFonts w:ascii="Times New Roman" w:eastAsia="Times New Roman" w:hAnsi="Times New Roman" w:cs="Times New Roman"/>
          <w:sz w:val="24"/>
          <w:szCs w:val="24"/>
          <w:lang w:eastAsia="ru-RU"/>
        </w:rPr>
        <w:br/>
        <w:t xml:space="preserve">за выслугу лет завершается. При этом на обложке дела указываются дата и основание прекращения выплаты пенсии за выслугу лет, делаются соответствующие отметки </w:t>
      </w:r>
      <w:r w:rsidRPr="00224B4F">
        <w:rPr>
          <w:rFonts w:ascii="Times New Roman" w:eastAsia="Times New Roman" w:hAnsi="Times New Roman" w:cs="Times New Roman"/>
          <w:sz w:val="24"/>
          <w:szCs w:val="24"/>
          <w:lang w:eastAsia="ru-RU"/>
        </w:rPr>
        <w:br/>
        <w:t>в Журнале учета дел о пенсиях за выслугу лет.</w:t>
      </w:r>
    </w:p>
    <w:p w:rsidR="00224B4F" w:rsidRPr="00224B4F" w:rsidRDefault="00224B4F" w:rsidP="00224B4F">
      <w:pPr>
        <w:widowControl w:val="0"/>
        <w:spacing w:after="0" w:line="240" w:lineRule="auto"/>
        <w:jc w:val="both"/>
        <w:rPr>
          <w:rFonts w:ascii="Times New Roman" w:eastAsia="Times New Roman" w:hAnsi="Times New Roman" w:cs="Times New Roman"/>
          <w:sz w:val="24"/>
          <w:szCs w:val="24"/>
          <w:lang w:eastAsia="ru-RU"/>
        </w:rPr>
      </w:pPr>
      <w:r w:rsidRPr="00224B4F">
        <w:rPr>
          <w:rFonts w:ascii="Times New Roman" w:eastAsia="Times New Roman" w:hAnsi="Times New Roman" w:cs="Times New Roman"/>
          <w:sz w:val="24"/>
          <w:szCs w:val="24"/>
          <w:lang w:eastAsia="ru-RU"/>
        </w:rPr>
        <w:lastRenderedPageBreak/>
        <w:t xml:space="preserve">8.7. При восстановлении выплаты пенсии за выслугу лет по ранее прекращенным делам о пенсиях за выслугу лет производится их перерегистрация в Журнале учета дел </w:t>
      </w:r>
      <w:r w:rsidRPr="00224B4F">
        <w:rPr>
          <w:rFonts w:ascii="Times New Roman" w:eastAsia="Times New Roman" w:hAnsi="Times New Roman" w:cs="Times New Roman"/>
          <w:sz w:val="24"/>
          <w:szCs w:val="24"/>
          <w:lang w:eastAsia="ru-RU"/>
        </w:rPr>
        <w:br/>
        <w:t>о пенсиях за выслугу лет с присвоением им новых порядковых номеров.</w:t>
      </w:r>
    </w:p>
    <w:p w:rsidR="00224B4F" w:rsidRPr="00224B4F" w:rsidRDefault="00224B4F" w:rsidP="00224B4F">
      <w:pPr>
        <w:widowControl w:val="0"/>
        <w:spacing w:after="0" w:line="240" w:lineRule="auto"/>
        <w:jc w:val="both"/>
        <w:rPr>
          <w:rFonts w:ascii="Times New Roman" w:eastAsia="Times New Roman" w:hAnsi="Times New Roman" w:cs="Times New Roman"/>
          <w:sz w:val="24"/>
          <w:szCs w:val="24"/>
          <w:lang w:eastAsia="ru-RU"/>
        </w:rPr>
      </w:pPr>
      <w:r w:rsidRPr="00224B4F">
        <w:rPr>
          <w:rFonts w:ascii="Times New Roman" w:eastAsia="Times New Roman" w:hAnsi="Times New Roman" w:cs="Times New Roman"/>
          <w:sz w:val="24"/>
          <w:szCs w:val="24"/>
          <w:lang w:eastAsia="ru-RU"/>
        </w:rPr>
        <w:t xml:space="preserve">8.8. Дела о пенсии за выслугу лет содержатся в месте, обеспечивающем </w:t>
      </w:r>
      <w:r w:rsidRPr="00224B4F">
        <w:rPr>
          <w:rFonts w:ascii="Times New Roman" w:eastAsia="Times New Roman" w:hAnsi="Times New Roman" w:cs="Times New Roman"/>
          <w:sz w:val="24"/>
          <w:szCs w:val="24"/>
          <w:lang w:eastAsia="ru-RU"/>
        </w:rPr>
        <w:br/>
        <w:t>их сохранность.</w:t>
      </w:r>
    </w:p>
    <w:p w:rsidR="00224B4F" w:rsidRPr="00224B4F" w:rsidRDefault="00224B4F" w:rsidP="00224B4F">
      <w:pPr>
        <w:widowControl w:val="0"/>
        <w:spacing w:after="0" w:line="240" w:lineRule="auto"/>
        <w:jc w:val="both"/>
        <w:rPr>
          <w:rFonts w:ascii="Times New Roman" w:eastAsia="Times New Roman" w:hAnsi="Times New Roman" w:cs="Times New Roman"/>
          <w:sz w:val="24"/>
          <w:szCs w:val="24"/>
          <w:lang w:eastAsia="ru-RU"/>
        </w:rPr>
      </w:pPr>
      <w:r w:rsidRPr="00224B4F">
        <w:rPr>
          <w:rFonts w:ascii="Times New Roman" w:eastAsia="Times New Roman" w:hAnsi="Times New Roman" w:cs="Times New Roman"/>
          <w:sz w:val="24"/>
          <w:szCs w:val="24"/>
          <w:lang w:eastAsia="ru-RU"/>
        </w:rPr>
        <w:t xml:space="preserve">Дела о пенсиях за выслугу лет, по которым выплата пенсии за выслугу </w:t>
      </w:r>
      <w:r w:rsidRPr="00224B4F">
        <w:rPr>
          <w:rFonts w:ascii="Times New Roman" w:eastAsia="Times New Roman" w:hAnsi="Times New Roman" w:cs="Times New Roman"/>
          <w:sz w:val="24"/>
          <w:szCs w:val="24"/>
          <w:lang w:eastAsia="ru-RU"/>
        </w:rPr>
        <w:br/>
        <w:t>лет прекращена, хранятся отдельно от других дел о пенсиях за выслугу лет.</w:t>
      </w:r>
    </w:p>
    <w:p w:rsidR="00224B4F" w:rsidRPr="00224B4F" w:rsidRDefault="00224B4F" w:rsidP="00224B4F">
      <w:pPr>
        <w:widowControl w:val="0"/>
        <w:autoSpaceDE w:val="0"/>
        <w:autoSpaceDN w:val="0"/>
        <w:adjustRightInd w:val="0"/>
        <w:spacing w:after="0" w:line="240" w:lineRule="auto"/>
        <w:jc w:val="both"/>
        <w:outlineLvl w:val="1"/>
        <w:rPr>
          <w:rFonts w:ascii="Times New Roman" w:eastAsia="Calibri" w:hAnsi="Times New Roman" w:cs="Times New Roman"/>
          <w:sz w:val="24"/>
          <w:szCs w:val="24"/>
        </w:rPr>
      </w:pPr>
      <w:r w:rsidRPr="00224B4F">
        <w:rPr>
          <w:rFonts w:ascii="Times New Roman" w:eastAsia="Calibri" w:hAnsi="Times New Roman" w:cs="Times New Roman"/>
          <w:sz w:val="24"/>
          <w:szCs w:val="24"/>
        </w:rPr>
        <w:t>8.9. При ликвидации или реорганизации администрации дела о пенсиях за выслугу лет передаются органу, которому в соответствии с законодательством переданы функции реорганизованной или ликвидированной администрации.</w:t>
      </w:r>
    </w:p>
    <w:p w:rsidR="00224B4F" w:rsidRPr="00224B4F" w:rsidRDefault="00224B4F" w:rsidP="00224B4F">
      <w:pPr>
        <w:widowControl w:val="0"/>
        <w:autoSpaceDE w:val="0"/>
        <w:autoSpaceDN w:val="0"/>
        <w:adjustRightInd w:val="0"/>
        <w:spacing w:after="0" w:line="240" w:lineRule="auto"/>
        <w:jc w:val="right"/>
        <w:outlineLvl w:val="1"/>
        <w:rPr>
          <w:rFonts w:ascii="Times New Roman" w:eastAsia="Calibri" w:hAnsi="Times New Roman" w:cs="Times New Roman"/>
          <w:sz w:val="24"/>
          <w:szCs w:val="24"/>
        </w:rPr>
      </w:pPr>
    </w:p>
    <w:p w:rsidR="00224B4F" w:rsidRPr="00224B4F" w:rsidRDefault="00224B4F" w:rsidP="00224B4F">
      <w:pPr>
        <w:widowControl w:val="0"/>
        <w:autoSpaceDE w:val="0"/>
        <w:autoSpaceDN w:val="0"/>
        <w:adjustRightInd w:val="0"/>
        <w:spacing w:after="0" w:line="240" w:lineRule="auto"/>
        <w:jc w:val="right"/>
        <w:outlineLvl w:val="1"/>
        <w:rPr>
          <w:rFonts w:ascii="Times New Roman" w:eastAsia="Calibri" w:hAnsi="Times New Roman" w:cs="Times New Roman"/>
          <w:sz w:val="24"/>
          <w:szCs w:val="24"/>
        </w:rPr>
      </w:pPr>
    </w:p>
    <w:p w:rsidR="00224B4F" w:rsidRPr="00224B4F" w:rsidRDefault="00224B4F" w:rsidP="00224B4F">
      <w:pPr>
        <w:widowControl w:val="0"/>
        <w:autoSpaceDE w:val="0"/>
        <w:autoSpaceDN w:val="0"/>
        <w:adjustRightInd w:val="0"/>
        <w:spacing w:after="0" w:line="240" w:lineRule="auto"/>
        <w:jc w:val="right"/>
        <w:outlineLvl w:val="1"/>
        <w:rPr>
          <w:rFonts w:ascii="Times New Roman" w:eastAsia="Calibri" w:hAnsi="Times New Roman" w:cs="Times New Roman"/>
          <w:sz w:val="24"/>
          <w:szCs w:val="24"/>
        </w:rPr>
      </w:pPr>
    </w:p>
    <w:p w:rsidR="00224B4F" w:rsidRPr="00224B4F" w:rsidRDefault="00224B4F" w:rsidP="00224B4F">
      <w:pPr>
        <w:widowControl w:val="0"/>
        <w:autoSpaceDE w:val="0"/>
        <w:autoSpaceDN w:val="0"/>
        <w:adjustRightInd w:val="0"/>
        <w:spacing w:after="0" w:line="240" w:lineRule="auto"/>
        <w:jc w:val="right"/>
        <w:outlineLvl w:val="1"/>
        <w:rPr>
          <w:rFonts w:ascii="Times New Roman" w:eastAsia="Calibri" w:hAnsi="Times New Roman" w:cs="Times New Roman"/>
          <w:sz w:val="24"/>
          <w:szCs w:val="24"/>
        </w:rPr>
      </w:pPr>
    </w:p>
    <w:p w:rsidR="00224B4F" w:rsidRPr="00224B4F" w:rsidRDefault="00224B4F" w:rsidP="00224B4F">
      <w:pPr>
        <w:widowControl w:val="0"/>
        <w:autoSpaceDE w:val="0"/>
        <w:autoSpaceDN w:val="0"/>
        <w:adjustRightInd w:val="0"/>
        <w:spacing w:after="0" w:line="240" w:lineRule="auto"/>
        <w:outlineLvl w:val="1"/>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224B4F">
        <w:rPr>
          <w:rFonts w:ascii="Times New Roman" w:eastAsia="Calibri" w:hAnsi="Times New Roman" w:cs="Times New Roman"/>
          <w:sz w:val="24"/>
          <w:szCs w:val="24"/>
        </w:rPr>
        <w:t>Приложение 1</w:t>
      </w:r>
    </w:p>
    <w:p w:rsidR="00224B4F" w:rsidRPr="00224B4F" w:rsidRDefault="00224B4F" w:rsidP="00224B4F">
      <w:pPr>
        <w:widowControl w:val="0"/>
        <w:autoSpaceDE w:val="0"/>
        <w:autoSpaceDN w:val="0"/>
        <w:adjustRightInd w:val="0"/>
        <w:spacing w:after="0" w:line="240" w:lineRule="auto"/>
        <w:jc w:val="right"/>
        <w:rPr>
          <w:rFonts w:ascii="Times New Roman" w:eastAsia="Calibri" w:hAnsi="Times New Roman" w:cs="Times New Roman"/>
          <w:sz w:val="24"/>
          <w:szCs w:val="24"/>
        </w:rPr>
      </w:pPr>
      <w:r w:rsidRPr="00224B4F">
        <w:rPr>
          <w:rFonts w:ascii="Times New Roman" w:eastAsia="Calibri" w:hAnsi="Times New Roman" w:cs="Times New Roman"/>
          <w:sz w:val="24"/>
          <w:szCs w:val="24"/>
        </w:rPr>
        <w:t xml:space="preserve">к Порядку обращения за пенсией </w:t>
      </w:r>
      <w:r w:rsidRPr="00224B4F">
        <w:rPr>
          <w:rFonts w:ascii="Times New Roman" w:eastAsia="Calibri" w:hAnsi="Times New Roman" w:cs="Times New Roman"/>
          <w:sz w:val="24"/>
          <w:szCs w:val="24"/>
        </w:rPr>
        <w:br/>
        <w:t xml:space="preserve">за выслугу лет, ее назначения, перерасчета, выплаты, приостановления </w:t>
      </w:r>
      <w:r w:rsidRPr="00224B4F">
        <w:rPr>
          <w:rFonts w:ascii="Times New Roman" w:eastAsia="Calibri" w:hAnsi="Times New Roman" w:cs="Times New Roman"/>
          <w:sz w:val="24"/>
          <w:szCs w:val="24"/>
        </w:rPr>
        <w:br/>
        <w:t xml:space="preserve">и возобновления, прекращения </w:t>
      </w:r>
      <w:r w:rsidRPr="00224B4F">
        <w:rPr>
          <w:rFonts w:ascii="Times New Roman" w:eastAsia="Calibri" w:hAnsi="Times New Roman" w:cs="Times New Roman"/>
          <w:sz w:val="24"/>
          <w:szCs w:val="24"/>
        </w:rPr>
        <w:br/>
        <w:t>и восстановления, лицу, замещавшему муниципальную должность</w:t>
      </w:r>
    </w:p>
    <w:p w:rsidR="00224B4F" w:rsidRPr="00224B4F" w:rsidRDefault="00224B4F" w:rsidP="00224B4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224B4F" w:rsidRPr="00224B4F" w:rsidRDefault="00224B4F" w:rsidP="00224B4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224B4F">
        <w:rPr>
          <w:rFonts w:ascii="Times New Roman" w:eastAsia="Times New Roman" w:hAnsi="Times New Roman" w:cs="Times New Roman"/>
          <w:sz w:val="24"/>
          <w:szCs w:val="24"/>
          <w:lang w:eastAsia="ru-RU"/>
        </w:rPr>
        <w:t>Главе муниципального образования сельского поселения «</w:t>
      </w:r>
      <w:proofErr w:type="spellStart"/>
      <w:r w:rsidRPr="00224B4F">
        <w:rPr>
          <w:rFonts w:ascii="Times New Roman" w:eastAsia="Times New Roman" w:hAnsi="Times New Roman" w:cs="Times New Roman"/>
          <w:sz w:val="24"/>
          <w:szCs w:val="24"/>
          <w:lang w:eastAsia="ru-RU"/>
        </w:rPr>
        <w:t>Подтыбок</w:t>
      </w:r>
      <w:proofErr w:type="spellEnd"/>
      <w:r w:rsidRPr="00224B4F">
        <w:rPr>
          <w:rFonts w:ascii="Times New Roman" w:eastAsia="Times New Roman" w:hAnsi="Times New Roman" w:cs="Times New Roman"/>
          <w:sz w:val="24"/>
          <w:szCs w:val="24"/>
          <w:lang w:eastAsia="ru-RU"/>
        </w:rPr>
        <w:t>»</w:t>
      </w:r>
    </w:p>
    <w:p w:rsidR="00224B4F" w:rsidRPr="00224B4F" w:rsidRDefault="00224B4F" w:rsidP="00224B4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224B4F">
        <w:rPr>
          <w:rFonts w:ascii="Times New Roman" w:eastAsia="Times New Roman" w:hAnsi="Times New Roman" w:cs="Times New Roman"/>
          <w:sz w:val="24"/>
          <w:szCs w:val="24"/>
          <w:lang w:eastAsia="ru-RU"/>
        </w:rPr>
        <w:t>________________________________________</w:t>
      </w:r>
    </w:p>
    <w:p w:rsidR="00224B4F" w:rsidRPr="00224B4F" w:rsidRDefault="00224B4F" w:rsidP="00224B4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224B4F">
        <w:rPr>
          <w:rFonts w:ascii="Times New Roman" w:eastAsia="Times New Roman" w:hAnsi="Times New Roman" w:cs="Times New Roman"/>
          <w:sz w:val="24"/>
          <w:szCs w:val="24"/>
          <w:lang w:eastAsia="ru-RU"/>
        </w:rPr>
        <w:t>(фамилия, имя, отчество)</w:t>
      </w:r>
    </w:p>
    <w:p w:rsidR="00224B4F" w:rsidRPr="00224B4F" w:rsidRDefault="00224B4F" w:rsidP="00224B4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224B4F">
        <w:rPr>
          <w:rFonts w:ascii="Times New Roman" w:eastAsia="Times New Roman" w:hAnsi="Times New Roman" w:cs="Times New Roman"/>
          <w:sz w:val="24"/>
          <w:szCs w:val="24"/>
          <w:lang w:eastAsia="ru-RU"/>
        </w:rPr>
        <w:t>от _____________________________________</w:t>
      </w:r>
    </w:p>
    <w:p w:rsidR="00224B4F" w:rsidRPr="00224B4F" w:rsidRDefault="00224B4F" w:rsidP="00224B4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224B4F">
        <w:rPr>
          <w:rFonts w:ascii="Times New Roman" w:eastAsia="Times New Roman" w:hAnsi="Times New Roman" w:cs="Times New Roman"/>
          <w:sz w:val="24"/>
          <w:szCs w:val="24"/>
          <w:lang w:eastAsia="ru-RU"/>
        </w:rPr>
        <w:t>(фамилия, имя, отчество заявителя)</w:t>
      </w:r>
    </w:p>
    <w:p w:rsidR="00224B4F" w:rsidRPr="00224B4F" w:rsidRDefault="00224B4F" w:rsidP="00224B4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224B4F">
        <w:rPr>
          <w:rFonts w:ascii="Times New Roman" w:eastAsia="Times New Roman" w:hAnsi="Times New Roman" w:cs="Times New Roman"/>
          <w:sz w:val="24"/>
          <w:szCs w:val="24"/>
          <w:lang w:eastAsia="ru-RU"/>
        </w:rPr>
        <w:t>________________________________________</w:t>
      </w:r>
    </w:p>
    <w:p w:rsidR="00224B4F" w:rsidRPr="00224B4F" w:rsidRDefault="00224B4F" w:rsidP="00224B4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224B4F">
        <w:rPr>
          <w:rFonts w:ascii="Times New Roman" w:eastAsia="Times New Roman" w:hAnsi="Times New Roman" w:cs="Times New Roman"/>
          <w:sz w:val="24"/>
          <w:szCs w:val="24"/>
          <w:lang w:eastAsia="ru-RU"/>
        </w:rPr>
        <w:t>_______________________________________,</w:t>
      </w:r>
    </w:p>
    <w:p w:rsidR="00224B4F" w:rsidRPr="00224B4F" w:rsidRDefault="00224B4F" w:rsidP="00224B4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roofErr w:type="gramStart"/>
      <w:r w:rsidRPr="00224B4F">
        <w:rPr>
          <w:rFonts w:ascii="Times New Roman" w:eastAsia="Times New Roman" w:hAnsi="Times New Roman" w:cs="Times New Roman"/>
          <w:sz w:val="24"/>
          <w:szCs w:val="24"/>
          <w:lang w:eastAsia="ru-RU"/>
        </w:rPr>
        <w:t>(наименование муниципальной должности</w:t>
      </w:r>
      <w:proofErr w:type="gramEnd"/>
    </w:p>
    <w:p w:rsidR="00224B4F" w:rsidRPr="00224B4F" w:rsidRDefault="00224B4F" w:rsidP="00224B4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224B4F">
        <w:rPr>
          <w:rFonts w:ascii="Times New Roman" w:eastAsia="Times New Roman" w:hAnsi="Times New Roman" w:cs="Times New Roman"/>
          <w:sz w:val="24"/>
          <w:szCs w:val="24"/>
          <w:lang w:eastAsia="ru-RU"/>
        </w:rPr>
        <w:t xml:space="preserve">ранее </w:t>
      </w:r>
      <w:proofErr w:type="gramStart"/>
      <w:r w:rsidRPr="00224B4F">
        <w:rPr>
          <w:rFonts w:ascii="Times New Roman" w:eastAsia="Times New Roman" w:hAnsi="Times New Roman" w:cs="Times New Roman"/>
          <w:sz w:val="24"/>
          <w:szCs w:val="24"/>
          <w:lang w:eastAsia="ru-RU"/>
        </w:rPr>
        <w:t>замещаемой</w:t>
      </w:r>
      <w:proofErr w:type="gramEnd"/>
      <w:r w:rsidRPr="00224B4F">
        <w:rPr>
          <w:rFonts w:ascii="Times New Roman" w:eastAsia="Times New Roman" w:hAnsi="Times New Roman" w:cs="Times New Roman"/>
          <w:sz w:val="24"/>
          <w:szCs w:val="24"/>
          <w:lang w:eastAsia="ru-RU"/>
        </w:rPr>
        <w:t xml:space="preserve"> заявителем)</w:t>
      </w:r>
    </w:p>
    <w:p w:rsidR="00224B4F" w:rsidRPr="00224B4F" w:rsidRDefault="00224B4F" w:rsidP="00224B4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224B4F">
        <w:rPr>
          <w:rFonts w:ascii="Times New Roman" w:eastAsia="Times New Roman" w:hAnsi="Times New Roman" w:cs="Times New Roman"/>
          <w:sz w:val="24"/>
          <w:szCs w:val="24"/>
          <w:lang w:eastAsia="ru-RU"/>
        </w:rPr>
        <w:t xml:space="preserve">                              </w:t>
      </w:r>
    </w:p>
    <w:p w:rsidR="00224B4F" w:rsidRPr="00224B4F" w:rsidRDefault="00224B4F" w:rsidP="00224B4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224B4F">
        <w:rPr>
          <w:rFonts w:ascii="Times New Roman" w:eastAsia="Times New Roman" w:hAnsi="Times New Roman" w:cs="Times New Roman"/>
          <w:sz w:val="24"/>
          <w:szCs w:val="24"/>
          <w:lang w:eastAsia="ru-RU"/>
        </w:rPr>
        <w:t>домашний адрес _________________________</w:t>
      </w:r>
    </w:p>
    <w:p w:rsidR="00224B4F" w:rsidRPr="00224B4F" w:rsidRDefault="00224B4F" w:rsidP="00224B4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224B4F">
        <w:rPr>
          <w:rFonts w:ascii="Times New Roman" w:eastAsia="Times New Roman" w:hAnsi="Times New Roman" w:cs="Times New Roman"/>
          <w:sz w:val="24"/>
          <w:szCs w:val="24"/>
          <w:lang w:eastAsia="ru-RU"/>
        </w:rPr>
        <w:t>_______________________________________,</w:t>
      </w:r>
    </w:p>
    <w:p w:rsidR="00224B4F" w:rsidRPr="00224B4F" w:rsidRDefault="00224B4F" w:rsidP="00224B4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224B4F">
        <w:rPr>
          <w:rFonts w:ascii="Times New Roman" w:eastAsia="Times New Roman" w:hAnsi="Times New Roman" w:cs="Times New Roman"/>
          <w:sz w:val="24"/>
          <w:szCs w:val="24"/>
          <w:lang w:eastAsia="ru-RU"/>
        </w:rPr>
        <w:t>телефон _______________________________.</w:t>
      </w:r>
    </w:p>
    <w:p w:rsidR="00224B4F" w:rsidRPr="00224B4F" w:rsidRDefault="00224B4F" w:rsidP="00224B4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224B4F">
        <w:rPr>
          <w:rFonts w:ascii="Times New Roman" w:eastAsia="Times New Roman" w:hAnsi="Times New Roman" w:cs="Times New Roman"/>
          <w:sz w:val="24"/>
          <w:szCs w:val="24"/>
          <w:lang w:eastAsia="ru-RU"/>
        </w:rPr>
        <w:t>паспорт серия ________ N ______________,</w:t>
      </w:r>
    </w:p>
    <w:p w:rsidR="00224B4F" w:rsidRPr="00224B4F" w:rsidRDefault="00224B4F" w:rsidP="00224B4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224B4F">
        <w:rPr>
          <w:rFonts w:ascii="Times New Roman" w:eastAsia="Times New Roman" w:hAnsi="Times New Roman" w:cs="Times New Roman"/>
          <w:sz w:val="24"/>
          <w:szCs w:val="24"/>
          <w:lang w:eastAsia="ru-RU"/>
        </w:rPr>
        <w:t xml:space="preserve">кем и когда </w:t>
      </w:r>
      <w:proofErr w:type="gramStart"/>
      <w:r w:rsidRPr="00224B4F">
        <w:rPr>
          <w:rFonts w:ascii="Times New Roman" w:eastAsia="Times New Roman" w:hAnsi="Times New Roman" w:cs="Times New Roman"/>
          <w:sz w:val="24"/>
          <w:szCs w:val="24"/>
          <w:lang w:eastAsia="ru-RU"/>
        </w:rPr>
        <w:t>выдан</w:t>
      </w:r>
      <w:proofErr w:type="gramEnd"/>
      <w:r w:rsidRPr="00224B4F">
        <w:rPr>
          <w:rFonts w:ascii="Times New Roman" w:eastAsia="Times New Roman" w:hAnsi="Times New Roman" w:cs="Times New Roman"/>
          <w:sz w:val="24"/>
          <w:szCs w:val="24"/>
          <w:lang w:eastAsia="ru-RU"/>
        </w:rPr>
        <w:t xml:space="preserve"> ______________________</w:t>
      </w:r>
    </w:p>
    <w:p w:rsidR="00224B4F" w:rsidRPr="00224B4F" w:rsidRDefault="00224B4F" w:rsidP="00224B4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224B4F">
        <w:rPr>
          <w:rFonts w:ascii="Times New Roman" w:eastAsia="Times New Roman" w:hAnsi="Times New Roman" w:cs="Times New Roman"/>
          <w:sz w:val="24"/>
          <w:szCs w:val="24"/>
          <w:lang w:eastAsia="ru-RU"/>
        </w:rPr>
        <w:t>________________________________________</w:t>
      </w:r>
    </w:p>
    <w:p w:rsidR="00224B4F" w:rsidRPr="00224B4F" w:rsidRDefault="00224B4F" w:rsidP="00224B4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224B4F" w:rsidRPr="00224B4F" w:rsidRDefault="00224B4F" w:rsidP="00224B4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224B4F" w:rsidRPr="00224B4F" w:rsidRDefault="00224B4F" w:rsidP="00224B4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224B4F" w:rsidRPr="00224B4F" w:rsidRDefault="00224B4F" w:rsidP="00224B4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24B4F">
        <w:rPr>
          <w:rFonts w:ascii="Times New Roman" w:eastAsia="Times New Roman" w:hAnsi="Times New Roman" w:cs="Times New Roman"/>
          <w:sz w:val="24"/>
          <w:szCs w:val="24"/>
          <w:lang w:eastAsia="ru-RU"/>
        </w:rPr>
        <w:t>ЗАЯВЛЕНИЕ</w:t>
      </w:r>
    </w:p>
    <w:p w:rsidR="00224B4F" w:rsidRPr="00224B4F" w:rsidRDefault="00224B4F" w:rsidP="00224B4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224B4F" w:rsidRPr="00224B4F" w:rsidRDefault="00224B4F" w:rsidP="00224B4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224B4F">
        <w:rPr>
          <w:rFonts w:ascii="Times New Roman" w:eastAsia="Times New Roman" w:hAnsi="Times New Roman" w:cs="Times New Roman"/>
          <w:sz w:val="24"/>
          <w:szCs w:val="24"/>
          <w:lang w:eastAsia="ru-RU"/>
        </w:rPr>
        <w:t xml:space="preserve">В соответствии с </w:t>
      </w:r>
      <w:hyperlink r:id="rId90" w:history="1">
        <w:r w:rsidRPr="00224B4F">
          <w:rPr>
            <w:rFonts w:ascii="Times New Roman" w:eastAsia="Times New Roman" w:hAnsi="Times New Roman" w:cs="Times New Roman"/>
            <w:sz w:val="24"/>
            <w:szCs w:val="24"/>
            <w:lang w:eastAsia="ru-RU"/>
          </w:rPr>
          <w:t>Законом</w:t>
        </w:r>
      </w:hyperlink>
      <w:r w:rsidRPr="00224B4F">
        <w:rPr>
          <w:rFonts w:ascii="Times New Roman" w:eastAsia="Times New Roman" w:hAnsi="Times New Roman" w:cs="Times New Roman"/>
          <w:sz w:val="24"/>
          <w:szCs w:val="24"/>
          <w:lang w:eastAsia="ru-RU"/>
        </w:rPr>
        <w:t xml:space="preserve"> Республики Коми «О пенсионном обеспечении депутатов, членов выборного органа местного самоуправления, выборных должностных лиц местного самоуправления, осуществляющих свои полномочия на постоянной основе,</w:t>
      </w:r>
      <w:r w:rsidRPr="00224B4F">
        <w:rPr>
          <w:rFonts w:ascii="Courier New" w:eastAsia="Times New Roman" w:hAnsi="Courier New" w:cs="Courier New"/>
          <w:sz w:val="24"/>
          <w:szCs w:val="24"/>
          <w:lang w:eastAsia="ru-RU"/>
        </w:rPr>
        <w:t xml:space="preserve"> </w:t>
      </w:r>
      <w:r w:rsidRPr="00224B4F">
        <w:rPr>
          <w:rFonts w:ascii="Times New Roman" w:eastAsia="Times New Roman" w:hAnsi="Times New Roman" w:cs="Times New Roman"/>
          <w:sz w:val="24"/>
          <w:szCs w:val="24"/>
          <w:lang w:eastAsia="ru-RU"/>
        </w:rPr>
        <w:t xml:space="preserve">председателя, заместителя председателя, аудитора контрольно-счетного органа муниципального образования» прошу назначить мне пенсию за выслугу лет (в новом размере) к страховой пенсии по старости (инвалидности), назначенной в соответствии </w:t>
      </w:r>
      <w:r w:rsidRPr="00224B4F">
        <w:rPr>
          <w:rFonts w:ascii="Times New Roman" w:eastAsia="Times New Roman" w:hAnsi="Times New Roman" w:cs="Times New Roman"/>
          <w:sz w:val="24"/>
          <w:szCs w:val="24"/>
          <w:lang w:eastAsia="ru-RU"/>
        </w:rPr>
        <w:br/>
        <w:t>с законодательством Российской Федерации о страховых пенсиях</w:t>
      </w:r>
      <w:proofErr w:type="gramEnd"/>
      <w:r w:rsidRPr="00224B4F">
        <w:rPr>
          <w:rFonts w:ascii="Times New Roman" w:eastAsia="Times New Roman" w:hAnsi="Times New Roman" w:cs="Times New Roman"/>
          <w:sz w:val="24"/>
          <w:szCs w:val="24"/>
          <w:lang w:eastAsia="ru-RU"/>
        </w:rPr>
        <w:t xml:space="preserve"> (досрочно оформленной в соответствии с </w:t>
      </w:r>
      <w:hyperlink r:id="rId91" w:history="1">
        <w:r w:rsidRPr="00224B4F">
          <w:rPr>
            <w:rFonts w:ascii="Times New Roman" w:eastAsia="Times New Roman" w:hAnsi="Times New Roman" w:cs="Times New Roman"/>
            <w:sz w:val="24"/>
            <w:szCs w:val="24"/>
            <w:lang w:eastAsia="ru-RU"/>
          </w:rPr>
          <w:t>Законом</w:t>
        </w:r>
      </w:hyperlink>
      <w:r w:rsidRPr="00224B4F">
        <w:rPr>
          <w:rFonts w:ascii="Times New Roman" w:eastAsia="Times New Roman" w:hAnsi="Times New Roman" w:cs="Times New Roman"/>
          <w:sz w:val="24"/>
          <w:szCs w:val="24"/>
          <w:lang w:eastAsia="ru-RU"/>
        </w:rPr>
        <w:t xml:space="preserve"> Российской Федерации «О занятости населения в Российской Федерации») (</w:t>
      </w:r>
      <w:proofErr w:type="gramStart"/>
      <w:r w:rsidRPr="00224B4F">
        <w:rPr>
          <w:rFonts w:ascii="Times New Roman" w:eastAsia="Times New Roman" w:hAnsi="Times New Roman" w:cs="Times New Roman"/>
          <w:sz w:val="24"/>
          <w:szCs w:val="24"/>
          <w:lang w:eastAsia="ru-RU"/>
        </w:rPr>
        <w:t>нужное</w:t>
      </w:r>
      <w:proofErr w:type="gramEnd"/>
      <w:r w:rsidRPr="00224B4F">
        <w:rPr>
          <w:rFonts w:ascii="Times New Roman" w:eastAsia="Times New Roman" w:hAnsi="Times New Roman" w:cs="Times New Roman"/>
          <w:sz w:val="24"/>
          <w:szCs w:val="24"/>
          <w:lang w:eastAsia="ru-RU"/>
        </w:rPr>
        <w:t xml:space="preserve"> подчеркнуть).</w:t>
      </w:r>
    </w:p>
    <w:p w:rsidR="00224B4F" w:rsidRPr="00224B4F" w:rsidRDefault="00224B4F" w:rsidP="00224B4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4B4F">
        <w:rPr>
          <w:rFonts w:ascii="Times New Roman" w:eastAsia="Times New Roman" w:hAnsi="Times New Roman" w:cs="Times New Roman"/>
          <w:sz w:val="24"/>
          <w:szCs w:val="24"/>
          <w:lang w:eastAsia="ru-RU"/>
        </w:rPr>
        <w:t>Страховую пенсию _______________________________________________________</w:t>
      </w:r>
    </w:p>
    <w:p w:rsidR="00224B4F" w:rsidRPr="00224B4F" w:rsidRDefault="00224B4F" w:rsidP="00224B4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24B4F">
        <w:rPr>
          <w:rFonts w:ascii="Times New Roman" w:eastAsia="Times New Roman" w:hAnsi="Times New Roman" w:cs="Times New Roman"/>
          <w:sz w:val="24"/>
          <w:szCs w:val="24"/>
          <w:lang w:eastAsia="ru-RU"/>
        </w:rPr>
        <w:t>(вид пенсии)</w:t>
      </w:r>
    </w:p>
    <w:p w:rsidR="00224B4F" w:rsidRPr="00224B4F" w:rsidRDefault="00224B4F" w:rsidP="00224B4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4B4F">
        <w:rPr>
          <w:rFonts w:ascii="Times New Roman" w:eastAsia="Times New Roman" w:hAnsi="Times New Roman" w:cs="Times New Roman"/>
          <w:sz w:val="24"/>
          <w:szCs w:val="24"/>
          <w:lang w:eastAsia="ru-RU"/>
        </w:rPr>
        <w:t>получаю в ________________________________________________________________.</w:t>
      </w:r>
    </w:p>
    <w:p w:rsidR="00224B4F" w:rsidRPr="00224B4F" w:rsidRDefault="00224B4F" w:rsidP="00224B4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24B4F">
        <w:rPr>
          <w:rFonts w:ascii="Times New Roman" w:eastAsia="Times New Roman" w:hAnsi="Times New Roman" w:cs="Times New Roman"/>
          <w:sz w:val="24"/>
          <w:szCs w:val="24"/>
          <w:lang w:eastAsia="ru-RU"/>
        </w:rPr>
        <w:t>(наименование органа, выплачивающего страховую пенсию)</w:t>
      </w:r>
    </w:p>
    <w:p w:rsidR="00224B4F" w:rsidRPr="00224B4F" w:rsidRDefault="00224B4F" w:rsidP="00224B4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24B4F" w:rsidRPr="00224B4F" w:rsidRDefault="00224B4F" w:rsidP="00224B4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4B4F">
        <w:rPr>
          <w:rFonts w:ascii="Times New Roman" w:eastAsia="Times New Roman" w:hAnsi="Times New Roman" w:cs="Times New Roman"/>
          <w:sz w:val="24"/>
          <w:szCs w:val="24"/>
          <w:lang w:eastAsia="ru-RU"/>
        </w:rPr>
        <w:lastRenderedPageBreak/>
        <w:t xml:space="preserve">При наступлении обстоятельств, влекущих за собой приостановление </w:t>
      </w:r>
      <w:r w:rsidRPr="00224B4F">
        <w:rPr>
          <w:rFonts w:ascii="Times New Roman" w:eastAsia="Times New Roman" w:hAnsi="Times New Roman" w:cs="Times New Roman"/>
          <w:sz w:val="24"/>
          <w:szCs w:val="24"/>
          <w:lang w:eastAsia="ru-RU"/>
        </w:rPr>
        <w:br/>
        <w:t xml:space="preserve">или прекращение выплаты пенсии за выслугу лет, а также влияющих на размер пенсии </w:t>
      </w:r>
      <w:r w:rsidRPr="00224B4F">
        <w:rPr>
          <w:rFonts w:ascii="Times New Roman" w:eastAsia="Times New Roman" w:hAnsi="Times New Roman" w:cs="Times New Roman"/>
          <w:sz w:val="24"/>
          <w:szCs w:val="24"/>
          <w:lang w:eastAsia="ru-RU"/>
        </w:rPr>
        <w:br/>
        <w:t xml:space="preserve">за выслугу лет и порядок ее выплаты, обязуюсь безотлагательно сообщить об этом </w:t>
      </w:r>
      <w:r w:rsidRPr="00224B4F">
        <w:rPr>
          <w:rFonts w:ascii="Times New Roman" w:eastAsia="Times New Roman" w:hAnsi="Times New Roman" w:cs="Times New Roman"/>
          <w:sz w:val="24"/>
          <w:szCs w:val="24"/>
          <w:lang w:eastAsia="ru-RU"/>
        </w:rPr>
        <w:br/>
        <w:t>в администрацию МО сельского поселения «</w:t>
      </w:r>
      <w:proofErr w:type="spellStart"/>
      <w:r w:rsidRPr="00224B4F">
        <w:rPr>
          <w:rFonts w:ascii="Times New Roman" w:eastAsia="Times New Roman" w:hAnsi="Times New Roman" w:cs="Times New Roman"/>
          <w:sz w:val="24"/>
          <w:szCs w:val="24"/>
          <w:lang w:eastAsia="ru-RU"/>
        </w:rPr>
        <w:t>Подтыбок</w:t>
      </w:r>
      <w:proofErr w:type="spellEnd"/>
      <w:r w:rsidRPr="00224B4F">
        <w:rPr>
          <w:rFonts w:ascii="Times New Roman" w:eastAsia="Times New Roman" w:hAnsi="Times New Roman" w:cs="Times New Roman"/>
          <w:sz w:val="24"/>
          <w:szCs w:val="24"/>
          <w:lang w:eastAsia="ru-RU"/>
        </w:rPr>
        <w:t>».</w:t>
      </w:r>
    </w:p>
    <w:p w:rsidR="00224B4F" w:rsidRPr="00224B4F" w:rsidRDefault="00224B4F" w:rsidP="00224B4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4B4F">
        <w:rPr>
          <w:rFonts w:ascii="Times New Roman" w:eastAsia="Times New Roman" w:hAnsi="Times New Roman" w:cs="Times New Roman"/>
          <w:sz w:val="24"/>
          <w:szCs w:val="24"/>
          <w:lang w:eastAsia="ru-RU"/>
        </w:rPr>
        <w:t>В случае переплаты пенсии за выслугу лет обязуюсь внести переплаченную сумму.</w:t>
      </w:r>
    </w:p>
    <w:p w:rsidR="00224B4F" w:rsidRPr="00224B4F" w:rsidRDefault="00224B4F" w:rsidP="00224B4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224B4F" w:rsidRPr="00224B4F" w:rsidRDefault="00224B4F" w:rsidP="00224B4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24B4F">
        <w:rPr>
          <w:rFonts w:ascii="Times New Roman" w:eastAsia="Times New Roman" w:hAnsi="Times New Roman" w:cs="Times New Roman"/>
          <w:sz w:val="24"/>
          <w:szCs w:val="24"/>
          <w:lang w:eastAsia="ru-RU"/>
        </w:rPr>
        <w:t>СОГЛАСИЕ НА ОБРАБОТКУ ПЕРСОНАЛЬНЫХ ДАННЫХ</w:t>
      </w:r>
    </w:p>
    <w:p w:rsidR="00224B4F" w:rsidRPr="00224B4F" w:rsidRDefault="00224B4F" w:rsidP="00224B4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224B4F" w:rsidRPr="00224B4F" w:rsidRDefault="00224B4F" w:rsidP="00224B4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4B4F">
        <w:rPr>
          <w:rFonts w:ascii="Times New Roman" w:eastAsia="Times New Roman" w:hAnsi="Times New Roman" w:cs="Times New Roman"/>
          <w:sz w:val="24"/>
          <w:szCs w:val="24"/>
          <w:lang w:eastAsia="ru-RU"/>
        </w:rPr>
        <w:t xml:space="preserve">Сообщаю, что все представленные мною персональные данные являются полными </w:t>
      </w:r>
      <w:r w:rsidRPr="00224B4F">
        <w:rPr>
          <w:rFonts w:ascii="Times New Roman" w:eastAsia="Times New Roman" w:hAnsi="Times New Roman" w:cs="Times New Roman"/>
          <w:sz w:val="24"/>
          <w:szCs w:val="24"/>
          <w:lang w:eastAsia="ru-RU"/>
        </w:rPr>
        <w:br/>
        <w:t>и точными, и для их подтверждения я долже</w:t>
      </w:r>
      <w:proofErr w:type="gramStart"/>
      <w:r w:rsidRPr="00224B4F">
        <w:rPr>
          <w:rFonts w:ascii="Times New Roman" w:eastAsia="Times New Roman" w:hAnsi="Times New Roman" w:cs="Times New Roman"/>
          <w:sz w:val="24"/>
          <w:szCs w:val="24"/>
          <w:lang w:eastAsia="ru-RU"/>
        </w:rPr>
        <w:t>н(</w:t>
      </w:r>
      <w:proofErr w:type="gramEnd"/>
      <w:r w:rsidRPr="00224B4F">
        <w:rPr>
          <w:rFonts w:ascii="Times New Roman" w:eastAsia="Times New Roman" w:hAnsi="Times New Roman" w:cs="Times New Roman"/>
          <w:sz w:val="24"/>
          <w:szCs w:val="24"/>
          <w:lang w:eastAsia="ru-RU"/>
        </w:rPr>
        <w:t>а) представить соответствующие документы.</w:t>
      </w:r>
    </w:p>
    <w:p w:rsidR="00224B4F" w:rsidRPr="00224B4F" w:rsidRDefault="00224B4F" w:rsidP="00224B4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4B4F">
        <w:rPr>
          <w:rFonts w:ascii="Times New Roman" w:eastAsia="Times New Roman" w:hAnsi="Times New Roman" w:cs="Times New Roman"/>
          <w:sz w:val="24"/>
          <w:szCs w:val="24"/>
          <w:lang w:eastAsia="ru-RU"/>
        </w:rPr>
        <w:t xml:space="preserve">На основании Федерального </w:t>
      </w:r>
      <w:hyperlink r:id="rId92" w:history="1">
        <w:r w:rsidRPr="00224B4F">
          <w:rPr>
            <w:rFonts w:ascii="Times New Roman" w:eastAsia="Times New Roman" w:hAnsi="Times New Roman" w:cs="Times New Roman"/>
            <w:sz w:val="24"/>
            <w:szCs w:val="24"/>
            <w:lang w:eastAsia="ru-RU"/>
          </w:rPr>
          <w:t>закона</w:t>
        </w:r>
      </w:hyperlink>
      <w:r w:rsidRPr="00224B4F">
        <w:rPr>
          <w:rFonts w:ascii="Times New Roman" w:eastAsia="Times New Roman" w:hAnsi="Times New Roman" w:cs="Times New Roman"/>
          <w:sz w:val="24"/>
          <w:szCs w:val="24"/>
          <w:lang w:eastAsia="ru-RU"/>
        </w:rPr>
        <w:t xml:space="preserve"> от 27 июля 2006 г. №N 152-ФЗ «О персональных данных" настоящим я разрешаю администрации муниципального образования сельского поселения «</w:t>
      </w:r>
      <w:proofErr w:type="spellStart"/>
      <w:r w:rsidRPr="00224B4F">
        <w:rPr>
          <w:rFonts w:ascii="Times New Roman" w:eastAsia="Times New Roman" w:hAnsi="Times New Roman" w:cs="Times New Roman"/>
          <w:sz w:val="24"/>
          <w:szCs w:val="24"/>
          <w:lang w:eastAsia="ru-RU"/>
        </w:rPr>
        <w:t>Подтыбок</w:t>
      </w:r>
      <w:proofErr w:type="spellEnd"/>
      <w:r w:rsidRPr="00224B4F">
        <w:rPr>
          <w:rFonts w:ascii="Times New Roman" w:eastAsia="Times New Roman" w:hAnsi="Times New Roman" w:cs="Times New Roman"/>
          <w:sz w:val="24"/>
          <w:szCs w:val="24"/>
          <w:lang w:eastAsia="ru-RU"/>
        </w:rPr>
        <w:t>» запрашивать у третьих лиц (организаций, государственных органов и др.) дополнительные сведения, необходимые для назначения и выплаты мне пенсии за выслугу лет.</w:t>
      </w:r>
    </w:p>
    <w:p w:rsidR="00224B4F" w:rsidRPr="00224B4F" w:rsidRDefault="00224B4F" w:rsidP="00224B4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4B4F">
        <w:rPr>
          <w:rFonts w:ascii="Times New Roman" w:eastAsia="Times New Roman" w:hAnsi="Times New Roman" w:cs="Times New Roman"/>
          <w:sz w:val="24"/>
          <w:szCs w:val="24"/>
          <w:lang w:eastAsia="ru-RU"/>
        </w:rPr>
        <w:t>Я согласе</w:t>
      </w:r>
      <w:proofErr w:type="gramStart"/>
      <w:r w:rsidRPr="00224B4F">
        <w:rPr>
          <w:rFonts w:ascii="Times New Roman" w:eastAsia="Times New Roman" w:hAnsi="Times New Roman" w:cs="Times New Roman"/>
          <w:sz w:val="24"/>
          <w:szCs w:val="24"/>
          <w:lang w:eastAsia="ru-RU"/>
        </w:rPr>
        <w:t>н(</w:t>
      </w:r>
      <w:proofErr w:type="gramEnd"/>
      <w:r w:rsidRPr="00224B4F">
        <w:rPr>
          <w:rFonts w:ascii="Times New Roman" w:eastAsia="Times New Roman" w:hAnsi="Times New Roman" w:cs="Times New Roman"/>
          <w:sz w:val="24"/>
          <w:szCs w:val="24"/>
          <w:lang w:eastAsia="ru-RU"/>
        </w:rPr>
        <w:t xml:space="preserve">на), что мои персональные  данные, в том числе: фамилия, имя, отчество, год, месяц, дата и место рождения, адрес, другая информация будут обрабатываться, храниться, комплектоваться, учитываться, использоваться, в том числе передаваться государственным органам, как с применением средств автоматизации, так и без </w:t>
      </w:r>
      <w:r w:rsidRPr="00224B4F">
        <w:rPr>
          <w:rFonts w:ascii="Times New Roman" w:eastAsia="Times New Roman" w:hAnsi="Times New Roman" w:cs="Times New Roman"/>
          <w:sz w:val="24"/>
          <w:szCs w:val="24"/>
          <w:lang w:eastAsia="ru-RU"/>
        </w:rPr>
        <w:br/>
        <w:t xml:space="preserve">их применения, с целью принятия решения о назначении пенсии за выслугу  лет </w:t>
      </w:r>
      <w:r w:rsidRPr="00224B4F">
        <w:rPr>
          <w:rFonts w:ascii="Times New Roman" w:eastAsia="Times New Roman" w:hAnsi="Times New Roman" w:cs="Times New Roman"/>
          <w:sz w:val="24"/>
          <w:szCs w:val="24"/>
          <w:lang w:eastAsia="ru-RU"/>
        </w:rPr>
        <w:br/>
        <w:t xml:space="preserve">и ее выплаты в соответствии с </w:t>
      </w:r>
      <w:hyperlink r:id="rId93" w:history="1">
        <w:r w:rsidRPr="00224B4F">
          <w:rPr>
            <w:rFonts w:ascii="Times New Roman" w:eastAsia="Times New Roman" w:hAnsi="Times New Roman" w:cs="Times New Roman"/>
            <w:sz w:val="24"/>
            <w:szCs w:val="24"/>
            <w:lang w:eastAsia="ru-RU"/>
          </w:rPr>
          <w:t>Законом</w:t>
        </w:r>
      </w:hyperlink>
      <w:r w:rsidRPr="00224B4F">
        <w:rPr>
          <w:rFonts w:ascii="Times New Roman" w:eastAsia="Times New Roman" w:hAnsi="Times New Roman" w:cs="Times New Roman"/>
          <w:sz w:val="24"/>
          <w:szCs w:val="24"/>
          <w:lang w:eastAsia="ru-RU"/>
        </w:rPr>
        <w:t xml:space="preserve"> Республики Коми «О пенсионном обеспечении депутатов, членов выборного органа местного самоуправления, выборных должностных лиц местного самоуправления, осуществляющих свои полномочия на постоянной основе</w:t>
      </w:r>
      <w:r w:rsidRPr="00224B4F">
        <w:rPr>
          <w:rFonts w:ascii="Courier New" w:eastAsia="Times New Roman" w:hAnsi="Courier New" w:cs="Courier New"/>
          <w:sz w:val="24"/>
          <w:szCs w:val="24"/>
          <w:lang w:eastAsia="ru-RU"/>
        </w:rPr>
        <w:t xml:space="preserve"> </w:t>
      </w:r>
      <w:r w:rsidRPr="00224B4F">
        <w:rPr>
          <w:rFonts w:ascii="Times New Roman" w:eastAsia="Times New Roman" w:hAnsi="Times New Roman" w:cs="Times New Roman"/>
          <w:sz w:val="24"/>
          <w:szCs w:val="24"/>
          <w:lang w:eastAsia="ru-RU"/>
        </w:rPr>
        <w:t>председателя, заместителя председателя, аудитора контрольно-счетного органа муниципального образования» сроком до минования надобности.</w:t>
      </w:r>
    </w:p>
    <w:p w:rsidR="00224B4F" w:rsidRPr="00224B4F" w:rsidRDefault="00224B4F" w:rsidP="00224B4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24B4F" w:rsidRPr="00224B4F" w:rsidRDefault="00224B4F" w:rsidP="00224B4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4B4F">
        <w:rPr>
          <w:rFonts w:ascii="Times New Roman" w:eastAsia="Times New Roman" w:hAnsi="Times New Roman" w:cs="Times New Roman"/>
          <w:sz w:val="24"/>
          <w:szCs w:val="24"/>
          <w:lang w:eastAsia="ru-RU"/>
        </w:rPr>
        <w:t xml:space="preserve">К заявлению </w:t>
      </w:r>
      <w:proofErr w:type="gramStart"/>
      <w:r w:rsidRPr="00224B4F">
        <w:rPr>
          <w:rFonts w:ascii="Times New Roman" w:eastAsia="Times New Roman" w:hAnsi="Times New Roman" w:cs="Times New Roman"/>
          <w:sz w:val="24"/>
          <w:szCs w:val="24"/>
          <w:lang w:eastAsia="ru-RU"/>
        </w:rPr>
        <w:t>приложены</w:t>
      </w:r>
      <w:proofErr w:type="gramEnd"/>
      <w:r w:rsidRPr="00224B4F">
        <w:rPr>
          <w:rFonts w:ascii="Times New Roman" w:eastAsia="Times New Roman" w:hAnsi="Times New Roman" w:cs="Times New Roman"/>
          <w:sz w:val="24"/>
          <w:szCs w:val="24"/>
          <w:lang w:eastAsia="ru-RU"/>
        </w:rPr>
        <w:t>:</w:t>
      </w:r>
    </w:p>
    <w:p w:rsidR="00224B4F" w:rsidRPr="00224B4F" w:rsidRDefault="00224B4F" w:rsidP="00224B4F">
      <w:pPr>
        <w:widowControl w:val="0"/>
        <w:spacing w:after="0" w:line="240" w:lineRule="auto"/>
        <w:jc w:val="both"/>
        <w:rPr>
          <w:rFonts w:ascii="Times New Roman" w:eastAsia="Times New Roman" w:hAnsi="Times New Roman" w:cs="Times New Roman"/>
          <w:sz w:val="24"/>
          <w:szCs w:val="24"/>
          <w:lang w:eastAsia="ru-RU"/>
        </w:rPr>
      </w:pPr>
      <w:r w:rsidRPr="00224B4F">
        <w:rPr>
          <w:rFonts w:ascii="Times New Roman" w:eastAsia="Times New Roman" w:hAnsi="Times New Roman" w:cs="Times New Roman"/>
          <w:sz w:val="24"/>
          <w:szCs w:val="24"/>
          <w:lang w:eastAsia="ru-RU"/>
        </w:rPr>
        <w:t>1) паспорт;</w:t>
      </w:r>
    </w:p>
    <w:p w:rsidR="00224B4F" w:rsidRPr="00224B4F" w:rsidRDefault="00224B4F" w:rsidP="00224B4F">
      <w:pPr>
        <w:widowControl w:val="0"/>
        <w:spacing w:after="0" w:line="240" w:lineRule="auto"/>
        <w:jc w:val="both"/>
        <w:rPr>
          <w:rFonts w:ascii="Times New Roman" w:eastAsia="Times New Roman" w:hAnsi="Times New Roman" w:cs="Times New Roman"/>
          <w:sz w:val="24"/>
          <w:szCs w:val="24"/>
          <w:lang w:eastAsia="ru-RU"/>
        </w:rPr>
      </w:pPr>
      <w:r w:rsidRPr="00224B4F">
        <w:rPr>
          <w:rFonts w:ascii="Times New Roman" w:eastAsia="Times New Roman" w:hAnsi="Times New Roman" w:cs="Times New Roman"/>
          <w:sz w:val="24"/>
          <w:szCs w:val="24"/>
          <w:lang w:eastAsia="ru-RU"/>
        </w:rPr>
        <w:t xml:space="preserve">2) трудовая книжка и (или) сведения о трудовой деятельности, оформленные </w:t>
      </w:r>
      <w:r w:rsidRPr="00224B4F">
        <w:rPr>
          <w:rFonts w:ascii="Times New Roman" w:eastAsia="Times New Roman" w:hAnsi="Times New Roman" w:cs="Times New Roman"/>
          <w:sz w:val="24"/>
          <w:szCs w:val="24"/>
          <w:lang w:eastAsia="ru-RU"/>
        </w:rPr>
        <w:br/>
        <w:t xml:space="preserve">в установленном законодательством порядке, </w:t>
      </w:r>
    </w:p>
    <w:p w:rsidR="00224B4F" w:rsidRPr="00224B4F" w:rsidRDefault="00224B4F" w:rsidP="00224B4F">
      <w:pPr>
        <w:widowControl w:val="0"/>
        <w:spacing w:after="0" w:line="240" w:lineRule="auto"/>
        <w:jc w:val="both"/>
        <w:rPr>
          <w:rFonts w:ascii="Times New Roman" w:eastAsia="Times New Roman" w:hAnsi="Times New Roman" w:cs="Times New Roman"/>
          <w:sz w:val="24"/>
          <w:szCs w:val="24"/>
          <w:lang w:eastAsia="ru-RU"/>
        </w:rPr>
      </w:pPr>
      <w:r w:rsidRPr="00224B4F">
        <w:rPr>
          <w:rFonts w:ascii="Times New Roman" w:eastAsia="Times New Roman" w:hAnsi="Times New Roman" w:cs="Times New Roman"/>
          <w:sz w:val="24"/>
          <w:szCs w:val="24"/>
          <w:lang w:eastAsia="ru-RU"/>
        </w:rPr>
        <w:t xml:space="preserve">3) документы, подтверждающие стаж муниципальной службы, дающий право </w:t>
      </w:r>
      <w:r w:rsidRPr="00224B4F">
        <w:rPr>
          <w:rFonts w:ascii="Times New Roman" w:eastAsia="Times New Roman" w:hAnsi="Times New Roman" w:cs="Times New Roman"/>
          <w:sz w:val="24"/>
          <w:szCs w:val="24"/>
          <w:lang w:eastAsia="ru-RU"/>
        </w:rPr>
        <w:br/>
        <w:t>на назначение пенсии за выслугу лет, в том числе копия военного билета;</w:t>
      </w:r>
    </w:p>
    <w:p w:rsidR="00224B4F" w:rsidRPr="00224B4F" w:rsidRDefault="00224B4F" w:rsidP="00224B4F">
      <w:pPr>
        <w:widowControl w:val="0"/>
        <w:spacing w:after="0" w:line="240" w:lineRule="auto"/>
        <w:jc w:val="both"/>
        <w:rPr>
          <w:rFonts w:ascii="Times New Roman" w:eastAsia="Times New Roman" w:hAnsi="Times New Roman" w:cs="Times New Roman"/>
          <w:sz w:val="24"/>
          <w:szCs w:val="24"/>
          <w:lang w:eastAsia="ru-RU"/>
        </w:rPr>
      </w:pPr>
      <w:r w:rsidRPr="00224B4F">
        <w:rPr>
          <w:rFonts w:ascii="Times New Roman" w:eastAsia="Times New Roman" w:hAnsi="Times New Roman" w:cs="Times New Roman"/>
          <w:sz w:val="24"/>
          <w:szCs w:val="24"/>
          <w:lang w:eastAsia="ru-RU"/>
        </w:rPr>
        <w:t xml:space="preserve">4) справка территориального органа Фонда пенсионного и социального страхования Российской Федерации, выплачивающего страховую пенсию, о назначении страховой пенсии по старости (инвалидности) с указанием федерального закона, в соответствии </w:t>
      </w:r>
      <w:r w:rsidRPr="00224B4F">
        <w:rPr>
          <w:rFonts w:ascii="Times New Roman" w:eastAsia="Times New Roman" w:hAnsi="Times New Roman" w:cs="Times New Roman"/>
          <w:sz w:val="24"/>
          <w:szCs w:val="24"/>
          <w:lang w:eastAsia="ru-RU"/>
        </w:rPr>
        <w:br/>
        <w:t>с которым она назначена, и периода, на который назначена указанная страховая пенсия;</w:t>
      </w:r>
    </w:p>
    <w:p w:rsidR="00224B4F" w:rsidRPr="00224B4F" w:rsidRDefault="00224B4F" w:rsidP="00224B4F">
      <w:pPr>
        <w:widowControl w:val="0"/>
        <w:spacing w:after="0" w:line="240" w:lineRule="auto"/>
        <w:jc w:val="both"/>
        <w:rPr>
          <w:rFonts w:ascii="Times New Roman" w:eastAsia="Times New Roman" w:hAnsi="Times New Roman" w:cs="Times New Roman"/>
          <w:sz w:val="24"/>
          <w:szCs w:val="24"/>
          <w:lang w:eastAsia="ru-RU"/>
        </w:rPr>
      </w:pPr>
      <w:r w:rsidRPr="00224B4F">
        <w:rPr>
          <w:rFonts w:ascii="Times New Roman" w:eastAsia="Times New Roman" w:hAnsi="Times New Roman" w:cs="Times New Roman"/>
          <w:sz w:val="24"/>
          <w:szCs w:val="24"/>
          <w:lang w:eastAsia="ru-RU"/>
        </w:rPr>
        <w:t>5) страховое свидетельство обязательного пенсионного страхования, содержащего страховой номер индивидуального лицевого счета, или документ, подтверждающий регистрацию в системе индивидуального (персонифицированного) учета;</w:t>
      </w:r>
    </w:p>
    <w:p w:rsidR="00224B4F" w:rsidRPr="00224B4F" w:rsidRDefault="00224B4F" w:rsidP="00224B4F">
      <w:pPr>
        <w:widowControl w:val="0"/>
        <w:spacing w:after="0" w:line="240" w:lineRule="auto"/>
        <w:jc w:val="both"/>
        <w:rPr>
          <w:rFonts w:ascii="Times New Roman" w:eastAsia="Times New Roman" w:hAnsi="Times New Roman" w:cs="Times New Roman"/>
          <w:sz w:val="24"/>
          <w:szCs w:val="24"/>
          <w:lang w:eastAsia="ru-RU"/>
        </w:rPr>
      </w:pPr>
      <w:r w:rsidRPr="00224B4F">
        <w:rPr>
          <w:rFonts w:ascii="Times New Roman" w:eastAsia="Times New Roman" w:hAnsi="Times New Roman" w:cs="Times New Roman"/>
          <w:sz w:val="24"/>
          <w:szCs w:val="24"/>
          <w:lang w:eastAsia="ru-RU"/>
        </w:rPr>
        <w:t xml:space="preserve">6) справка о наличии (отсутствии) судимости и (или) факта уголовного преследования либо о прекращении уголовного преследования, выданная не ранее чем </w:t>
      </w:r>
      <w:r w:rsidRPr="00224B4F">
        <w:rPr>
          <w:rFonts w:ascii="Times New Roman" w:eastAsia="Times New Roman" w:hAnsi="Times New Roman" w:cs="Times New Roman"/>
          <w:sz w:val="24"/>
          <w:szCs w:val="24"/>
          <w:lang w:eastAsia="ru-RU"/>
        </w:rPr>
        <w:br/>
        <w:t>за 30 календарных дней до дня подачи заявления;</w:t>
      </w:r>
    </w:p>
    <w:p w:rsidR="00224B4F" w:rsidRPr="00224B4F" w:rsidRDefault="00224B4F" w:rsidP="00224B4F">
      <w:pPr>
        <w:widowControl w:val="0"/>
        <w:spacing w:after="0" w:line="240" w:lineRule="auto"/>
        <w:jc w:val="both"/>
        <w:rPr>
          <w:rFonts w:ascii="Times New Roman" w:eastAsia="Times New Roman" w:hAnsi="Times New Roman" w:cs="Times New Roman"/>
          <w:sz w:val="24"/>
          <w:szCs w:val="24"/>
          <w:lang w:eastAsia="ru-RU"/>
        </w:rPr>
      </w:pPr>
      <w:r w:rsidRPr="00224B4F">
        <w:rPr>
          <w:rFonts w:ascii="Times New Roman" w:eastAsia="Times New Roman" w:hAnsi="Times New Roman" w:cs="Times New Roman"/>
          <w:sz w:val="24"/>
          <w:szCs w:val="24"/>
          <w:lang w:eastAsia="ru-RU"/>
        </w:rPr>
        <w:t xml:space="preserve">7) сведения территориального органа Фонда пенсионного и социального страхования Российской Федерации о состоянии индивидуального лицевого счета застрахованного лица; </w:t>
      </w:r>
    </w:p>
    <w:p w:rsidR="00224B4F" w:rsidRPr="00224B4F" w:rsidRDefault="00224B4F" w:rsidP="00224B4F">
      <w:pPr>
        <w:widowControl w:val="0"/>
        <w:spacing w:after="0" w:line="240" w:lineRule="auto"/>
        <w:jc w:val="both"/>
        <w:rPr>
          <w:rFonts w:ascii="Times New Roman" w:eastAsia="Times New Roman" w:hAnsi="Times New Roman" w:cs="Times New Roman"/>
          <w:sz w:val="24"/>
          <w:szCs w:val="24"/>
          <w:lang w:eastAsia="ru-RU"/>
        </w:rPr>
      </w:pPr>
      <w:r w:rsidRPr="00224B4F">
        <w:rPr>
          <w:rFonts w:ascii="Times New Roman" w:eastAsia="Times New Roman" w:hAnsi="Times New Roman" w:cs="Times New Roman"/>
          <w:sz w:val="24"/>
          <w:szCs w:val="24"/>
          <w:lang w:eastAsia="ru-RU"/>
        </w:rPr>
        <w:t xml:space="preserve">8) документы, подтверждающие нахождение лица, замещавшего муниципальную должность, в отпуске по уходу за каждым ребенком до </w:t>
      </w:r>
      <w:proofErr w:type="gramStart"/>
      <w:r w:rsidRPr="00224B4F">
        <w:rPr>
          <w:rFonts w:ascii="Times New Roman" w:eastAsia="Times New Roman" w:hAnsi="Times New Roman" w:cs="Times New Roman"/>
          <w:sz w:val="24"/>
          <w:szCs w:val="24"/>
          <w:lang w:eastAsia="ru-RU"/>
        </w:rPr>
        <w:t>достижения</w:t>
      </w:r>
      <w:proofErr w:type="gramEnd"/>
      <w:r w:rsidRPr="00224B4F">
        <w:rPr>
          <w:rFonts w:ascii="Times New Roman" w:eastAsia="Times New Roman" w:hAnsi="Times New Roman" w:cs="Times New Roman"/>
          <w:sz w:val="24"/>
          <w:szCs w:val="24"/>
          <w:lang w:eastAsia="ru-RU"/>
        </w:rPr>
        <w:t xml:space="preserve"> им установленного законом возраста.</w:t>
      </w:r>
    </w:p>
    <w:p w:rsidR="00224B4F" w:rsidRPr="00224B4F" w:rsidRDefault="00224B4F" w:rsidP="00224B4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24B4F" w:rsidRPr="00224B4F" w:rsidRDefault="00224B4F" w:rsidP="00224B4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4B4F">
        <w:rPr>
          <w:rFonts w:ascii="Times New Roman" w:eastAsia="Times New Roman" w:hAnsi="Times New Roman" w:cs="Times New Roman"/>
          <w:sz w:val="24"/>
          <w:szCs w:val="24"/>
          <w:lang w:eastAsia="ru-RU"/>
        </w:rPr>
        <w:t>С условиями, правилами и сроками выплаты пенсии за выслугу лет ознакомле</w:t>
      </w:r>
      <w:proofErr w:type="gramStart"/>
      <w:r w:rsidRPr="00224B4F">
        <w:rPr>
          <w:rFonts w:ascii="Times New Roman" w:eastAsia="Times New Roman" w:hAnsi="Times New Roman" w:cs="Times New Roman"/>
          <w:sz w:val="24"/>
          <w:szCs w:val="24"/>
          <w:lang w:eastAsia="ru-RU"/>
        </w:rPr>
        <w:t>н(</w:t>
      </w:r>
      <w:proofErr w:type="gramEnd"/>
      <w:r w:rsidRPr="00224B4F">
        <w:rPr>
          <w:rFonts w:ascii="Times New Roman" w:eastAsia="Times New Roman" w:hAnsi="Times New Roman" w:cs="Times New Roman"/>
          <w:sz w:val="24"/>
          <w:szCs w:val="24"/>
          <w:lang w:eastAsia="ru-RU"/>
        </w:rPr>
        <w:t>а).</w:t>
      </w:r>
    </w:p>
    <w:p w:rsidR="00224B4F" w:rsidRPr="00224B4F" w:rsidRDefault="00224B4F" w:rsidP="00224B4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24B4F" w:rsidRPr="00224B4F" w:rsidRDefault="00224B4F" w:rsidP="00224B4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4B4F">
        <w:rPr>
          <w:rFonts w:ascii="Times New Roman" w:eastAsia="Times New Roman" w:hAnsi="Times New Roman" w:cs="Times New Roman"/>
          <w:sz w:val="24"/>
          <w:szCs w:val="24"/>
          <w:lang w:eastAsia="ru-RU"/>
        </w:rPr>
        <w:t xml:space="preserve">"____" ______________ ____ </w:t>
      </w:r>
      <w:proofErr w:type="gramStart"/>
      <w:r w:rsidRPr="00224B4F">
        <w:rPr>
          <w:rFonts w:ascii="Times New Roman" w:eastAsia="Times New Roman" w:hAnsi="Times New Roman" w:cs="Times New Roman"/>
          <w:sz w:val="24"/>
          <w:szCs w:val="24"/>
          <w:lang w:eastAsia="ru-RU"/>
        </w:rPr>
        <w:t>г</w:t>
      </w:r>
      <w:proofErr w:type="gramEnd"/>
      <w:r w:rsidRPr="00224B4F">
        <w:rPr>
          <w:rFonts w:ascii="Times New Roman" w:eastAsia="Times New Roman" w:hAnsi="Times New Roman" w:cs="Times New Roman"/>
          <w:sz w:val="24"/>
          <w:szCs w:val="24"/>
          <w:lang w:eastAsia="ru-RU"/>
        </w:rPr>
        <w:t>. _______________________</w:t>
      </w:r>
    </w:p>
    <w:p w:rsidR="00224B4F" w:rsidRPr="00224B4F" w:rsidRDefault="00224B4F" w:rsidP="00224B4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4B4F">
        <w:rPr>
          <w:rFonts w:ascii="Times New Roman" w:eastAsia="Times New Roman" w:hAnsi="Times New Roman" w:cs="Times New Roman"/>
          <w:sz w:val="24"/>
          <w:szCs w:val="24"/>
          <w:lang w:eastAsia="ru-RU"/>
        </w:rPr>
        <w:t xml:space="preserve">                                                            (подпись заявителя)</w:t>
      </w:r>
    </w:p>
    <w:p w:rsidR="00224B4F" w:rsidRPr="00224B4F" w:rsidRDefault="00224B4F" w:rsidP="00224B4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24B4F" w:rsidRPr="00224B4F" w:rsidRDefault="00224B4F" w:rsidP="00224B4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24B4F" w:rsidRPr="00224B4F" w:rsidRDefault="00224B4F" w:rsidP="00224B4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4B4F">
        <w:rPr>
          <w:rFonts w:ascii="Times New Roman" w:eastAsia="Times New Roman" w:hAnsi="Times New Roman" w:cs="Times New Roman"/>
          <w:sz w:val="24"/>
          <w:szCs w:val="24"/>
          <w:lang w:eastAsia="ru-RU"/>
        </w:rPr>
        <w:t xml:space="preserve">Заявление зарегистрировано: "____"________________ ____ </w:t>
      </w:r>
      <w:proofErr w:type="gramStart"/>
      <w:r w:rsidRPr="00224B4F">
        <w:rPr>
          <w:rFonts w:ascii="Times New Roman" w:eastAsia="Times New Roman" w:hAnsi="Times New Roman" w:cs="Times New Roman"/>
          <w:sz w:val="24"/>
          <w:szCs w:val="24"/>
          <w:lang w:eastAsia="ru-RU"/>
        </w:rPr>
        <w:t>г</w:t>
      </w:r>
      <w:proofErr w:type="gramEnd"/>
      <w:r w:rsidRPr="00224B4F">
        <w:rPr>
          <w:rFonts w:ascii="Times New Roman" w:eastAsia="Times New Roman" w:hAnsi="Times New Roman" w:cs="Times New Roman"/>
          <w:sz w:val="24"/>
          <w:szCs w:val="24"/>
          <w:lang w:eastAsia="ru-RU"/>
        </w:rPr>
        <w:t>.</w:t>
      </w:r>
    </w:p>
    <w:p w:rsidR="00224B4F" w:rsidRPr="00224B4F" w:rsidRDefault="00224B4F" w:rsidP="00224B4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24B4F" w:rsidRPr="00224B4F" w:rsidRDefault="00224B4F" w:rsidP="00224B4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4B4F">
        <w:rPr>
          <w:rFonts w:ascii="Times New Roman" w:eastAsia="Times New Roman" w:hAnsi="Times New Roman" w:cs="Times New Roman"/>
          <w:sz w:val="24"/>
          <w:szCs w:val="24"/>
          <w:lang w:eastAsia="ru-RU"/>
        </w:rPr>
        <w:t>___________________________________________________________________________</w:t>
      </w:r>
    </w:p>
    <w:p w:rsidR="00224B4F" w:rsidRPr="00224B4F" w:rsidRDefault="00224B4F" w:rsidP="00224B4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gramStart"/>
      <w:r w:rsidRPr="00224B4F">
        <w:rPr>
          <w:rFonts w:ascii="Times New Roman" w:eastAsia="Times New Roman" w:hAnsi="Times New Roman" w:cs="Times New Roman"/>
          <w:sz w:val="24"/>
          <w:szCs w:val="24"/>
          <w:lang w:eastAsia="ru-RU"/>
        </w:rPr>
        <w:t>(подпись, фамилия, имя, отчество и должность работника,</w:t>
      </w:r>
      <w:proofErr w:type="gramEnd"/>
    </w:p>
    <w:p w:rsidR="00224B4F" w:rsidRPr="00224B4F" w:rsidRDefault="00224B4F" w:rsidP="00224B4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24B4F">
        <w:rPr>
          <w:rFonts w:ascii="Times New Roman" w:eastAsia="Times New Roman" w:hAnsi="Times New Roman" w:cs="Times New Roman"/>
          <w:sz w:val="24"/>
          <w:szCs w:val="24"/>
          <w:lang w:eastAsia="ru-RU"/>
        </w:rPr>
        <w:t xml:space="preserve"> уполномоченного регистрировать заявления)</w:t>
      </w:r>
    </w:p>
    <w:p w:rsidR="00224B4F" w:rsidRPr="00224B4F" w:rsidRDefault="00224B4F" w:rsidP="00224B4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224B4F" w:rsidRPr="00224B4F" w:rsidRDefault="00224B4F" w:rsidP="00224B4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224B4F" w:rsidRPr="00224B4F" w:rsidRDefault="00224B4F" w:rsidP="00224B4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4B4F">
        <w:rPr>
          <w:rFonts w:ascii="Times New Roman" w:eastAsia="Times New Roman" w:hAnsi="Times New Roman" w:cs="Times New Roman"/>
          <w:sz w:val="24"/>
          <w:szCs w:val="24"/>
          <w:lang w:eastAsia="ru-RU"/>
        </w:rPr>
        <w:t>Штамп</w:t>
      </w:r>
    </w:p>
    <w:p w:rsidR="00224B4F" w:rsidRPr="00224B4F" w:rsidRDefault="00224B4F" w:rsidP="00224B4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4B4F">
        <w:rPr>
          <w:rFonts w:ascii="Times New Roman" w:eastAsia="Times New Roman" w:hAnsi="Times New Roman" w:cs="Times New Roman"/>
          <w:sz w:val="24"/>
          <w:szCs w:val="24"/>
          <w:lang w:eastAsia="ru-RU"/>
        </w:rPr>
        <w:t>------------------------------------------------------------------------------------------------------------</w:t>
      </w:r>
    </w:p>
    <w:p w:rsidR="00224B4F" w:rsidRPr="00224B4F" w:rsidRDefault="00224B4F" w:rsidP="00224B4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24B4F" w:rsidRPr="00224B4F" w:rsidRDefault="00224B4F" w:rsidP="00224B4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24B4F">
        <w:rPr>
          <w:rFonts w:ascii="Times New Roman" w:eastAsia="Times New Roman" w:hAnsi="Times New Roman" w:cs="Times New Roman"/>
          <w:sz w:val="24"/>
          <w:szCs w:val="24"/>
          <w:lang w:eastAsia="ru-RU"/>
        </w:rPr>
        <w:t>Расписка-уведомление</w:t>
      </w:r>
    </w:p>
    <w:p w:rsidR="00224B4F" w:rsidRPr="00224B4F" w:rsidRDefault="00224B4F" w:rsidP="00224B4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24B4F" w:rsidRPr="00224B4F" w:rsidRDefault="00224B4F" w:rsidP="00224B4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4B4F">
        <w:rPr>
          <w:rFonts w:ascii="Times New Roman" w:eastAsia="Times New Roman" w:hAnsi="Times New Roman" w:cs="Times New Roman"/>
          <w:sz w:val="24"/>
          <w:szCs w:val="24"/>
          <w:lang w:eastAsia="ru-RU"/>
        </w:rPr>
        <w:t xml:space="preserve">Заявление гр. ____________________________________________ о назначении </w:t>
      </w:r>
    </w:p>
    <w:p w:rsidR="00224B4F" w:rsidRPr="00224B4F" w:rsidRDefault="00224B4F" w:rsidP="00224B4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24B4F" w:rsidRPr="00224B4F" w:rsidRDefault="00224B4F" w:rsidP="00224B4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4B4F">
        <w:rPr>
          <w:rFonts w:ascii="Times New Roman" w:eastAsia="Times New Roman" w:hAnsi="Times New Roman" w:cs="Times New Roman"/>
          <w:sz w:val="24"/>
          <w:szCs w:val="24"/>
          <w:lang w:eastAsia="ru-RU"/>
        </w:rPr>
        <w:t xml:space="preserve">пенсии за выслугу лет принято </w:t>
      </w:r>
    </w:p>
    <w:p w:rsidR="00224B4F" w:rsidRPr="00224B4F" w:rsidRDefault="00224B4F" w:rsidP="00224B4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4B4F">
        <w:rPr>
          <w:rFonts w:ascii="Times New Roman" w:eastAsia="Times New Roman" w:hAnsi="Times New Roman" w:cs="Times New Roman"/>
          <w:sz w:val="24"/>
          <w:szCs w:val="24"/>
          <w:lang w:eastAsia="ru-RU"/>
        </w:rPr>
        <w:t>____________________________________________________________________________</w:t>
      </w:r>
    </w:p>
    <w:p w:rsidR="00224B4F" w:rsidRPr="00224B4F" w:rsidRDefault="00224B4F" w:rsidP="00224B4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24B4F">
        <w:rPr>
          <w:rFonts w:ascii="Times New Roman" w:eastAsia="Times New Roman" w:hAnsi="Times New Roman" w:cs="Times New Roman"/>
          <w:sz w:val="24"/>
          <w:szCs w:val="24"/>
          <w:lang w:eastAsia="ru-RU"/>
        </w:rPr>
        <w:t>(наименование органа местного самоуправления)</w:t>
      </w:r>
    </w:p>
    <w:p w:rsidR="00224B4F" w:rsidRPr="00224B4F" w:rsidRDefault="00224B4F" w:rsidP="00224B4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4B4F">
        <w:rPr>
          <w:rFonts w:ascii="Times New Roman" w:eastAsia="Times New Roman" w:hAnsi="Times New Roman" w:cs="Times New Roman"/>
          <w:sz w:val="24"/>
          <w:szCs w:val="24"/>
          <w:lang w:eastAsia="ru-RU"/>
        </w:rPr>
        <w:t>______________________.</w:t>
      </w:r>
    </w:p>
    <w:p w:rsidR="00224B4F" w:rsidRPr="00224B4F" w:rsidRDefault="00224B4F" w:rsidP="00224B4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4B4F">
        <w:rPr>
          <w:rFonts w:ascii="Times New Roman" w:eastAsia="Times New Roman" w:hAnsi="Times New Roman" w:cs="Times New Roman"/>
          <w:sz w:val="24"/>
          <w:szCs w:val="24"/>
          <w:lang w:eastAsia="ru-RU"/>
        </w:rPr>
        <w:t xml:space="preserve">         (дата принятия)</w:t>
      </w:r>
    </w:p>
    <w:p w:rsidR="00224B4F" w:rsidRPr="00224B4F" w:rsidRDefault="00224B4F" w:rsidP="00224B4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24B4F" w:rsidRPr="00224B4F" w:rsidRDefault="00224B4F" w:rsidP="00224B4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4B4F">
        <w:rPr>
          <w:rFonts w:ascii="Times New Roman" w:eastAsia="Times New Roman" w:hAnsi="Times New Roman" w:cs="Times New Roman"/>
          <w:sz w:val="24"/>
          <w:szCs w:val="24"/>
          <w:lang w:eastAsia="ru-RU"/>
        </w:rPr>
        <w:t xml:space="preserve">К заявлению приложены документы, необходимые для принятия решения </w:t>
      </w:r>
      <w:r w:rsidRPr="00224B4F">
        <w:rPr>
          <w:rFonts w:ascii="Times New Roman" w:eastAsia="Times New Roman" w:hAnsi="Times New Roman" w:cs="Times New Roman"/>
          <w:sz w:val="24"/>
          <w:szCs w:val="24"/>
          <w:lang w:eastAsia="ru-RU"/>
        </w:rPr>
        <w:br/>
        <w:t>о назначении пенсии за выслугу лет, на _________ листах.</w:t>
      </w:r>
    </w:p>
    <w:p w:rsidR="00224B4F" w:rsidRPr="00224B4F" w:rsidRDefault="00224B4F" w:rsidP="00224B4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24B4F" w:rsidRPr="00224B4F" w:rsidRDefault="00224B4F" w:rsidP="00224B4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4B4F">
        <w:rPr>
          <w:rFonts w:ascii="Times New Roman" w:eastAsia="Times New Roman" w:hAnsi="Times New Roman" w:cs="Times New Roman"/>
          <w:sz w:val="24"/>
          <w:szCs w:val="24"/>
          <w:lang w:eastAsia="ru-RU"/>
        </w:rPr>
        <w:t>Для принятия решения о назначении пенсии за выслугу лет необходимо дополнительно представить: __________________________________________________</w:t>
      </w:r>
    </w:p>
    <w:p w:rsidR="00224B4F" w:rsidRPr="00224B4F" w:rsidRDefault="00224B4F" w:rsidP="00224B4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24B4F" w:rsidRPr="00224B4F" w:rsidRDefault="00224B4F" w:rsidP="00224B4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4B4F">
        <w:rPr>
          <w:rFonts w:ascii="Times New Roman" w:eastAsia="Times New Roman" w:hAnsi="Times New Roman" w:cs="Times New Roman"/>
          <w:sz w:val="24"/>
          <w:szCs w:val="24"/>
          <w:lang w:eastAsia="ru-RU"/>
        </w:rPr>
        <w:t>___________________________________________________________________________</w:t>
      </w:r>
    </w:p>
    <w:p w:rsidR="00224B4F" w:rsidRPr="00224B4F" w:rsidRDefault="00224B4F" w:rsidP="00224B4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24B4F">
        <w:rPr>
          <w:rFonts w:ascii="Times New Roman" w:eastAsia="Times New Roman" w:hAnsi="Times New Roman" w:cs="Times New Roman"/>
          <w:sz w:val="24"/>
          <w:szCs w:val="24"/>
          <w:lang w:eastAsia="ru-RU"/>
        </w:rPr>
        <w:t>(перечислить документы)</w:t>
      </w:r>
    </w:p>
    <w:p w:rsidR="00224B4F" w:rsidRPr="00224B4F" w:rsidRDefault="00224B4F" w:rsidP="00224B4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4B4F">
        <w:rPr>
          <w:rFonts w:ascii="Times New Roman" w:eastAsia="Times New Roman" w:hAnsi="Times New Roman" w:cs="Times New Roman"/>
          <w:sz w:val="24"/>
          <w:szCs w:val="24"/>
          <w:lang w:eastAsia="ru-RU"/>
        </w:rPr>
        <w:t>___________________________________________________________________________</w:t>
      </w:r>
    </w:p>
    <w:p w:rsidR="00224B4F" w:rsidRPr="00224B4F" w:rsidRDefault="00224B4F" w:rsidP="00224B4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gramStart"/>
      <w:r w:rsidRPr="00224B4F">
        <w:rPr>
          <w:rFonts w:ascii="Times New Roman" w:eastAsia="Times New Roman" w:hAnsi="Times New Roman" w:cs="Times New Roman"/>
          <w:sz w:val="24"/>
          <w:szCs w:val="24"/>
          <w:lang w:eastAsia="ru-RU"/>
        </w:rPr>
        <w:t>(подпись, фамилия, имя, отчество и должность работника,</w:t>
      </w:r>
      <w:proofErr w:type="gramEnd"/>
    </w:p>
    <w:p w:rsidR="00224B4F" w:rsidRPr="00224B4F" w:rsidRDefault="00224B4F" w:rsidP="00224B4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24B4F">
        <w:rPr>
          <w:rFonts w:ascii="Times New Roman" w:eastAsia="Times New Roman" w:hAnsi="Times New Roman" w:cs="Times New Roman"/>
          <w:sz w:val="24"/>
          <w:szCs w:val="24"/>
          <w:lang w:eastAsia="ru-RU"/>
        </w:rPr>
        <w:t>уполномоченного регистрировать заявления)</w:t>
      </w:r>
    </w:p>
    <w:p w:rsidR="00224B4F" w:rsidRPr="00224B4F" w:rsidRDefault="00224B4F" w:rsidP="00224B4F">
      <w:pPr>
        <w:widowControl w:val="0"/>
        <w:autoSpaceDE w:val="0"/>
        <w:autoSpaceDN w:val="0"/>
        <w:adjustRightInd w:val="0"/>
        <w:spacing w:after="0" w:line="240" w:lineRule="auto"/>
        <w:jc w:val="right"/>
        <w:outlineLvl w:val="1"/>
        <w:rPr>
          <w:rFonts w:ascii="Times New Roman" w:eastAsia="Calibri" w:hAnsi="Times New Roman" w:cs="Times New Roman"/>
          <w:sz w:val="24"/>
          <w:szCs w:val="24"/>
        </w:rPr>
      </w:pPr>
    </w:p>
    <w:p w:rsidR="00224B4F" w:rsidRPr="00224B4F" w:rsidRDefault="00224B4F" w:rsidP="00224B4F">
      <w:pPr>
        <w:widowControl w:val="0"/>
        <w:autoSpaceDE w:val="0"/>
        <w:autoSpaceDN w:val="0"/>
        <w:adjustRightInd w:val="0"/>
        <w:spacing w:after="0" w:line="240" w:lineRule="auto"/>
        <w:jc w:val="right"/>
        <w:outlineLvl w:val="1"/>
        <w:rPr>
          <w:rFonts w:ascii="Times New Roman" w:eastAsia="Calibri" w:hAnsi="Times New Roman" w:cs="Times New Roman"/>
          <w:sz w:val="24"/>
          <w:szCs w:val="24"/>
        </w:rPr>
      </w:pPr>
    </w:p>
    <w:p w:rsidR="00224B4F" w:rsidRPr="00224B4F" w:rsidRDefault="00224B4F" w:rsidP="00224B4F">
      <w:pPr>
        <w:widowControl w:val="0"/>
        <w:autoSpaceDE w:val="0"/>
        <w:autoSpaceDN w:val="0"/>
        <w:adjustRightInd w:val="0"/>
        <w:spacing w:after="0" w:line="240" w:lineRule="auto"/>
        <w:jc w:val="right"/>
        <w:outlineLvl w:val="1"/>
        <w:rPr>
          <w:rFonts w:ascii="Times New Roman" w:eastAsia="Calibri" w:hAnsi="Times New Roman" w:cs="Times New Roman"/>
          <w:sz w:val="24"/>
          <w:szCs w:val="24"/>
        </w:rPr>
      </w:pPr>
    </w:p>
    <w:p w:rsidR="00224B4F" w:rsidRPr="00224B4F" w:rsidRDefault="00224B4F" w:rsidP="00224B4F">
      <w:pPr>
        <w:widowControl w:val="0"/>
        <w:autoSpaceDE w:val="0"/>
        <w:autoSpaceDN w:val="0"/>
        <w:adjustRightInd w:val="0"/>
        <w:spacing w:after="0" w:line="240" w:lineRule="auto"/>
        <w:jc w:val="right"/>
        <w:outlineLvl w:val="1"/>
        <w:rPr>
          <w:rFonts w:ascii="Times New Roman" w:eastAsia="Calibri" w:hAnsi="Times New Roman" w:cs="Times New Roman"/>
          <w:sz w:val="24"/>
          <w:szCs w:val="24"/>
        </w:rPr>
      </w:pPr>
    </w:p>
    <w:p w:rsidR="00224B4F" w:rsidRPr="00224B4F" w:rsidRDefault="00224B4F" w:rsidP="00224B4F">
      <w:pPr>
        <w:widowControl w:val="0"/>
        <w:autoSpaceDE w:val="0"/>
        <w:autoSpaceDN w:val="0"/>
        <w:adjustRightInd w:val="0"/>
        <w:spacing w:after="0" w:line="240" w:lineRule="auto"/>
        <w:jc w:val="right"/>
        <w:outlineLvl w:val="1"/>
        <w:rPr>
          <w:rFonts w:ascii="Times New Roman" w:eastAsia="Calibri" w:hAnsi="Times New Roman" w:cs="Times New Roman"/>
          <w:sz w:val="24"/>
          <w:szCs w:val="24"/>
        </w:rPr>
      </w:pPr>
    </w:p>
    <w:p w:rsidR="00224B4F" w:rsidRPr="00224B4F" w:rsidRDefault="00224B4F" w:rsidP="00224B4F">
      <w:pPr>
        <w:widowControl w:val="0"/>
        <w:autoSpaceDE w:val="0"/>
        <w:autoSpaceDN w:val="0"/>
        <w:adjustRightInd w:val="0"/>
        <w:spacing w:after="0" w:line="240" w:lineRule="auto"/>
        <w:outlineLvl w:val="1"/>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224B4F">
        <w:rPr>
          <w:rFonts w:ascii="Times New Roman" w:eastAsia="Calibri" w:hAnsi="Times New Roman" w:cs="Times New Roman"/>
          <w:sz w:val="24"/>
          <w:szCs w:val="24"/>
        </w:rPr>
        <w:t>Приложение 2</w:t>
      </w:r>
    </w:p>
    <w:p w:rsidR="00224B4F" w:rsidRPr="00224B4F" w:rsidRDefault="00224B4F" w:rsidP="00224B4F">
      <w:pPr>
        <w:widowControl w:val="0"/>
        <w:autoSpaceDE w:val="0"/>
        <w:autoSpaceDN w:val="0"/>
        <w:adjustRightInd w:val="0"/>
        <w:spacing w:after="0" w:line="240" w:lineRule="auto"/>
        <w:jc w:val="right"/>
        <w:rPr>
          <w:rFonts w:ascii="Times New Roman" w:eastAsia="Calibri" w:hAnsi="Times New Roman" w:cs="Times New Roman"/>
          <w:sz w:val="24"/>
          <w:szCs w:val="24"/>
        </w:rPr>
      </w:pPr>
      <w:r w:rsidRPr="00224B4F">
        <w:rPr>
          <w:rFonts w:ascii="Times New Roman" w:eastAsia="Calibri" w:hAnsi="Times New Roman" w:cs="Times New Roman"/>
          <w:sz w:val="24"/>
          <w:szCs w:val="24"/>
        </w:rPr>
        <w:t xml:space="preserve">к Порядку обращения за пенсией </w:t>
      </w:r>
      <w:r w:rsidRPr="00224B4F">
        <w:rPr>
          <w:rFonts w:ascii="Times New Roman" w:eastAsia="Calibri" w:hAnsi="Times New Roman" w:cs="Times New Roman"/>
          <w:sz w:val="24"/>
          <w:szCs w:val="24"/>
        </w:rPr>
        <w:br/>
        <w:t xml:space="preserve">за выслугу лет, ее назначения, перерасчета, выплаты, приостановления </w:t>
      </w:r>
      <w:r w:rsidRPr="00224B4F">
        <w:rPr>
          <w:rFonts w:ascii="Times New Roman" w:eastAsia="Calibri" w:hAnsi="Times New Roman" w:cs="Times New Roman"/>
          <w:sz w:val="24"/>
          <w:szCs w:val="24"/>
        </w:rPr>
        <w:br/>
        <w:t xml:space="preserve">и возобновления, прекращения </w:t>
      </w:r>
      <w:r w:rsidRPr="00224B4F">
        <w:rPr>
          <w:rFonts w:ascii="Times New Roman" w:eastAsia="Calibri" w:hAnsi="Times New Roman" w:cs="Times New Roman"/>
          <w:sz w:val="24"/>
          <w:szCs w:val="24"/>
        </w:rPr>
        <w:br/>
        <w:t>и восстановления, лицу, замещавшему муниципальную должность</w:t>
      </w:r>
    </w:p>
    <w:p w:rsidR="00224B4F" w:rsidRPr="00224B4F" w:rsidRDefault="00224B4F" w:rsidP="00224B4F">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224B4F" w:rsidRPr="00224B4F" w:rsidRDefault="00224B4F" w:rsidP="00224B4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224B4F">
        <w:rPr>
          <w:rFonts w:ascii="Times New Roman" w:eastAsia="Times New Roman" w:hAnsi="Times New Roman" w:cs="Times New Roman"/>
          <w:sz w:val="24"/>
          <w:szCs w:val="24"/>
          <w:lang w:eastAsia="ru-RU"/>
        </w:rPr>
        <w:br/>
      </w:r>
    </w:p>
    <w:p w:rsidR="00224B4F" w:rsidRPr="00224B4F" w:rsidRDefault="00224B4F" w:rsidP="00224B4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24B4F">
        <w:rPr>
          <w:rFonts w:ascii="Times New Roman" w:eastAsia="Times New Roman" w:hAnsi="Times New Roman" w:cs="Times New Roman"/>
          <w:sz w:val="24"/>
          <w:szCs w:val="24"/>
          <w:lang w:eastAsia="ru-RU"/>
        </w:rPr>
        <w:t>Справка № __________</w:t>
      </w:r>
    </w:p>
    <w:p w:rsidR="00224B4F" w:rsidRPr="00224B4F" w:rsidRDefault="00224B4F" w:rsidP="00224B4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224B4F" w:rsidRPr="00224B4F" w:rsidRDefault="00224B4F" w:rsidP="00224B4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24B4F">
        <w:rPr>
          <w:rFonts w:ascii="Times New Roman" w:eastAsia="Times New Roman" w:hAnsi="Times New Roman" w:cs="Times New Roman"/>
          <w:sz w:val="24"/>
          <w:szCs w:val="24"/>
          <w:lang w:eastAsia="ru-RU"/>
        </w:rPr>
        <w:t>по определению стажа муниципальной службы</w:t>
      </w:r>
    </w:p>
    <w:p w:rsidR="00224B4F" w:rsidRPr="00224B4F" w:rsidRDefault="00224B4F" w:rsidP="00224B4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224B4F" w:rsidRPr="00224B4F" w:rsidRDefault="00224B4F" w:rsidP="00224B4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24B4F">
        <w:rPr>
          <w:rFonts w:ascii="Times New Roman" w:eastAsia="Times New Roman" w:hAnsi="Times New Roman" w:cs="Times New Roman"/>
          <w:sz w:val="24"/>
          <w:szCs w:val="24"/>
          <w:lang w:eastAsia="ru-RU"/>
        </w:rPr>
        <w:t xml:space="preserve">от _________________ ________ </w:t>
      </w:r>
      <w:proofErr w:type="gramStart"/>
      <w:r w:rsidRPr="00224B4F">
        <w:rPr>
          <w:rFonts w:ascii="Times New Roman" w:eastAsia="Times New Roman" w:hAnsi="Times New Roman" w:cs="Times New Roman"/>
          <w:sz w:val="24"/>
          <w:szCs w:val="24"/>
          <w:lang w:eastAsia="ru-RU"/>
        </w:rPr>
        <w:t>г</w:t>
      </w:r>
      <w:proofErr w:type="gramEnd"/>
      <w:r w:rsidRPr="00224B4F">
        <w:rPr>
          <w:rFonts w:ascii="Times New Roman" w:eastAsia="Times New Roman" w:hAnsi="Times New Roman" w:cs="Times New Roman"/>
          <w:sz w:val="24"/>
          <w:szCs w:val="24"/>
          <w:lang w:eastAsia="ru-RU"/>
        </w:rPr>
        <w:t>.</w:t>
      </w:r>
    </w:p>
    <w:p w:rsidR="00224B4F" w:rsidRPr="00224B4F" w:rsidRDefault="00224B4F" w:rsidP="00224B4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24B4F" w:rsidRPr="00224B4F" w:rsidRDefault="00224B4F" w:rsidP="00224B4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224B4F">
        <w:rPr>
          <w:rFonts w:ascii="Times New Roman" w:eastAsia="Times New Roman" w:hAnsi="Times New Roman" w:cs="Times New Roman"/>
          <w:sz w:val="24"/>
          <w:szCs w:val="24"/>
          <w:lang w:eastAsia="ru-RU"/>
        </w:rPr>
        <w:t xml:space="preserve">В соответствии с </w:t>
      </w:r>
      <w:hyperlink r:id="rId94" w:history="1">
        <w:r w:rsidRPr="00224B4F">
          <w:rPr>
            <w:rFonts w:ascii="Times New Roman" w:eastAsia="Times New Roman" w:hAnsi="Times New Roman" w:cs="Times New Roman"/>
            <w:sz w:val="24"/>
            <w:szCs w:val="24"/>
            <w:lang w:eastAsia="ru-RU"/>
          </w:rPr>
          <w:t>Законом</w:t>
        </w:r>
      </w:hyperlink>
      <w:r w:rsidRPr="00224B4F">
        <w:rPr>
          <w:rFonts w:ascii="Times New Roman" w:eastAsia="Times New Roman" w:hAnsi="Times New Roman" w:cs="Times New Roman"/>
          <w:sz w:val="24"/>
          <w:szCs w:val="24"/>
          <w:lang w:eastAsia="ru-RU"/>
        </w:rPr>
        <w:t xml:space="preserve"> Республики Коми «О пенсионном обеспечении депутатов, членов выборного органа местного самоуправления, выборных должностных лиц местного самоуправления, осуществляющих свои полномочия на постоянной основе, председателя, заместителя председателя, аудитора контрольно-счетного органа </w:t>
      </w:r>
      <w:r w:rsidRPr="00224B4F">
        <w:rPr>
          <w:rFonts w:ascii="Times New Roman" w:eastAsia="Times New Roman" w:hAnsi="Times New Roman" w:cs="Times New Roman"/>
          <w:sz w:val="24"/>
          <w:szCs w:val="24"/>
          <w:lang w:eastAsia="ru-RU"/>
        </w:rPr>
        <w:lastRenderedPageBreak/>
        <w:t>муниципального образования» подтверждаются периоды муниципальной службы (работы), учитываемые при исчислении стажа муниципальной службы, требуемого для приобретения права на пенсию за выслугу лет,</w:t>
      </w:r>
      <w:proofErr w:type="gramEnd"/>
    </w:p>
    <w:p w:rsidR="00224B4F" w:rsidRPr="00224B4F" w:rsidRDefault="00224B4F" w:rsidP="00224B4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24B4F" w:rsidRPr="00224B4F" w:rsidRDefault="00224B4F" w:rsidP="00224B4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4B4F">
        <w:rPr>
          <w:rFonts w:ascii="Times New Roman" w:eastAsia="Times New Roman" w:hAnsi="Times New Roman" w:cs="Times New Roman"/>
          <w:sz w:val="24"/>
          <w:szCs w:val="24"/>
          <w:lang w:eastAsia="ru-RU"/>
        </w:rPr>
        <w:t xml:space="preserve"> _____________________________________________________________________________</w:t>
      </w:r>
    </w:p>
    <w:p w:rsidR="00224B4F" w:rsidRPr="00224B4F" w:rsidRDefault="00224B4F" w:rsidP="00224B4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gramStart"/>
      <w:r w:rsidRPr="00224B4F">
        <w:rPr>
          <w:rFonts w:ascii="Times New Roman" w:eastAsia="Times New Roman" w:hAnsi="Times New Roman" w:cs="Times New Roman"/>
          <w:sz w:val="24"/>
          <w:szCs w:val="24"/>
          <w:lang w:eastAsia="ru-RU"/>
        </w:rPr>
        <w:t xml:space="preserve">(фамилия, имя, отчество лица, </w:t>
      </w:r>
      <w:proofErr w:type="gramEnd"/>
    </w:p>
    <w:p w:rsidR="00224B4F" w:rsidRPr="00224B4F" w:rsidRDefault="00224B4F" w:rsidP="00224B4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24B4F">
        <w:rPr>
          <w:rFonts w:ascii="Times New Roman" w:eastAsia="Times New Roman" w:hAnsi="Times New Roman" w:cs="Times New Roman"/>
          <w:sz w:val="24"/>
          <w:szCs w:val="24"/>
          <w:lang w:eastAsia="ru-RU"/>
        </w:rPr>
        <w:t xml:space="preserve">стаж муниципальной </w:t>
      </w:r>
      <w:proofErr w:type="gramStart"/>
      <w:r w:rsidRPr="00224B4F">
        <w:rPr>
          <w:rFonts w:ascii="Times New Roman" w:eastAsia="Times New Roman" w:hAnsi="Times New Roman" w:cs="Times New Roman"/>
          <w:sz w:val="24"/>
          <w:szCs w:val="24"/>
          <w:lang w:eastAsia="ru-RU"/>
        </w:rPr>
        <w:t>службы</w:t>
      </w:r>
      <w:proofErr w:type="gramEnd"/>
      <w:r w:rsidRPr="00224B4F">
        <w:rPr>
          <w:rFonts w:ascii="Times New Roman" w:eastAsia="Times New Roman" w:hAnsi="Times New Roman" w:cs="Times New Roman"/>
          <w:sz w:val="24"/>
          <w:szCs w:val="24"/>
          <w:lang w:eastAsia="ru-RU"/>
        </w:rPr>
        <w:t xml:space="preserve"> которого определяется)</w:t>
      </w:r>
    </w:p>
    <w:p w:rsidR="00224B4F" w:rsidRPr="00224B4F" w:rsidRDefault="00224B4F" w:rsidP="00224B4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4B4F">
        <w:rPr>
          <w:rFonts w:ascii="Times New Roman" w:eastAsia="Times New Roman" w:hAnsi="Times New Roman" w:cs="Times New Roman"/>
          <w:sz w:val="24"/>
          <w:szCs w:val="24"/>
          <w:lang w:eastAsia="ru-RU"/>
        </w:rPr>
        <w:t>_____________________________________________________________________________</w:t>
      </w:r>
    </w:p>
    <w:p w:rsidR="00224B4F" w:rsidRPr="00224B4F" w:rsidRDefault="00224B4F" w:rsidP="00224B4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gramStart"/>
      <w:r w:rsidRPr="00224B4F">
        <w:rPr>
          <w:rFonts w:ascii="Times New Roman" w:eastAsia="Times New Roman" w:hAnsi="Times New Roman" w:cs="Times New Roman"/>
          <w:sz w:val="24"/>
          <w:szCs w:val="24"/>
          <w:lang w:eastAsia="ru-RU"/>
        </w:rPr>
        <w:t>(наименование муниципальной должности, ранее замещаемой лицом,</w:t>
      </w:r>
      <w:proofErr w:type="gramEnd"/>
    </w:p>
    <w:p w:rsidR="00224B4F" w:rsidRPr="00224B4F" w:rsidRDefault="00224B4F" w:rsidP="00224B4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24B4F">
        <w:rPr>
          <w:rFonts w:ascii="Times New Roman" w:eastAsia="Times New Roman" w:hAnsi="Times New Roman" w:cs="Times New Roman"/>
          <w:sz w:val="24"/>
          <w:szCs w:val="24"/>
          <w:lang w:eastAsia="ru-RU"/>
        </w:rPr>
        <w:t xml:space="preserve">стаж муниципальной </w:t>
      </w:r>
      <w:proofErr w:type="gramStart"/>
      <w:r w:rsidRPr="00224B4F">
        <w:rPr>
          <w:rFonts w:ascii="Times New Roman" w:eastAsia="Times New Roman" w:hAnsi="Times New Roman" w:cs="Times New Roman"/>
          <w:sz w:val="24"/>
          <w:szCs w:val="24"/>
          <w:lang w:eastAsia="ru-RU"/>
        </w:rPr>
        <w:t>службы</w:t>
      </w:r>
      <w:proofErr w:type="gramEnd"/>
      <w:r w:rsidRPr="00224B4F">
        <w:rPr>
          <w:rFonts w:ascii="Times New Roman" w:eastAsia="Times New Roman" w:hAnsi="Times New Roman" w:cs="Times New Roman"/>
          <w:sz w:val="24"/>
          <w:szCs w:val="24"/>
          <w:lang w:eastAsia="ru-RU"/>
        </w:rPr>
        <w:t xml:space="preserve"> которого определяется)      </w:t>
      </w:r>
    </w:p>
    <w:p w:rsidR="00224B4F" w:rsidRPr="00224B4F" w:rsidRDefault="00224B4F" w:rsidP="00224B4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224B4F" w:rsidRPr="00224B4F" w:rsidRDefault="00224B4F" w:rsidP="00224B4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24B4F">
        <w:rPr>
          <w:rFonts w:ascii="Times New Roman" w:eastAsia="Times New Roman" w:hAnsi="Times New Roman" w:cs="Times New Roman"/>
          <w:sz w:val="24"/>
          <w:szCs w:val="24"/>
          <w:lang w:eastAsia="ru-RU"/>
        </w:rPr>
        <w:t xml:space="preserve">                    </w:t>
      </w: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600"/>
        <w:gridCol w:w="1200"/>
        <w:gridCol w:w="600"/>
        <w:gridCol w:w="840"/>
        <w:gridCol w:w="840"/>
        <w:gridCol w:w="2280"/>
        <w:gridCol w:w="720"/>
        <w:gridCol w:w="1080"/>
        <w:gridCol w:w="720"/>
      </w:tblGrid>
      <w:tr w:rsidR="00224B4F" w:rsidRPr="00224B4F" w:rsidTr="00224B4F">
        <w:trPr>
          <w:trHeight w:val="1600"/>
          <w:tblCellSpacing w:w="5" w:type="nil"/>
        </w:trPr>
        <w:tc>
          <w:tcPr>
            <w:tcW w:w="600" w:type="dxa"/>
            <w:vMerge w:val="restart"/>
            <w:tcBorders>
              <w:top w:val="single" w:sz="4" w:space="0" w:color="auto"/>
              <w:left w:val="single" w:sz="4" w:space="0" w:color="auto"/>
              <w:bottom w:val="single" w:sz="4" w:space="0" w:color="auto"/>
              <w:right w:val="single" w:sz="4" w:space="0" w:color="auto"/>
            </w:tcBorders>
          </w:tcPr>
          <w:p w:rsidR="00224B4F" w:rsidRPr="00224B4F" w:rsidRDefault="00224B4F" w:rsidP="00224B4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24B4F">
              <w:rPr>
                <w:rFonts w:ascii="Times New Roman" w:eastAsia="Times New Roman" w:hAnsi="Times New Roman" w:cs="Times New Roman"/>
                <w:sz w:val="24"/>
                <w:szCs w:val="24"/>
                <w:lang w:eastAsia="ru-RU"/>
              </w:rPr>
              <w:t xml:space="preserve"> N </w:t>
            </w:r>
            <w:r w:rsidRPr="00224B4F">
              <w:rPr>
                <w:rFonts w:ascii="Times New Roman" w:eastAsia="Times New Roman" w:hAnsi="Times New Roman" w:cs="Times New Roman"/>
                <w:sz w:val="24"/>
                <w:szCs w:val="24"/>
                <w:lang w:eastAsia="ru-RU"/>
              </w:rPr>
              <w:br/>
            </w:r>
            <w:proofErr w:type="gramStart"/>
            <w:r w:rsidRPr="00224B4F">
              <w:rPr>
                <w:rFonts w:ascii="Times New Roman" w:eastAsia="Times New Roman" w:hAnsi="Times New Roman" w:cs="Times New Roman"/>
                <w:sz w:val="24"/>
                <w:szCs w:val="24"/>
                <w:lang w:eastAsia="ru-RU"/>
              </w:rPr>
              <w:t>п</w:t>
            </w:r>
            <w:proofErr w:type="gramEnd"/>
            <w:r w:rsidRPr="00224B4F">
              <w:rPr>
                <w:rFonts w:ascii="Times New Roman" w:eastAsia="Times New Roman" w:hAnsi="Times New Roman" w:cs="Times New Roman"/>
                <w:sz w:val="24"/>
                <w:szCs w:val="24"/>
                <w:lang w:eastAsia="ru-RU"/>
              </w:rPr>
              <w:t>/п</w:t>
            </w:r>
          </w:p>
        </w:tc>
        <w:tc>
          <w:tcPr>
            <w:tcW w:w="1200" w:type="dxa"/>
            <w:vMerge w:val="restart"/>
            <w:tcBorders>
              <w:top w:val="single" w:sz="4" w:space="0" w:color="auto"/>
              <w:left w:val="single" w:sz="4" w:space="0" w:color="auto"/>
              <w:bottom w:val="single" w:sz="4" w:space="0" w:color="auto"/>
              <w:right w:val="single" w:sz="4" w:space="0" w:color="auto"/>
            </w:tcBorders>
          </w:tcPr>
          <w:p w:rsidR="00224B4F" w:rsidRPr="00224B4F" w:rsidRDefault="00224B4F" w:rsidP="00224B4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24B4F">
              <w:rPr>
                <w:rFonts w:ascii="Times New Roman" w:eastAsia="Times New Roman" w:hAnsi="Times New Roman" w:cs="Times New Roman"/>
                <w:sz w:val="24"/>
                <w:szCs w:val="24"/>
                <w:lang w:eastAsia="ru-RU"/>
              </w:rPr>
              <w:t xml:space="preserve">Номер  </w:t>
            </w:r>
            <w:r w:rsidRPr="00224B4F">
              <w:rPr>
                <w:rFonts w:ascii="Times New Roman" w:eastAsia="Times New Roman" w:hAnsi="Times New Roman" w:cs="Times New Roman"/>
                <w:sz w:val="24"/>
                <w:szCs w:val="24"/>
                <w:lang w:eastAsia="ru-RU"/>
              </w:rPr>
              <w:br/>
              <w:t>записи в</w:t>
            </w:r>
            <w:r w:rsidRPr="00224B4F">
              <w:rPr>
                <w:rFonts w:ascii="Times New Roman" w:eastAsia="Times New Roman" w:hAnsi="Times New Roman" w:cs="Times New Roman"/>
                <w:sz w:val="24"/>
                <w:szCs w:val="24"/>
                <w:lang w:eastAsia="ru-RU"/>
              </w:rPr>
              <w:br/>
              <w:t>трудовой</w:t>
            </w:r>
            <w:r w:rsidRPr="00224B4F">
              <w:rPr>
                <w:rFonts w:ascii="Times New Roman" w:eastAsia="Times New Roman" w:hAnsi="Times New Roman" w:cs="Times New Roman"/>
                <w:sz w:val="24"/>
                <w:szCs w:val="24"/>
                <w:lang w:eastAsia="ru-RU"/>
              </w:rPr>
              <w:br/>
              <w:t xml:space="preserve"> книжке</w:t>
            </w:r>
          </w:p>
        </w:tc>
        <w:tc>
          <w:tcPr>
            <w:tcW w:w="2280" w:type="dxa"/>
            <w:gridSpan w:val="3"/>
            <w:tcBorders>
              <w:top w:val="single" w:sz="4" w:space="0" w:color="auto"/>
              <w:left w:val="single" w:sz="4" w:space="0" w:color="auto"/>
              <w:bottom w:val="single" w:sz="4" w:space="0" w:color="auto"/>
              <w:right w:val="single" w:sz="4" w:space="0" w:color="auto"/>
            </w:tcBorders>
          </w:tcPr>
          <w:p w:rsidR="00224B4F" w:rsidRPr="00224B4F" w:rsidRDefault="00224B4F" w:rsidP="00224B4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24B4F">
              <w:rPr>
                <w:rFonts w:ascii="Times New Roman" w:eastAsia="Times New Roman" w:hAnsi="Times New Roman" w:cs="Times New Roman"/>
                <w:sz w:val="24"/>
                <w:szCs w:val="24"/>
                <w:lang w:eastAsia="ru-RU"/>
              </w:rPr>
              <w:t>Дата</w:t>
            </w:r>
          </w:p>
        </w:tc>
        <w:tc>
          <w:tcPr>
            <w:tcW w:w="2280" w:type="dxa"/>
            <w:vMerge w:val="restart"/>
            <w:tcBorders>
              <w:top w:val="single" w:sz="4" w:space="0" w:color="auto"/>
              <w:left w:val="single" w:sz="4" w:space="0" w:color="auto"/>
              <w:bottom w:val="single" w:sz="4" w:space="0" w:color="auto"/>
              <w:right w:val="single" w:sz="4" w:space="0" w:color="auto"/>
            </w:tcBorders>
          </w:tcPr>
          <w:p w:rsidR="00224B4F" w:rsidRPr="00224B4F" w:rsidRDefault="00224B4F" w:rsidP="00224B4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24B4F">
              <w:rPr>
                <w:rFonts w:ascii="Times New Roman" w:eastAsia="Times New Roman" w:hAnsi="Times New Roman" w:cs="Times New Roman"/>
                <w:sz w:val="24"/>
                <w:szCs w:val="24"/>
                <w:lang w:eastAsia="ru-RU"/>
              </w:rPr>
              <w:t xml:space="preserve">Наименование   </w:t>
            </w:r>
            <w:r w:rsidRPr="00224B4F">
              <w:rPr>
                <w:rFonts w:ascii="Times New Roman" w:eastAsia="Times New Roman" w:hAnsi="Times New Roman" w:cs="Times New Roman"/>
                <w:sz w:val="24"/>
                <w:szCs w:val="24"/>
                <w:lang w:eastAsia="ru-RU"/>
              </w:rPr>
              <w:br/>
              <w:t xml:space="preserve">  организации,   </w:t>
            </w:r>
            <w:r w:rsidRPr="00224B4F">
              <w:rPr>
                <w:rFonts w:ascii="Times New Roman" w:eastAsia="Times New Roman" w:hAnsi="Times New Roman" w:cs="Times New Roman"/>
                <w:sz w:val="24"/>
                <w:szCs w:val="24"/>
                <w:lang w:eastAsia="ru-RU"/>
              </w:rPr>
              <w:br/>
              <w:t xml:space="preserve">    должность</w:t>
            </w:r>
          </w:p>
        </w:tc>
        <w:tc>
          <w:tcPr>
            <w:tcW w:w="2520" w:type="dxa"/>
            <w:gridSpan w:val="3"/>
            <w:tcBorders>
              <w:top w:val="single" w:sz="4" w:space="0" w:color="auto"/>
              <w:left w:val="single" w:sz="4" w:space="0" w:color="auto"/>
              <w:bottom w:val="single" w:sz="4" w:space="0" w:color="auto"/>
              <w:right w:val="single" w:sz="4" w:space="0" w:color="auto"/>
            </w:tcBorders>
          </w:tcPr>
          <w:p w:rsidR="00224B4F" w:rsidRPr="00224B4F" w:rsidRDefault="00224B4F" w:rsidP="00224B4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24B4F">
              <w:rPr>
                <w:rFonts w:ascii="Times New Roman" w:eastAsia="Times New Roman" w:hAnsi="Times New Roman" w:cs="Times New Roman"/>
                <w:sz w:val="24"/>
                <w:szCs w:val="24"/>
                <w:lang w:eastAsia="ru-RU"/>
              </w:rPr>
              <w:t xml:space="preserve">Стаж       </w:t>
            </w:r>
            <w:r w:rsidRPr="00224B4F">
              <w:rPr>
                <w:rFonts w:ascii="Times New Roman" w:eastAsia="Times New Roman" w:hAnsi="Times New Roman" w:cs="Times New Roman"/>
                <w:sz w:val="24"/>
                <w:szCs w:val="24"/>
                <w:lang w:eastAsia="ru-RU"/>
              </w:rPr>
              <w:br/>
              <w:t xml:space="preserve"> муниципальной </w:t>
            </w:r>
            <w:r w:rsidRPr="00224B4F">
              <w:rPr>
                <w:rFonts w:ascii="Times New Roman" w:eastAsia="Times New Roman" w:hAnsi="Times New Roman" w:cs="Times New Roman"/>
                <w:sz w:val="24"/>
                <w:szCs w:val="24"/>
                <w:lang w:eastAsia="ru-RU"/>
              </w:rPr>
              <w:br/>
              <w:t xml:space="preserve">     службы,     </w:t>
            </w:r>
            <w:r w:rsidRPr="00224B4F">
              <w:rPr>
                <w:rFonts w:ascii="Times New Roman" w:eastAsia="Times New Roman" w:hAnsi="Times New Roman" w:cs="Times New Roman"/>
                <w:sz w:val="24"/>
                <w:szCs w:val="24"/>
                <w:lang w:eastAsia="ru-RU"/>
              </w:rPr>
              <w:br/>
              <w:t xml:space="preserve">определенный для </w:t>
            </w:r>
            <w:r w:rsidRPr="00224B4F">
              <w:rPr>
                <w:rFonts w:ascii="Times New Roman" w:eastAsia="Times New Roman" w:hAnsi="Times New Roman" w:cs="Times New Roman"/>
                <w:sz w:val="24"/>
                <w:szCs w:val="24"/>
                <w:lang w:eastAsia="ru-RU"/>
              </w:rPr>
              <w:br/>
              <w:t xml:space="preserve">   исчисления    </w:t>
            </w:r>
            <w:r w:rsidRPr="00224B4F">
              <w:rPr>
                <w:rFonts w:ascii="Times New Roman" w:eastAsia="Times New Roman" w:hAnsi="Times New Roman" w:cs="Times New Roman"/>
                <w:sz w:val="24"/>
                <w:szCs w:val="24"/>
                <w:lang w:eastAsia="ru-RU"/>
              </w:rPr>
              <w:br/>
              <w:t>размера пенсии за</w:t>
            </w:r>
            <w:r w:rsidRPr="00224B4F">
              <w:rPr>
                <w:rFonts w:ascii="Times New Roman" w:eastAsia="Times New Roman" w:hAnsi="Times New Roman" w:cs="Times New Roman"/>
                <w:sz w:val="24"/>
                <w:szCs w:val="24"/>
                <w:lang w:eastAsia="ru-RU"/>
              </w:rPr>
              <w:br/>
              <w:t xml:space="preserve">   выслугу лет</w:t>
            </w:r>
          </w:p>
        </w:tc>
      </w:tr>
      <w:tr w:rsidR="00224B4F" w:rsidRPr="00224B4F" w:rsidTr="00224B4F">
        <w:trPr>
          <w:tblCellSpacing w:w="5" w:type="nil"/>
        </w:trPr>
        <w:tc>
          <w:tcPr>
            <w:tcW w:w="600" w:type="dxa"/>
            <w:vMerge/>
            <w:tcBorders>
              <w:left w:val="single" w:sz="4" w:space="0" w:color="auto"/>
              <w:bottom w:val="single" w:sz="4" w:space="0" w:color="auto"/>
              <w:right w:val="single" w:sz="4" w:space="0" w:color="auto"/>
            </w:tcBorders>
          </w:tcPr>
          <w:p w:rsidR="00224B4F" w:rsidRPr="00224B4F" w:rsidRDefault="00224B4F" w:rsidP="00224B4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00" w:type="dxa"/>
            <w:vMerge/>
            <w:tcBorders>
              <w:left w:val="single" w:sz="4" w:space="0" w:color="auto"/>
              <w:bottom w:val="single" w:sz="4" w:space="0" w:color="auto"/>
              <w:right w:val="single" w:sz="4" w:space="0" w:color="auto"/>
            </w:tcBorders>
          </w:tcPr>
          <w:p w:rsidR="00224B4F" w:rsidRPr="00224B4F" w:rsidRDefault="00224B4F" w:rsidP="00224B4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00" w:type="dxa"/>
            <w:tcBorders>
              <w:left w:val="single" w:sz="4" w:space="0" w:color="auto"/>
              <w:bottom w:val="single" w:sz="4" w:space="0" w:color="auto"/>
              <w:right w:val="single" w:sz="4" w:space="0" w:color="auto"/>
            </w:tcBorders>
          </w:tcPr>
          <w:p w:rsidR="00224B4F" w:rsidRPr="00224B4F" w:rsidRDefault="00224B4F" w:rsidP="00224B4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24B4F">
              <w:rPr>
                <w:rFonts w:ascii="Times New Roman" w:eastAsia="Times New Roman" w:hAnsi="Times New Roman" w:cs="Times New Roman"/>
                <w:sz w:val="24"/>
                <w:szCs w:val="24"/>
                <w:lang w:eastAsia="ru-RU"/>
              </w:rPr>
              <w:t>год</w:t>
            </w:r>
          </w:p>
        </w:tc>
        <w:tc>
          <w:tcPr>
            <w:tcW w:w="840" w:type="dxa"/>
            <w:tcBorders>
              <w:left w:val="single" w:sz="4" w:space="0" w:color="auto"/>
              <w:bottom w:val="single" w:sz="4" w:space="0" w:color="auto"/>
              <w:right w:val="single" w:sz="4" w:space="0" w:color="auto"/>
            </w:tcBorders>
          </w:tcPr>
          <w:p w:rsidR="00224B4F" w:rsidRPr="00224B4F" w:rsidRDefault="00224B4F" w:rsidP="00224B4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24B4F">
              <w:rPr>
                <w:rFonts w:ascii="Times New Roman" w:eastAsia="Times New Roman" w:hAnsi="Times New Roman" w:cs="Times New Roman"/>
                <w:sz w:val="24"/>
                <w:szCs w:val="24"/>
                <w:lang w:eastAsia="ru-RU"/>
              </w:rPr>
              <w:t>месяц</w:t>
            </w:r>
          </w:p>
        </w:tc>
        <w:tc>
          <w:tcPr>
            <w:tcW w:w="840" w:type="dxa"/>
            <w:tcBorders>
              <w:left w:val="single" w:sz="4" w:space="0" w:color="auto"/>
              <w:bottom w:val="single" w:sz="4" w:space="0" w:color="auto"/>
              <w:right w:val="single" w:sz="4" w:space="0" w:color="auto"/>
            </w:tcBorders>
          </w:tcPr>
          <w:p w:rsidR="00224B4F" w:rsidRPr="00224B4F" w:rsidRDefault="00224B4F" w:rsidP="00224B4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24B4F">
              <w:rPr>
                <w:rFonts w:ascii="Times New Roman" w:eastAsia="Times New Roman" w:hAnsi="Times New Roman" w:cs="Times New Roman"/>
                <w:sz w:val="24"/>
                <w:szCs w:val="24"/>
                <w:lang w:eastAsia="ru-RU"/>
              </w:rPr>
              <w:t>число</w:t>
            </w:r>
          </w:p>
        </w:tc>
        <w:tc>
          <w:tcPr>
            <w:tcW w:w="2280" w:type="dxa"/>
            <w:vMerge/>
            <w:tcBorders>
              <w:left w:val="single" w:sz="4" w:space="0" w:color="auto"/>
              <w:bottom w:val="single" w:sz="4" w:space="0" w:color="auto"/>
              <w:right w:val="single" w:sz="4" w:space="0" w:color="auto"/>
            </w:tcBorders>
          </w:tcPr>
          <w:p w:rsidR="00224B4F" w:rsidRPr="00224B4F" w:rsidRDefault="00224B4F" w:rsidP="00224B4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20" w:type="dxa"/>
            <w:tcBorders>
              <w:left w:val="single" w:sz="4" w:space="0" w:color="auto"/>
              <w:bottom w:val="single" w:sz="4" w:space="0" w:color="auto"/>
              <w:right w:val="single" w:sz="4" w:space="0" w:color="auto"/>
            </w:tcBorders>
          </w:tcPr>
          <w:p w:rsidR="00224B4F" w:rsidRPr="00224B4F" w:rsidRDefault="00224B4F" w:rsidP="00224B4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24B4F">
              <w:rPr>
                <w:rFonts w:ascii="Times New Roman" w:eastAsia="Times New Roman" w:hAnsi="Times New Roman" w:cs="Times New Roman"/>
                <w:sz w:val="24"/>
                <w:szCs w:val="24"/>
                <w:lang w:eastAsia="ru-RU"/>
              </w:rPr>
              <w:t xml:space="preserve">лет </w:t>
            </w:r>
          </w:p>
        </w:tc>
        <w:tc>
          <w:tcPr>
            <w:tcW w:w="1080" w:type="dxa"/>
            <w:tcBorders>
              <w:left w:val="single" w:sz="4" w:space="0" w:color="auto"/>
              <w:bottom w:val="single" w:sz="4" w:space="0" w:color="auto"/>
              <w:right w:val="single" w:sz="4" w:space="0" w:color="auto"/>
            </w:tcBorders>
          </w:tcPr>
          <w:p w:rsidR="00224B4F" w:rsidRPr="00224B4F" w:rsidRDefault="00224B4F" w:rsidP="00224B4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24B4F">
              <w:rPr>
                <w:rFonts w:ascii="Times New Roman" w:eastAsia="Times New Roman" w:hAnsi="Times New Roman" w:cs="Times New Roman"/>
                <w:sz w:val="24"/>
                <w:szCs w:val="24"/>
                <w:lang w:eastAsia="ru-RU"/>
              </w:rPr>
              <w:t>месяцев</w:t>
            </w:r>
          </w:p>
        </w:tc>
        <w:tc>
          <w:tcPr>
            <w:tcW w:w="720" w:type="dxa"/>
            <w:tcBorders>
              <w:left w:val="single" w:sz="4" w:space="0" w:color="auto"/>
              <w:bottom w:val="single" w:sz="4" w:space="0" w:color="auto"/>
              <w:right w:val="single" w:sz="4" w:space="0" w:color="auto"/>
            </w:tcBorders>
          </w:tcPr>
          <w:p w:rsidR="00224B4F" w:rsidRPr="00224B4F" w:rsidRDefault="00224B4F" w:rsidP="00224B4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24B4F">
              <w:rPr>
                <w:rFonts w:ascii="Times New Roman" w:eastAsia="Times New Roman" w:hAnsi="Times New Roman" w:cs="Times New Roman"/>
                <w:sz w:val="24"/>
                <w:szCs w:val="24"/>
                <w:lang w:eastAsia="ru-RU"/>
              </w:rPr>
              <w:t>дней</w:t>
            </w:r>
          </w:p>
        </w:tc>
      </w:tr>
      <w:tr w:rsidR="00224B4F" w:rsidRPr="00224B4F" w:rsidTr="00224B4F">
        <w:trPr>
          <w:tblCellSpacing w:w="5" w:type="nil"/>
        </w:trPr>
        <w:tc>
          <w:tcPr>
            <w:tcW w:w="600" w:type="dxa"/>
            <w:tcBorders>
              <w:left w:val="single" w:sz="4" w:space="0" w:color="auto"/>
              <w:bottom w:val="single" w:sz="4" w:space="0" w:color="auto"/>
              <w:right w:val="single" w:sz="4" w:space="0" w:color="auto"/>
            </w:tcBorders>
          </w:tcPr>
          <w:p w:rsidR="00224B4F" w:rsidRPr="00224B4F" w:rsidRDefault="00224B4F" w:rsidP="00224B4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00" w:type="dxa"/>
            <w:tcBorders>
              <w:left w:val="single" w:sz="4" w:space="0" w:color="auto"/>
              <w:bottom w:val="single" w:sz="4" w:space="0" w:color="auto"/>
              <w:right w:val="single" w:sz="4" w:space="0" w:color="auto"/>
            </w:tcBorders>
          </w:tcPr>
          <w:p w:rsidR="00224B4F" w:rsidRPr="00224B4F" w:rsidRDefault="00224B4F" w:rsidP="00224B4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00" w:type="dxa"/>
            <w:tcBorders>
              <w:left w:val="single" w:sz="4" w:space="0" w:color="auto"/>
              <w:bottom w:val="single" w:sz="4" w:space="0" w:color="auto"/>
              <w:right w:val="single" w:sz="4" w:space="0" w:color="auto"/>
            </w:tcBorders>
          </w:tcPr>
          <w:p w:rsidR="00224B4F" w:rsidRPr="00224B4F" w:rsidRDefault="00224B4F" w:rsidP="00224B4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40" w:type="dxa"/>
            <w:tcBorders>
              <w:left w:val="single" w:sz="4" w:space="0" w:color="auto"/>
              <w:bottom w:val="single" w:sz="4" w:space="0" w:color="auto"/>
              <w:right w:val="single" w:sz="4" w:space="0" w:color="auto"/>
            </w:tcBorders>
          </w:tcPr>
          <w:p w:rsidR="00224B4F" w:rsidRPr="00224B4F" w:rsidRDefault="00224B4F" w:rsidP="00224B4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40" w:type="dxa"/>
            <w:tcBorders>
              <w:left w:val="single" w:sz="4" w:space="0" w:color="auto"/>
              <w:bottom w:val="single" w:sz="4" w:space="0" w:color="auto"/>
              <w:right w:val="single" w:sz="4" w:space="0" w:color="auto"/>
            </w:tcBorders>
          </w:tcPr>
          <w:p w:rsidR="00224B4F" w:rsidRPr="00224B4F" w:rsidRDefault="00224B4F" w:rsidP="00224B4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80" w:type="dxa"/>
            <w:tcBorders>
              <w:left w:val="single" w:sz="4" w:space="0" w:color="auto"/>
              <w:bottom w:val="single" w:sz="4" w:space="0" w:color="auto"/>
              <w:right w:val="single" w:sz="4" w:space="0" w:color="auto"/>
            </w:tcBorders>
          </w:tcPr>
          <w:p w:rsidR="00224B4F" w:rsidRPr="00224B4F" w:rsidRDefault="00224B4F" w:rsidP="00224B4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20" w:type="dxa"/>
            <w:tcBorders>
              <w:left w:val="single" w:sz="4" w:space="0" w:color="auto"/>
              <w:bottom w:val="single" w:sz="4" w:space="0" w:color="auto"/>
              <w:right w:val="single" w:sz="4" w:space="0" w:color="auto"/>
            </w:tcBorders>
          </w:tcPr>
          <w:p w:rsidR="00224B4F" w:rsidRPr="00224B4F" w:rsidRDefault="00224B4F" w:rsidP="00224B4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80" w:type="dxa"/>
            <w:tcBorders>
              <w:left w:val="single" w:sz="4" w:space="0" w:color="auto"/>
              <w:bottom w:val="single" w:sz="4" w:space="0" w:color="auto"/>
              <w:right w:val="single" w:sz="4" w:space="0" w:color="auto"/>
            </w:tcBorders>
          </w:tcPr>
          <w:p w:rsidR="00224B4F" w:rsidRPr="00224B4F" w:rsidRDefault="00224B4F" w:rsidP="00224B4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20" w:type="dxa"/>
            <w:tcBorders>
              <w:left w:val="single" w:sz="4" w:space="0" w:color="auto"/>
              <w:bottom w:val="single" w:sz="4" w:space="0" w:color="auto"/>
              <w:right w:val="single" w:sz="4" w:space="0" w:color="auto"/>
            </w:tcBorders>
          </w:tcPr>
          <w:p w:rsidR="00224B4F" w:rsidRPr="00224B4F" w:rsidRDefault="00224B4F" w:rsidP="00224B4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224B4F" w:rsidRPr="00224B4F" w:rsidTr="00224B4F">
        <w:trPr>
          <w:tblCellSpacing w:w="5" w:type="nil"/>
        </w:trPr>
        <w:tc>
          <w:tcPr>
            <w:tcW w:w="600" w:type="dxa"/>
            <w:tcBorders>
              <w:left w:val="single" w:sz="4" w:space="0" w:color="auto"/>
              <w:bottom w:val="single" w:sz="4" w:space="0" w:color="auto"/>
              <w:right w:val="single" w:sz="4" w:space="0" w:color="auto"/>
            </w:tcBorders>
          </w:tcPr>
          <w:p w:rsidR="00224B4F" w:rsidRPr="00224B4F" w:rsidRDefault="00224B4F" w:rsidP="00224B4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00" w:type="dxa"/>
            <w:tcBorders>
              <w:left w:val="single" w:sz="4" w:space="0" w:color="auto"/>
              <w:bottom w:val="single" w:sz="4" w:space="0" w:color="auto"/>
              <w:right w:val="single" w:sz="4" w:space="0" w:color="auto"/>
            </w:tcBorders>
          </w:tcPr>
          <w:p w:rsidR="00224B4F" w:rsidRPr="00224B4F" w:rsidRDefault="00224B4F" w:rsidP="00224B4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00" w:type="dxa"/>
            <w:tcBorders>
              <w:left w:val="single" w:sz="4" w:space="0" w:color="auto"/>
              <w:bottom w:val="single" w:sz="4" w:space="0" w:color="auto"/>
              <w:right w:val="single" w:sz="4" w:space="0" w:color="auto"/>
            </w:tcBorders>
          </w:tcPr>
          <w:p w:rsidR="00224B4F" w:rsidRPr="00224B4F" w:rsidRDefault="00224B4F" w:rsidP="00224B4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40" w:type="dxa"/>
            <w:tcBorders>
              <w:left w:val="single" w:sz="4" w:space="0" w:color="auto"/>
              <w:bottom w:val="single" w:sz="4" w:space="0" w:color="auto"/>
              <w:right w:val="single" w:sz="4" w:space="0" w:color="auto"/>
            </w:tcBorders>
          </w:tcPr>
          <w:p w:rsidR="00224B4F" w:rsidRPr="00224B4F" w:rsidRDefault="00224B4F" w:rsidP="00224B4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40" w:type="dxa"/>
            <w:tcBorders>
              <w:left w:val="single" w:sz="4" w:space="0" w:color="auto"/>
              <w:bottom w:val="single" w:sz="4" w:space="0" w:color="auto"/>
              <w:right w:val="single" w:sz="4" w:space="0" w:color="auto"/>
            </w:tcBorders>
          </w:tcPr>
          <w:p w:rsidR="00224B4F" w:rsidRPr="00224B4F" w:rsidRDefault="00224B4F" w:rsidP="00224B4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80" w:type="dxa"/>
            <w:tcBorders>
              <w:left w:val="single" w:sz="4" w:space="0" w:color="auto"/>
              <w:bottom w:val="single" w:sz="4" w:space="0" w:color="auto"/>
              <w:right w:val="single" w:sz="4" w:space="0" w:color="auto"/>
            </w:tcBorders>
          </w:tcPr>
          <w:p w:rsidR="00224B4F" w:rsidRPr="00224B4F" w:rsidRDefault="00224B4F" w:rsidP="00224B4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20" w:type="dxa"/>
            <w:tcBorders>
              <w:left w:val="single" w:sz="4" w:space="0" w:color="auto"/>
              <w:bottom w:val="single" w:sz="4" w:space="0" w:color="auto"/>
              <w:right w:val="single" w:sz="4" w:space="0" w:color="auto"/>
            </w:tcBorders>
          </w:tcPr>
          <w:p w:rsidR="00224B4F" w:rsidRPr="00224B4F" w:rsidRDefault="00224B4F" w:rsidP="00224B4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80" w:type="dxa"/>
            <w:tcBorders>
              <w:left w:val="single" w:sz="4" w:space="0" w:color="auto"/>
              <w:bottom w:val="single" w:sz="4" w:space="0" w:color="auto"/>
              <w:right w:val="single" w:sz="4" w:space="0" w:color="auto"/>
            </w:tcBorders>
          </w:tcPr>
          <w:p w:rsidR="00224B4F" w:rsidRPr="00224B4F" w:rsidRDefault="00224B4F" w:rsidP="00224B4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20" w:type="dxa"/>
            <w:tcBorders>
              <w:left w:val="single" w:sz="4" w:space="0" w:color="auto"/>
              <w:bottom w:val="single" w:sz="4" w:space="0" w:color="auto"/>
              <w:right w:val="single" w:sz="4" w:space="0" w:color="auto"/>
            </w:tcBorders>
          </w:tcPr>
          <w:p w:rsidR="00224B4F" w:rsidRPr="00224B4F" w:rsidRDefault="00224B4F" w:rsidP="00224B4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224B4F" w:rsidRPr="00224B4F" w:rsidTr="00224B4F">
        <w:trPr>
          <w:trHeight w:val="400"/>
          <w:tblCellSpacing w:w="5" w:type="nil"/>
        </w:trPr>
        <w:tc>
          <w:tcPr>
            <w:tcW w:w="4080" w:type="dxa"/>
            <w:gridSpan w:val="5"/>
            <w:tcBorders>
              <w:right w:val="single" w:sz="4" w:space="0" w:color="auto"/>
            </w:tcBorders>
          </w:tcPr>
          <w:p w:rsidR="00224B4F" w:rsidRPr="00224B4F" w:rsidRDefault="00224B4F" w:rsidP="00224B4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80" w:type="dxa"/>
            <w:tcBorders>
              <w:left w:val="single" w:sz="4" w:space="0" w:color="auto"/>
              <w:bottom w:val="single" w:sz="4" w:space="0" w:color="auto"/>
              <w:right w:val="single" w:sz="4" w:space="0" w:color="auto"/>
            </w:tcBorders>
          </w:tcPr>
          <w:p w:rsidR="00224B4F" w:rsidRPr="00224B4F" w:rsidRDefault="00224B4F" w:rsidP="00224B4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24B4F">
              <w:rPr>
                <w:rFonts w:ascii="Times New Roman" w:eastAsia="Times New Roman" w:hAnsi="Times New Roman" w:cs="Times New Roman"/>
                <w:sz w:val="24"/>
                <w:szCs w:val="24"/>
                <w:lang w:eastAsia="ru-RU"/>
              </w:rPr>
              <w:t xml:space="preserve">Всего            </w:t>
            </w:r>
          </w:p>
        </w:tc>
        <w:tc>
          <w:tcPr>
            <w:tcW w:w="720" w:type="dxa"/>
            <w:tcBorders>
              <w:left w:val="single" w:sz="4" w:space="0" w:color="auto"/>
              <w:bottom w:val="single" w:sz="4" w:space="0" w:color="auto"/>
              <w:right w:val="single" w:sz="4" w:space="0" w:color="auto"/>
            </w:tcBorders>
          </w:tcPr>
          <w:p w:rsidR="00224B4F" w:rsidRPr="00224B4F" w:rsidRDefault="00224B4F" w:rsidP="00224B4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80" w:type="dxa"/>
            <w:tcBorders>
              <w:left w:val="single" w:sz="4" w:space="0" w:color="auto"/>
              <w:bottom w:val="single" w:sz="4" w:space="0" w:color="auto"/>
              <w:right w:val="single" w:sz="4" w:space="0" w:color="auto"/>
            </w:tcBorders>
          </w:tcPr>
          <w:p w:rsidR="00224B4F" w:rsidRPr="00224B4F" w:rsidRDefault="00224B4F" w:rsidP="00224B4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20" w:type="dxa"/>
            <w:tcBorders>
              <w:left w:val="single" w:sz="4" w:space="0" w:color="auto"/>
              <w:bottom w:val="single" w:sz="4" w:space="0" w:color="auto"/>
              <w:right w:val="single" w:sz="4" w:space="0" w:color="auto"/>
            </w:tcBorders>
          </w:tcPr>
          <w:p w:rsidR="00224B4F" w:rsidRPr="00224B4F" w:rsidRDefault="00224B4F" w:rsidP="00224B4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224B4F" w:rsidRPr="00224B4F" w:rsidRDefault="00224B4F" w:rsidP="00224B4F">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224B4F" w:rsidRPr="00224B4F" w:rsidRDefault="00224B4F" w:rsidP="00224B4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24B4F">
        <w:rPr>
          <w:rFonts w:ascii="Times New Roman" w:eastAsia="Times New Roman" w:hAnsi="Times New Roman" w:cs="Times New Roman"/>
          <w:sz w:val="24"/>
          <w:szCs w:val="24"/>
          <w:lang w:eastAsia="ru-RU"/>
        </w:rPr>
        <w:t>Количество лет, месяцев, дней замещения муниципальной должности</w:t>
      </w:r>
    </w:p>
    <w:p w:rsidR="00224B4F" w:rsidRPr="00224B4F" w:rsidRDefault="00224B4F" w:rsidP="00224B4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224B4F" w:rsidRPr="00224B4F" w:rsidRDefault="00224B4F" w:rsidP="00224B4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24B4F">
        <w:rPr>
          <w:rFonts w:ascii="Times New Roman" w:eastAsia="Times New Roman" w:hAnsi="Times New Roman" w:cs="Times New Roman"/>
          <w:sz w:val="24"/>
          <w:szCs w:val="24"/>
          <w:lang w:eastAsia="ru-RU"/>
        </w:rPr>
        <w:t>__________________________.</w:t>
      </w:r>
    </w:p>
    <w:p w:rsidR="00224B4F" w:rsidRPr="00224B4F" w:rsidRDefault="00224B4F" w:rsidP="00224B4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224B4F" w:rsidRPr="00224B4F" w:rsidRDefault="00224B4F" w:rsidP="00224B4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24B4F">
        <w:rPr>
          <w:rFonts w:ascii="Times New Roman" w:eastAsia="Times New Roman" w:hAnsi="Times New Roman" w:cs="Times New Roman"/>
          <w:sz w:val="24"/>
          <w:szCs w:val="24"/>
          <w:lang w:eastAsia="ru-RU"/>
        </w:rPr>
        <w:t>Глава сельского поселения  __________ ______________________</w:t>
      </w:r>
    </w:p>
    <w:p w:rsidR="00224B4F" w:rsidRPr="00224B4F" w:rsidRDefault="00224B4F" w:rsidP="00224B4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24B4F">
        <w:rPr>
          <w:rFonts w:ascii="Times New Roman" w:eastAsia="Times New Roman" w:hAnsi="Times New Roman" w:cs="Times New Roman"/>
          <w:sz w:val="24"/>
          <w:szCs w:val="24"/>
          <w:lang w:eastAsia="ru-RU"/>
        </w:rPr>
        <w:t xml:space="preserve">                                                            (подпись)        (расшифровка подписи)</w:t>
      </w:r>
    </w:p>
    <w:p w:rsidR="00224B4F" w:rsidRPr="00224B4F" w:rsidRDefault="00224B4F" w:rsidP="00224B4F">
      <w:pPr>
        <w:widowControl w:val="0"/>
        <w:autoSpaceDE w:val="0"/>
        <w:autoSpaceDN w:val="0"/>
        <w:adjustRightInd w:val="0"/>
        <w:spacing w:after="0" w:line="240" w:lineRule="auto"/>
        <w:jc w:val="right"/>
        <w:outlineLvl w:val="1"/>
        <w:rPr>
          <w:rFonts w:ascii="Times New Roman" w:eastAsia="Calibri" w:hAnsi="Times New Roman" w:cs="Times New Roman"/>
          <w:sz w:val="24"/>
          <w:szCs w:val="24"/>
        </w:rPr>
      </w:pPr>
    </w:p>
    <w:p w:rsidR="00224B4F" w:rsidRPr="00224B4F" w:rsidRDefault="00224B4F" w:rsidP="00224B4F">
      <w:pPr>
        <w:widowControl w:val="0"/>
        <w:autoSpaceDE w:val="0"/>
        <w:autoSpaceDN w:val="0"/>
        <w:adjustRightInd w:val="0"/>
        <w:spacing w:after="0" w:line="240" w:lineRule="auto"/>
        <w:jc w:val="right"/>
        <w:outlineLvl w:val="1"/>
        <w:rPr>
          <w:rFonts w:ascii="Times New Roman" w:eastAsia="Calibri" w:hAnsi="Times New Roman" w:cs="Times New Roman"/>
          <w:sz w:val="24"/>
          <w:szCs w:val="24"/>
        </w:rPr>
      </w:pPr>
      <w:r w:rsidRPr="00224B4F">
        <w:rPr>
          <w:rFonts w:ascii="Times New Roman" w:eastAsia="Calibri" w:hAnsi="Times New Roman" w:cs="Times New Roman"/>
          <w:sz w:val="24"/>
          <w:szCs w:val="24"/>
        </w:rPr>
        <w:t>Приложение 3</w:t>
      </w:r>
    </w:p>
    <w:p w:rsidR="00224B4F" w:rsidRPr="00224B4F" w:rsidRDefault="00224B4F" w:rsidP="00224B4F">
      <w:pPr>
        <w:widowControl w:val="0"/>
        <w:autoSpaceDE w:val="0"/>
        <w:autoSpaceDN w:val="0"/>
        <w:adjustRightInd w:val="0"/>
        <w:spacing w:after="0" w:line="240" w:lineRule="auto"/>
        <w:jc w:val="right"/>
        <w:rPr>
          <w:rFonts w:ascii="Times New Roman" w:eastAsia="Calibri" w:hAnsi="Times New Roman" w:cs="Times New Roman"/>
          <w:sz w:val="24"/>
          <w:szCs w:val="24"/>
        </w:rPr>
      </w:pPr>
      <w:r w:rsidRPr="00224B4F">
        <w:rPr>
          <w:rFonts w:ascii="Times New Roman" w:eastAsia="Calibri" w:hAnsi="Times New Roman" w:cs="Times New Roman"/>
          <w:sz w:val="24"/>
          <w:szCs w:val="24"/>
        </w:rPr>
        <w:t xml:space="preserve">к Порядку обращения за пенсией </w:t>
      </w:r>
      <w:r w:rsidRPr="00224B4F">
        <w:rPr>
          <w:rFonts w:ascii="Times New Roman" w:eastAsia="Calibri" w:hAnsi="Times New Roman" w:cs="Times New Roman"/>
          <w:sz w:val="24"/>
          <w:szCs w:val="24"/>
        </w:rPr>
        <w:br/>
        <w:t xml:space="preserve">за выслугу лет, ее назначения, перерасчета, выплаты, приостановления </w:t>
      </w:r>
      <w:r w:rsidRPr="00224B4F">
        <w:rPr>
          <w:rFonts w:ascii="Times New Roman" w:eastAsia="Calibri" w:hAnsi="Times New Roman" w:cs="Times New Roman"/>
          <w:sz w:val="24"/>
          <w:szCs w:val="24"/>
        </w:rPr>
        <w:br/>
        <w:t xml:space="preserve">и возобновления, прекращения </w:t>
      </w:r>
      <w:r w:rsidRPr="00224B4F">
        <w:rPr>
          <w:rFonts w:ascii="Times New Roman" w:eastAsia="Calibri" w:hAnsi="Times New Roman" w:cs="Times New Roman"/>
          <w:sz w:val="24"/>
          <w:szCs w:val="24"/>
        </w:rPr>
        <w:br/>
        <w:t>и восстановления, лицу, замещавшему муниципальную должность</w:t>
      </w:r>
    </w:p>
    <w:p w:rsidR="00224B4F" w:rsidRPr="00224B4F" w:rsidRDefault="00224B4F" w:rsidP="00224B4F">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224B4F" w:rsidRPr="00224B4F" w:rsidRDefault="00224B4F" w:rsidP="00224B4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24B4F">
        <w:rPr>
          <w:rFonts w:ascii="Times New Roman" w:eastAsia="Times New Roman" w:hAnsi="Times New Roman" w:cs="Times New Roman"/>
          <w:sz w:val="24"/>
          <w:szCs w:val="24"/>
          <w:lang w:eastAsia="ru-RU"/>
        </w:rPr>
        <w:t>СПРАВКА</w:t>
      </w:r>
    </w:p>
    <w:p w:rsidR="00224B4F" w:rsidRPr="00224B4F" w:rsidRDefault="00224B4F" w:rsidP="00224B4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24B4F">
        <w:rPr>
          <w:rFonts w:ascii="Times New Roman" w:eastAsia="Times New Roman" w:hAnsi="Times New Roman" w:cs="Times New Roman"/>
          <w:sz w:val="24"/>
          <w:szCs w:val="24"/>
          <w:lang w:eastAsia="ru-RU"/>
        </w:rPr>
        <w:t>о размере месячного должностного оклада лица,</w:t>
      </w:r>
    </w:p>
    <w:p w:rsidR="00224B4F" w:rsidRPr="00224B4F" w:rsidRDefault="00224B4F" w:rsidP="00224B4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gramStart"/>
      <w:r w:rsidRPr="00224B4F">
        <w:rPr>
          <w:rFonts w:ascii="Times New Roman" w:eastAsia="Times New Roman" w:hAnsi="Times New Roman" w:cs="Times New Roman"/>
          <w:sz w:val="24"/>
          <w:szCs w:val="24"/>
          <w:lang w:eastAsia="ru-RU"/>
        </w:rPr>
        <w:t>замещавшего</w:t>
      </w:r>
      <w:proofErr w:type="gramEnd"/>
      <w:r w:rsidRPr="00224B4F">
        <w:rPr>
          <w:rFonts w:ascii="Times New Roman" w:eastAsia="Times New Roman" w:hAnsi="Times New Roman" w:cs="Times New Roman"/>
          <w:sz w:val="24"/>
          <w:szCs w:val="24"/>
          <w:lang w:eastAsia="ru-RU"/>
        </w:rPr>
        <w:t xml:space="preserve"> муниципальную должность,</w:t>
      </w:r>
    </w:p>
    <w:p w:rsidR="00224B4F" w:rsidRPr="00224B4F" w:rsidRDefault="00224B4F" w:rsidP="00224B4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24B4F">
        <w:rPr>
          <w:rFonts w:ascii="Times New Roman" w:eastAsia="Times New Roman" w:hAnsi="Times New Roman" w:cs="Times New Roman"/>
          <w:sz w:val="24"/>
          <w:szCs w:val="24"/>
          <w:lang w:eastAsia="ru-RU"/>
        </w:rPr>
        <w:t xml:space="preserve"> </w:t>
      </w:r>
      <w:proofErr w:type="gramStart"/>
      <w:r w:rsidRPr="00224B4F">
        <w:rPr>
          <w:rFonts w:ascii="Times New Roman" w:eastAsia="Times New Roman" w:hAnsi="Times New Roman" w:cs="Times New Roman"/>
          <w:sz w:val="24"/>
          <w:szCs w:val="24"/>
          <w:lang w:eastAsia="ru-RU"/>
        </w:rPr>
        <w:t>учитываемого</w:t>
      </w:r>
      <w:proofErr w:type="gramEnd"/>
      <w:r w:rsidRPr="00224B4F">
        <w:rPr>
          <w:rFonts w:ascii="Times New Roman" w:eastAsia="Times New Roman" w:hAnsi="Times New Roman" w:cs="Times New Roman"/>
          <w:sz w:val="24"/>
          <w:szCs w:val="24"/>
          <w:lang w:eastAsia="ru-RU"/>
        </w:rPr>
        <w:t xml:space="preserve"> при назначении пенсии за выслугу лет</w:t>
      </w:r>
    </w:p>
    <w:p w:rsidR="00224B4F" w:rsidRPr="00224B4F" w:rsidRDefault="00224B4F" w:rsidP="00224B4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224B4F" w:rsidRPr="00224B4F" w:rsidRDefault="00224B4F" w:rsidP="00224B4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224B4F" w:rsidRPr="00224B4F" w:rsidRDefault="00224B4F" w:rsidP="00224B4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24B4F">
        <w:rPr>
          <w:rFonts w:ascii="Times New Roman" w:eastAsia="Times New Roman" w:hAnsi="Times New Roman" w:cs="Times New Roman"/>
          <w:sz w:val="24"/>
          <w:szCs w:val="24"/>
          <w:lang w:eastAsia="ru-RU"/>
        </w:rPr>
        <w:t>Должностной оклад</w:t>
      </w:r>
    </w:p>
    <w:p w:rsidR="00224B4F" w:rsidRPr="00224B4F" w:rsidRDefault="00224B4F" w:rsidP="00224B4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24B4F">
        <w:rPr>
          <w:rFonts w:ascii="Times New Roman" w:eastAsia="Times New Roman" w:hAnsi="Times New Roman" w:cs="Times New Roman"/>
          <w:sz w:val="24"/>
          <w:szCs w:val="24"/>
          <w:lang w:eastAsia="ru-RU"/>
        </w:rPr>
        <w:t>____________________________________________________________________________,</w:t>
      </w:r>
    </w:p>
    <w:p w:rsidR="00224B4F" w:rsidRPr="00224B4F" w:rsidRDefault="00224B4F" w:rsidP="00224B4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24B4F">
        <w:rPr>
          <w:rFonts w:ascii="Times New Roman" w:eastAsia="Times New Roman" w:hAnsi="Times New Roman" w:cs="Times New Roman"/>
          <w:sz w:val="24"/>
          <w:szCs w:val="24"/>
          <w:lang w:eastAsia="ru-RU"/>
        </w:rPr>
        <w:t>(фамилия, имя, отчество)</w:t>
      </w:r>
    </w:p>
    <w:p w:rsidR="00224B4F" w:rsidRPr="00224B4F" w:rsidRDefault="00224B4F" w:rsidP="00224B4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24B4F">
        <w:rPr>
          <w:rFonts w:ascii="Times New Roman" w:eastAsia="Times New Roman" w:hAnsi="Times New Roman" w:cs="Times New Roman"/>
          <w:sz w:val="24"/>
          <w:szCs w:val="24"/>
          <w:lang w:eastAsia="ru-RU"/>
        </w:rPr>
        <w:t>замещавшег</w:t>
      </w:r>
      <w:proofErr w:type="gramStart"/>
      <w:r w:rsidRPr="00224B4F">
        <w:rPr>
          <w:rFonts w:ascii="Times New Roman" w:eastAsia="Times New Roman" w:hAnsi="Times New Roman" w:cs="Times New Roman"/>
          <w:sz w:val="24"/>
          <w:szCs w:val="24"/>
          <w:lang w:eastAsia="ru-RU"/>
        </w:rPr>
        <w:t>о(</w:t>
      </w:r>
      <w:proofErr w:type="gramEnd"/>
      <w:r w:rsidRPr="00224B4F">
        <w:rPr>
          <w:rFonts w:ascii="Times New Roman" w:eastAsia="Times New Roman" w:hAnsi="Times New Roman" w:cs="Times New Roman"/>
          <w:sz w:val="24"/>
          <w:szCs w:val="24"/>
          <w:lang w:eastAsia="ru-RU"/>
        </w:rPr>
        <w:t xml:space="preserve">ей) муниципальную должность </w:t>
      </w:r>
    </w:p>
    <w:p w:rsidR="00224B4F" w:rsidRPr="00224B4F" w:rsidRDefault="00224B4F" w:rsidP="00224B4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24B4F">
        <w:rPr>
          <w:rFonts w:ascii="Times New Roman" w:eastAsia="Times New Roman" w:hAnsi="Times New Roman" w:cs="Times New Roman"/>
          <w:sz w:val="24"/>
          <w:szCs w:val="24"/>
          <w:lang w:eastAsia="ru-RU"/>
        </w:rPr>
        <w:t>____________________________________________________________________________,</w:t>
      </w:r>
    </w:p>
    <w:p w:rsidR="00224B4F" w:rsidRPr="00224B4F" w:rsidRDefault="00224B4F" w:rsidP="00224B4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24B4F">
        <w:rPr>
          <w:rFonts w:ascii="Times New Roman" w:eastAsia="Times New Roman" w:hAnsi="Times New Roman" w:cs="Times New Roman"/>
          <w:sz w:val="24"/>
          <w:szCs w:val="24"/>
          <w:lang w:eastAsia="ru-RU"/>
        </w:rPr>
        <w:t>(наименование должности)</w:t>
      </w:r>
    </w:p>
    <w:p w:rsidR="00224B4F" w:rsidRPr="00224B4F" w:rsidRDefault="00224B4F" w:rsidP="00224B4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224B4F" w:rsidRPr="00224B4F" w:rsidRDefault="00224B4F" w:rsidP="00224B4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24B4F">
        <w:rPr>
          <w:rFonts w:ascii="Times New Roman" w:eastAsia="Times New Roman" w:hAnsi="Times New Roman" w:cs="Times New Roman"/>
          <w:sz w:val="24"/>
          <w:szCs w:val="24"/>
          <w:lang w:eastAsia="ru-RU"/>
        </w:rPr>
        <w:t xml:space="preserve">по состоянию </w:t>
      </w:r>
      <w:proofErr w:type="gramStart"/>
      <w:r w:rsidRPr="00224B4F">
        <w:rPr>
          <w:rFonts w:ascii="Times New Roman" w:eastAsia="Times New Roman" w:hAnsi="Times New Roman" w:cs="Times New Roman"/>
          <w:sz w:val="24"/>
          <w:szCs w:val="24"/>
          <w:lang w:eastAsia="ru-RU"/>
        </w:rPr>
        <w:t>на</w:t>
      </w:r>
      <w:proofErr w:type="gramEnd"/>
      <w:r w:rsidRPr="00224B4F">
        <w:rPr>
          <w:rFonts w:ascii="Times New Roman" w:eastAsia="Times New Roman" w:hAnsi="Times New Roman" w:cs="Times New Roman"/>
          <w:sz w:val="24"/>
          <w:szCs w:val="24"/>
          <w:lang w:eastAsia="ru-RU"/>
        </w:rPr>
        <w:t xml:space="preserve"> ___________________________</w:t>
      </w:r>
    </w:p>
    <w:p w:rsidR="00224B4F" w:rsidRPr="00224B4F" w:rsidRDefault="00224B4F" w:rsidP="00224B4F">
      <w:pPr>
        <w:widowControl w:val="0"/>
        <w:autoSpaceDE w:val="0"/>
        <w:autoSpaceDN w:val="0"/>
        <w:adjustRightInd w:val="0"/>
        <w:spacing w:after="0" w:line="240" w:lineRule="auto"/>
        <w:rPr>
          <w:rFonts w:ascii="Times New Roman" w:eastAsia="Calibri" w:hAnsi="Times New Roman" w:cs="Times New Roman"/>
          <w:sz w:val="24"/>
          <w:szCs w:val="24"/>
        </w:rPr>
      </w:pPr>
    </w:p>
    <w:p w:rsidR="00224B4F" w:rsidRPr="00224B4F" w:rsidRDefault="00224B4F" w:rsidP="00224B4F">
      <w:pPr>
        <w:widowControl w:val="0"/>
        <w:autoSpaceDE w:val="0"/>
        <w:autoSpaceDN w:val="0"/>
        <w:adjustRightInd w:val="0"/>
        <w:spacing w:after="0" w:line="240" w:lineRule="auto"/>
        <w:rPr>
          <w:rFonts w:ascii="Times New Roman" w:eastAsia="Calibri" w:hAnsi="Times New Roman" w:cs="Times New Roman"/>
          <w:sz w:val="24"/>
          <w:szCs w:val="24"/>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5880"/>
        <w:gridCol w:w="2160"/>
      </w:tblGrid>
      <w:tr w:rsidR="00224B4F" w:rsidRPr="00224B4F" w:rsidTr="00224B4F">
        <w:trPr>
          <w:trHeight w:val="400"/>
          <w:tblCellSpacing w:w="5" w:type="nil"/>
        </w:trPr>
        <w:tc>
          <w:tcPr>
            <w:tcW w:w="5880" w:type="dxa"/>
            <w:tcBorders>
              <w:top w:val="single" w:sz="4" w:space="0" w:color="auto"/>
              <w:left w:val="single" w:sz="4" w:space="0" w:color="auto"/>
              <w:bottom w:val="single" w:sz="4" w:space="0" w:color="auto"/>
              <w:right w:val="single" w:sz="4" w:space="0" w:color="auto"/>
            </w:tcBorders>
          </w:tcPr>
          <w:p w:rsidR="00224B4F" w:rsidRPr="00224B4F" w:rsidRDefault="00224B4F" w:rsidP="00224B4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160" w:type="dxa"/>
            <w:tcBorders>
              <w:top w:val="single" w:sz="4" w:space="0" w:color="auto"/>
              <w:left w:val="single" w:sz="4" w:space="0" w:color="auto"/>
              <w:bottom w:val="single" w:sz="4" w:space="0" w:color="auto"/>
              <w:right w:val="single" w:sz="4" w:space="0" w:color="auto"/>
            </w:tcBorders>
          </w:tcPr>
          <w:p w:rsidR="00224B4F" w:rsidRPr="00224B4F" w:rsidRDefault="00224B4F" w:rsidP="00224B4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24B4F">
              <w:rPr>
                <w:rFonts w:ascii="Times New Roman" w:eastAsia="Times New Roman" w:hAnsi="Times New Roman" w:cs="Times New Roman"/>
                <w:sz w:val="24"/>
                <w:szCs w:val="24"/>
                <w:lang w:eastAsia="ru-RU"/>
              </w:rPr>
              <w:t xml:space="preserve">   в месяц     </w:t>
            </w:r>
            <w:r w:rsidRPr="00224B4F">
              <w:rPr>
                <w:rFonts w:ascii="Times New Roman" w:eastAsia="Times New Roman" w:hAnsi="Times New Roman" w:cs="Times New Roman"/>
                <w:sz w:val="24"/>
                <w:szCs w:val="24"/>
                <w:lang w:eastAsia="ru-RU"/>
              </w:rPr>
              <w:br/>
            </w:r>
            <w:r w:rsidRPr="00224B4F">
              <w:rPr>
                <w:rFonts w:ascii="Times New Roman" w:eastAsia="Times New Roman" w:hAnsi="Times New Roman" w:cs="Times New Roman"/>
                <w:sz w:val="24"/>
                <w:szCs w:val="24"/>
                <w:lang w:eastAsia="ru-RU"/>
              </w:rPr>
              <w:lastRenderedPageBreak/>
              <w:t xml:space="preserve">    (рублей)    </w:t>
            </w:r>
          </w:p>
        </w:tc>
      </w:tr>
      <w:tr w:rsidR="00224B4F" w:rsidRPr="00224B4F" w:rsidTr="00224B4F">
        <w:trPr>
          <w:tblCellSpacing w:w="5" w:type="nil"/>
        </w:trPr>
        <w:tc>
          <w:tcPr>
            <w:tcW w:w="5880" w:type="dxa"/>
            <w:tcBorders>
              <w:left w:val="single" w:sz="4" w:space="0" w:color="auto"/>
              <w:bottom w:val="single" w:sz="4" w:space="0" w:color="auto"/>
              <w:right w:val="single" w:sz="4" w:space="0" w:color="auto"/>
            </w:tcBorders>
          </w:tcPr>
          <w:p w:rsidR="00224B4F" w:rsidRPr="00224B4F" w:rsidRDefault="00224B4F" w:rsidP="00224B4F">
            <w:pPr>
              <w:widowControl w:val="0"/>
              <w:numPr>
                <w:ilvl w:val="0"/>
                <w:numId w:val="2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4B4F">
              <w:rPr>
                <w:rFonts w:ascii="Times New Roman" w:eastAsia="Times New Roman" w:hAnsi="Times New Roman" w:cs="Times New Roman"/>
                <w:sz w:val="24"/>
                <w:szCs w:val="24"/>
                <w:lang w:eastAsia="ru-RU"/>
              </w:rPr>
              <w:lastRenderedPageBreak/>
              <w:t xml:space="preserve">Должностной оклад        </w:t>
            </w:r>
          </w:p>
          <w:p w:rsidR="00224B4F" w:rsidRPr="00224B4F" w:rsidRDefault="00224B4F" w:rsidP="00224B4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4B4F">
              <w:rPr>
                <w:rFonts w:ascii="Times New Roman" w:eastAsia="Times New Roman" w:hAnsi="Times New Roman" w:cs="Times New Roman"/>
                <w:sz w:val="24"/>
                <w:szCs w:val="24"/>
                <w:lang w:eastAsia="ru-RU"/>
              </w:rPr>
              <w:t xml:space="preserve">             </w:t>
            </w:r>
          </w:p>
        </w:tc>
        <w:tc>
          <w:tcPr>
            <w:tcW w:w="2160" w:type="dxa"/>
            <w:tcBorders>
              <w:left w:val="single" w:sz="4" w:space="0" w:color="auto"/>
              <w:bottom w:val="single" w:sz="4" w:space="0" w:color="auto"/>
              <w:right w:val="single" w:sz="4" w:space="0" w:color="auto"/>
            </w:tcBorders>
          </w:tcPr>
          <w:p w:rsidR="00224B4F" w:rsidRPr="00224B4F" w:rsidRDefault="00224B4F" w:rsidP="00224B4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224B4F" w:rsidRPr="00224B4F" w:rsidTr="00224B4F">
        <w:trPr>
          <w:trHeight w:val="800"/>
          <w:tblCellSpacing w:w="5" w:type="nil"/>
        </w:trPr>
        <w:tc>
          <w:tcPr>
            <w:tcW w:w="5880" w:type="dxa"/>
            <w:tcBorders>
              <w:left w:val="single" w:sz="4" w:space="0" w:color="auto"/>
              <w:bottom w:val="single" w:sz="4" w:space="0" w:color="auto"/>
              <w:right w:val="single" w:sz="4" w:space="0" w:color="auto"/>
            </w:tcBorders>
          </w:tcPr>
          <w:p w:rsidR="00224B4F" w:rsidRPr="00224B4F" w:rsidRDefault="00224B4F" w:rsidP="00224B4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24B4F">
              <w:rPr>
                <w:rFonts w:ascii="Times New Roman" w:eastAsia="Times New Roman" w:hAnsi="Times New Roman" w:cs="Times New Roman"/>
                <w:sz w:val="24"/>
                <w:szCs w:val="24"/>
                <w:lang w:eastAsia="ru-RU"/>
              </w:rPr>
              <w:t xml:space="preserve">Дополнительно:                                 </w:t>
            </w:r>
            <w:r w:rsidRPr="00224B4F">
              <w:rPr>
                <w:rFonts w:ascii="Times New Roman" w:eastAsia="Times New Roman" w:hAnsi="Times New Roman" w:cs="Times New Roman"/>
                <w:sz w:val="24"/>
                <w:szCs w:val="24"/>
                <w:lang w:eastAsia="ru-RU"/>
              </w:rPr>
              <w:br/>
              <w:t>1) нормативный  правовой  акт  (раздел,  пункт,</w:t>
            </w:r>
            <w:r w:rsidRPr="00224B4F">
              <w:rPr>
                <w:rFonts w:ascii="Times New Roman" w:eastAsia="Times New Roman" w:hAnsi="Times New Roman" w:cs="Times New Roman"/>
                <w:sz w:val="24"/>
                <w:szCs w:val="24"/>
                <w:lang w:eastAsia="ru-RU"/>
              </w:rPr>
              <w:br/>
              <w:t>подпункт и  т.д.),  в  соответствии  с  которым</w:t>
            </w:r>
            <w:r w:rsidRPr="00224B4F">
              <w:rPr>
                <w:rFonts w:ascii="Times New Roman" w:eastAsia="Times New Roman" w:hAnsi="Times New Roman" w:cs="Times New Roman"/>
                <w:sz w:val="24"/>
                <w:szCs w:val="24"/>
                <w:lang w:eastAsia="ru-RU"/>
              </w:rPr>
              <w:br/>
              <w:t>установлен должностной оклад;</w:t>
            </w:r>
          </w:p>
          <w:p w:rsidR="00224B4F" w:rsidRPr="00224B4F" w:rsidRDefault="00224B4F" w:rsidP="00224B4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24B4F">
              <w:rPr>
                <w:rFonts w:ascii="Times New Roman" w:eastAsia="Times New Roman" w:hAnsi="Times New Roman" w:cs="Times New Roman"/>
                <w:sz w:val="24"/>
                <w:szCs w:val="24"/>
                <w:lang w:eastAsia="ru-RU"/>
              </w:rPr>
              <w:t xml:space="preserve">2) предельный размер должностного оклада лица, замещающего муниципальную должность, </w:t>
            </w:r>
          </w:p>
          <w:p w:rsidR="00224B4F" w:rsidRPr="00224B4F" w:rsidRDefault="00224B4F" w:rsidP="00224B4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24B4F">
              <w:rPr>
                <w:rFonts w:ascii="Times New Roman" w:eastAsia="Times New Roman" w:hAnsi="Times New Roman" w:cs="Times New Roman"/>
                <w:sz w:val="24"/>
                <w:szCs w:val="24"/>
                <w:lang w:eastAsia="ru-RU"/>
              </w:rPr>
              <w:t xml:space="preserve"> - </w:t>
            </w:r>
            <w:r w:rsidRPr="00224B4F">
              <w:rPr>
                <w:rFonts w:ascii="Times New Roman" w:eastAsia="Times New Roman" w:hAnsi="Times New Roman" w:cs="Times New Roman"/>
                <w:sz w:val="24"/>
                <w:szCs w:val="24"/>
                <w:u w:val="single"/>
                <w:lang w:eastAsia="ru-RU"/>
              </w:rPr>
              <w:t xml:space="preserve">в процентах </w:t>
            </w:r>
            <w:r w:rsidRPr="00224B4F">
              <w:rPr>
                <w:rFonts w:ascii="Times New Roman" w:eastAsia="Times New Roman" w:hAnsi="Times New Roman" w:cs="Times New Roman"/>
                <w:sz w:val="24"/>
                <w:szCs w:val="24"/>
                <w:lang w:eastAsia="ru-RU"/>
              </w:rPr>
              <w:t xml:space="preserve"> от ежемесячного денежного вознаграждения лица, замещающего государственную должность Республики Коми – министр Республики Коми;</w:t>
            </w:r>
          </w:p>
          <w:p w:rsidR="00224B4F" w:rsidRPr="00224B4F" w:rsidRDefault="00224B4F" w:rsidP="00224B4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24B4F">
              <w:rPr>
                <w:rFonts w:ascii="Times New Roman" w:eastAsia="Times New Roman" w:hAnsi="Times New Roman" w:cs="Times New Roman"/>
                <w:sz w:val="24"/>
                <w:szCs w:val="24"/>
                <w:lang w:eastAsia="ru-RU"/>
              </w:rPr>
              <w:t xml:space="preserve">- </w:t>
            </w:r>
            <w:r w:rsidRPr="00224B4F">
              <w:rPr>
                <w:rFonts w:ascii="Times New Roman" w:eastAsia="Times New Roman" w:hAnsi="Times New Roman" w:cs="Times New Roman"/>
                <w:sz w:val="24"/>
                <w:szCs w:val="24"/>
                <w:u w:val="single"/>
                <w:lang w:eastAsia="ru-RU"/>
              </w:rPr>
              <w:t>в абсолютном выражении</w:t>
            </w:r>
            <w:r w:rsidRPr="00224B4F">
              <w:rPr>
                <w:rFonts w:ascii="Times New Roman" w:eastAsia="Times New Roman" w:hAnsi="Times New Roman" w:cs="Times New Roman"/>
                <w:sz w:val="24"/>
                <w:szCs w:val="24"/>
                <w:lang w:eastAsia="ru-RU"/>
              </w:rPr>
              <w:t xml:space="preserve"> </w:t>
            </w:r>
          </w:p>
          <w:p w:rsidR="00224B4F" w:rsidRPr="00224B4F" w:rsidRDefault="00224B4F" w:rsidP="00224B4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24B4F">
              <w:rPr>
                <w:rFonts w:ascii="Times New Roman" w:eastAsia="Times New Roman" w:hAnsi="Times New Roman" w:cs="Times New Roman"/>
                <w:sz w:val="24"/>
                <w:szCs w:val="24"/>
                <w:lang w:eastAsia="ru-RU"/>
              </w:rPr>
              <w:t xml:space="preserve">      </w:t>
            </w:r>
          </w:p>
        </w:tc>
        <w:tc>
          <w:tcPr>
            <w:tcW w:w="2160" w:type="dxa"/>
            <w:tcBorders>
              <w:left w:val="single" w:sz="4" w:space="0" w:color="auto"/>
              <w:bottom w:val="single" w:sz="4" w:space="0" w:color="auto"/>
              <w:right w:val="single" w:sz="4" w:space="0" w:color="auto"/>
            </w:tcBorders>
          </w:tcPr>
          <w:p w:rsidR="00224B4F" w:rsidRPr="00224B4F" w:rsidRDefault="00224B4F" w:rsidP="00224B4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224B4F" w:rsidRPr="00224B4F" w:rsidRDefault="00224B4F" w:rsidP="00224B4F">
      <w:pPr>
        <w:widowControl w:val="0"/>
        <w:autoSpaceDE w:val="0"/>
        <w:autoSpaceDN w:val="0"/>
        <w:adjustRightInd w:val="0"/>
        <w:spacing w:after="0" w:line="240" w:lineRule="auto"/>
        <w:rPr>
          <w:rFonts w:ascii="Times New Roman" w:eastAsia="Calibri" w:hAnsi="Times New Roman" w:cs="Times New Roman"/>
          <w:sz w:val="24"/>
          <w:szCs w:val="24"/>
        </w:rPr>
      </w:pPr>
    </w:p>
    <w:p w:rsidR="00224B4F" w:rsidRPr="00224B4F" w:rsidRDefault="00224B4F" w:rsidP="00224B4F">
      <w:pPr>
        <w:widowControl w:val="0"/>
        <w:autoSpaceDE w:val="0"/>
        <w:autoSpaceDN w:val="0"/>
        <w:adjustRightInd w:val="0"/>
        <w:spacing w:after="0" w:line="240" w:lineRule="auto"/>
        <w:rPr>
          <w:rFonts w:ascii="Times New Roman" w:eastAsia="Calibri" w:hAnsi="Times New Roman" w:cs="Times New Roman"/>
          <w:sz w:val="24"/>
          <w:szCs w:val="24"/>
        </w:rPr>
      </w:pPr>
    </w:p>
    <w:p w:rsidR="00224B4F" w:rsidRPr="00224B4F" w:rsidRDefault="00224B4F" w:rsidP="00224B4F">
      <w:pPr>
        <w:widowControl w:val="0"/>
        <w:autoSpaceDE w:val="0"/>
        <w:autoSpaceDN w:val="0"/>
        <w:adjustRightInd w:val="0"/>
        <w:spacing w:after="0" w:line="240" w:lineRule="auto"/>
        <w:rPr>
          <w:rFonts w:ascii="Times New Roman" w:eastAsia="Calibri" w:hAnsi="Times New Roman" w:cs="Times New Roman"/>
          <w:sz w:val="24"/>
          <w:szCs w:val="24"/>
        </w:rPr>
      </w:pPr>
    </w:p>
    <w:p w:rsidR="00224B4F" w:rsidRPr="00224B4F" w:rsidRDefault="00224B4F" w:rsidP="00224B4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24B4F">
        <w:rPr>
          <w:rFonts w:ascii="Times New Roman" w:eastAsia="Times New Roman" w:hAnsi="Times New Roman" w:cs="Times New Roman"/>
          <w:sz w:val="24"/>
          <w:szCs w:val="24"/>
          <w:lang w:eastAsia="ru-RU"/>
        </w:rPr>
        <w:t>Глава сельского поселения      __________ ______________________</w:t>
      </w:r>
    </w:p>
    <w:p w:rsidR="00224B4F" w:rsidRPr="00224B4F" w:rsidRDefault="00224B4F" w:rsidP="00224B4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24B4F">
        <w:rPr>
          <w:rFonts w:ascii="Times New Roman" w:eastAsia="Times New Roman" w:hAnsi="Times New Roman" w:cs="Times New Roman"/>
          <w:sz w:val="24"/>
          <w:szCs w:val="24"/>
          <w:lang w:eastAsia="ru-RU"/>
        </w:rPr>
        <w:t xml:space="preserve">                                                       (подпись)       (расшифровка подписи)</w:t>
      </w:r>
    </w:p>
    <w:p w:rsidR="00224B4F" w:rsidRPr="00224B4F" w:rsidRDefault="00224B4F" w:rsidP="00224B4F">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224B4F" w:rsidRPr="00224B4F" w:rsidRDefault="00224B4F" w:rsidP="00224B4F">
      <w:pPr>
        <w:widowControl w:val="0"/>
        <w:autoSpaceDE w:val="0"/>
        <w:autoSpaceDN w:val="0"/>
        <w:adjustRightInd w:val="0"/>
        <w:spacing w:after="0" w:line="240" w:lineRule="auto"/>
        <w:jc w:val="right"/>
        <w:outlineLvl w:val="1"/>
        <w:rPr>
          <w:rFonts w:ascii="Times New Roman" w:eastAsia="Calibri" w:hAnsi="Times New Roman" w:cs="Times New Roman"/>
          <w:sz w:val="24"/>
          <w:szCs w:val="24"/>
        </w:rPr>
      </w:pPr>
    </w:p>
    <w:p w:rsidR="00224B4F" w:rsidRPr="00224B4F" w:rsidRDefault="00224B4F" w:rsidP="00224B4F">
      <w:pPr>
        <w:widowControl w:val="0"/>
        <w:autoSpaceDE w:val="0"/>
        <w:autoSpaceDN w:val="0"/>
        <w:adjustRightInd w:val="0"/>
        <w:spacing w:after="0" w:line="240" w:lineRule="auto"/>
        <w:jc w:val="right"/>
        <w:outlineLvl w:val="1"/>
        <w:rPr>
          <w:rFonts w:ascii="Times New Roman" w:eastAsia="Calibri" w:hAnsi="Times New Roman" w:cs="Times New Roman"/>
          <w:sz w:val="24"/>
          <w:szCs w:val="24"/>
        </w:rPr>
      </w:pPr>
    </w:p>
    <w:p w:rsidR="00224B4F" w:rsidRPr="00224B4F" w:rsidRDefault="00224B4F" w:rsidP="00224B4F">
      <w:pPr>
        <w:widowControl w:val="0"/>
        <w:autoSpaceDE w:val="0"/>
        <w:autoSpaceDN w:val="0"/>
        <w:adjustRightInd w:val="0"/>
        <w:spacing w:after="0" w:line="240" w:lineRule="auto"/>
        <w:jc w:val="right"/>
        <w:outlineLvl w:val="1"/>
        <w:rPr>
          <w:rFonts w:ascii="Times New Roman" w:eastAsia="Calibri" w:hAnsi="Times New Roman" w:cs="Times New Roman"/>
          <w:sz w:val="24"/>
          <w:szCs w:val="24"/>
        </w:rPr>
      </w:pPr>
    </w:p>
    <w:p w:rsidR="00224B4F" w:rsidRPr="00224B4F" w:rsidRDefault="00224B4F" w:rsidP="00224B4F">
      <w:pPr>
        <w:widowControl w:val="0"/>
        <w:autoSpaceDE w:val="0"/>
        <w:autoSpaceDN w:val="0"/>
        <w:adjustRightInd w:val="0"/>
        <w:spacing w:after="0" w:line="240" w:lineRule="auto"/>
        <w:jc w:val="right"/>
        <w:outlineLvl w:val="1"/>
        <w:rPr>
          <w:rFonts w:ascii="Times New Roman" w:eastAsia="Calibri" w:hAnsi="Times New Roman" w:cs="Times New Roman"/>
          <w:sz w:val="24"/>
          <w:szCs w:val="24"/>
        </w:rPr>
      </w:pPr>
    </w:p>
    <w:p w:rsidR="00224B4F" w:rsidRPr="00224B4F" w:rsidRDefault="00224B4F" w:rsidP="00224B4F">
      <w:pPr>
        <w:widowControl w:val="0"/>
        <w:autoSpaceDE w:val="0"/>
        <w:autoSpaceDN w:val="0"/>
        <w:adjustRightInd w:val="0"/>
        <w:spacing w:after="0" w:line="240" w:lineRule="auto"/>
        <w:jc w:val="right"/>
        <w:outlineLvl w:val="1"/>
        <w:rPr>
          <w:rFonts w:ascii="Times New Roman" w:eastAsia="Calibri" w:hAnsi="Times New Roman" w:cs="Times New Roman"/>
          <w:sz w:val="24"/>
          <w:szCs w:val="24"/>
        </w:rPr>
      </w:pPr>
    </w:p>
    <w:p w:rsidR="00224B4F" w:rsidRPr="00224B4F" w:rsidRDefault="00224B4F" w:rsidP="00224B4F">
      <w:pPr>
        <w:widowControl w:val="0"/>
        <w:autoSpaceDE w:val="0"/>
        <w:autoSpaceDN w:val="0"/>
        <w:adjustRightInd w:val="0"/>
        <w:spacing w:after="0" w:line="240" w:lineRule="auto"/>
        <w:jc w:val="right"/>
        <w:outlineLvl w:val="1"/>
        <w:rPr>
          <w:rFonts w:ascii="Times New Roman" w:eastAsia="Calibri" w:hAnsi="Times New Roman" w:cs="Times New Roman"/>
          <w:sz w:val="24"/>
          <w:szCs w:val="24"/>
        </w:rPr>
      </w:pPr>
    </w:p>
    <w:p w:rsidR="00224B4F" w:rsidRPr="00224B4F" w:rsidRDefault="00224B4F" w:rsidP="00224B4F">
      <w:pPr>
        <w:widowControl w:val="0"/>
        <w:autoSpaceDE w:val="0"/>
        <w:autoSpaceDN w:val="0"/>
        <w:adjustRightInd w:val="0"/>
        <w:spacing w:after="0" w:line="240" w:lineRule="auto"/>
        <w:jc w:val="right"/>
        <w:outlineLvl w:val="1"/>
        <w:rPr>
          <w:rFonts w:ascii="Times New Roman" w:eastAsia="Calibri" w:hAnsi="Times New Roman" w:cs="Times New Roman"/>
          <w:sz w:val="24"/>
          <w:szCs w:val="24"/>
        </w:rPr>
      </w:pPr>
      <w:r w:rsidRPr="00224B4F">
        <w:rPr>
          <w:rFonts w:ascii="Times New Roman" w:eastAsia="Calibri" w:hAnsi="Times New Roman" w:cs="Times New Roman"/>
          <w:sz w:val="24"/>
          <w:szCs w:val="24"/>
        </w:rPr>
        <w:t>Приложение 4</w:t>
      </w:r>
    </w:p>
    <w:p w:rsidR="00224B4F" w:rsidRPr="00224B4F" w:rsidRDefault="00224B4F" w:rsidP="00224B4F">
      <w:pPr>
        <w:widowControl w:val="0"/>
        <w:autoSpaceDE w:val="0"/>
        <w:autoSpaceDN w:val="0"/>
        <w:adjustRightInd w:val="0"/>
        <w:spacing w:after="0" w:line="240" w:lineRule="auto"/>
        <w:jc w:val="right"/>
        <w:rPr>
          <w:rFonts w:ascii="Times New Roman" w:eastAsia="Calibri" w:hAnsi="Times New Roman" w:cs="Times New Roman"/>
          <w:sz w:val="24"/>
          <w:szCs w:val="24"/>
        </w:rPr>
      </w:pPr>
      <w:r w:rsidRPr="00224B4F">
        <w:rPr>
          <w:rFonts w:ascii="Times New Roman" w:eastAsia="Calibri" w:hAnsi="Times New Roman" w:cs="Times New Roman"/>
          <w:sz w:val="24"/>
          <w:szCs w:val="24"/>
        </w:rPr>
        <w:t xml:space="preserve">к Порядку обращения за пенсией </w:t>
      </w:r>
      <w:r w:rsidRPr="00224B4F">
        <w:rPr>
          <w:rFonts w:ascii="Times New Roman" w:eastAsia="Calibri" w:hAnsi="Times New Roman" w:cs="Times New Roman"/>
          <w:sz w:val="24"/>
          <w:szCs w:val="24"/>
        </w:rPr>
        <w:br/>
        <w:t xml:space="preserve">за выслугу лет, ее назначения, перерасчета, выплаты, приостановления </w:t>
      </w:r>
      <w:r w:rsidRPr="00224B4F">
        <w:rPr>
          <w:rFonts w:ascii="Times New Roman" w:eastAsia="Calibri" w:hAnsi="Times New Roman" w:cs="Times New Roman"/>
          <w:sz w:val="24"/>
          <w:szCs w:val="24"/>
        </w:rPr>
        <w:br/>
        <w:t xml:space="preserve">и возобновления, прекращения </w:t>
      </w:r>
      <w:r w:rsidRPr="00224B4F">
        <w:rPr>
          <w:rFonts w:ascii="Times New Roman" w:eastAsia="Calibri" w:hAnsi="Times New Roman" w:cs="Times New Roman"/>
          <w:sz w:val="24"/>
          <w:szCs w:val="24"/>
        </w:rPr>
        <w:br/>
        <w:t>и восстановления, лицу, замещавшему муниципальную должность</w:t>
      </w:r>
    </w:p>
    <w:p w:rsidR="00224B4F" w:rsidRPr="00224B4F" w:rsidRDefault="00224B4F" w:rsidP="00224B4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224B4F" w:rsidRPr="00224B4F" w:rsidRDefault="00224B4F" w:rsidP="00224B4F">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224B4F" w:rsidRPr="00224B4F" w:rsidRDefault="00224B4F" w:rsidP="00224B4F">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224B4F" w:rsidRPr="00224B4F" w:rsidRDefault="00224B4F" w:rsidP="00224B4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24B4F">
        <w:rPr>
          <w:rFonts w:ascii="Times New Roman" w:eastAsia="Times New Roman" w:hAnsi="Times New Roman" w:cs="Times New Roman"/>
          <w:sz w:val="24"/>
          <w:szCs w:val="24"/>
          <w:lang w:eastAsia="ru-RU"/>
        </w:rPr>
        <w:t>ПРЕДСТАВЛЕНИЕ</w:t>
      </w:r>
    </w:p>
    <w:p w:rsidR="00224B4F" w:rsidRPr="00224B4F" w:rsidRDefault="00224B4F" w:rsidP="00224B4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24B4F">
        <w:rPr>
          <w:rFonts w:ascii="Times New Roman" w:eastAsia="Times New Roman" w:hAnsi="Times New Roman" w:cs="Times New Roman"/>
          <w:sz w:val="24"/>
          <w:szCs w:val="24"/>
          <w:lang w:eastAsia="ru-RU"/>
        </w:rPr>
        <w:t>о назначении пенсии за выслугу лет</w:t>
      </w:r>
    </w:p>
    <w:p w:rsidR="00224B4F" w:rsidRPr="00224B4F" w:rsidRDefault="00224B4F" w:rsidP="00224B4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224B4F" w:rsidRPr="00224B4F" w:rsidRDefault="00224B4F" w:rsidP="00224B4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4B4F">
        <w:rPr>
          <w:rFonts w:ascii="Times New Roman" w:eastAsia="Times New Roman" w:hAnsi="Times New Roman" w:cs="Times New Roman"/>
          <w:sz w:val="24"/>
          <w:szCs w:val="24"/>
          <w:lang w:eastAsia="ru-RU"/>
        </w:rPr>
        <w:t xml:space="preserve">В соответствии с </w:t>
      </w:r>
      <w:hyperlink r:id="rId95" w:history="1">
        <w:r w:rsidRPr="00224B4F">
          <w:rPr>
            <w:rFonts w:ascii="Times New Roman" w:eastAsia="Times New Roman" w:hAnsi="Times New Roman" w:cs="Times New Roman"/>
            <w:sz w:val="24"/>
            <w:szCs w:val="24"/>
            <w:lang w:eastAsia="ru-RU"/>
          </w:rPr>
          <w:t>Законом</w:t>
        </w:r>
      </w:hyperlink>
      <w:r w:rsidRPr="00224B4F">
        <w:rPr>
          <w:rFonts w:ascii="Times New Roman" w:eastAsia="Times New Roman" w:hAnsi="Times New Roman" w:cs="Times New Roman"/>
          <w:sz w:val="24"/>
          <w:szCs w:val="24"/>
          <w:lang w:eastAsia="ru-RU"/>
        </w:rPr>
        <w:t xml:space="preserve"> Республики Коми «О пенсионном обеспечении депутатов, членов выборного органа местного самоуправления, выборных должностных лиц местного самоуправления, осуществляющих свои полномочия на постоянной основе, председателя, заместителя председателя, аудитора контрольно-счетного органа муниципального образования» прошу назначить пенсию за выслугу лет к страховой пенсии по старости (инвалидности)</w:t>
      </w:r>
    </w:p>
    <w:p w:rsidR="00224B4F" w:rsidRPr="00224B4F" w:rsidRDefault="00224B4F" w:rsidP="00224B4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4B4F">
        <w:rPr>
          <w:rFonts w:ascii="Times New Roman" w:eastAsia="Times New Roman" w:hAnsi="Times New Roman" w:cs="Times New Roman"/>
          <w:sz w:val="24"/>
          <w:szCs w:val="24"/>
          <w:lang w:eastAsia="ru-RU"/>
        </w:rPr>
        <w:t>_____________________________________________________________________________,</w:t>
      </w:r>
    </w:p>
    <w:p w:rsidR="00224B4F" w:rsidRPr="00224B4F" w:rsidRDefault="00224B4F" w:rsidP="00224B4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24B4F">
        <w:rPr>
          <w:rFonts w:ascii="Times New Roman" w:eastAsia="Times New Roman" w:hAnsi="Times New Roman" w:cs="Times New Roman"/>
          <w:sz w:val="24"/>
          <w:szCs w:val="24"/>
          <w:lang w:eastAsia="ru-RU"/>
        </w:rPr>
        <w:t>(фамилия, имя, отчество)</w:t>
      </w:r>
    </w:p>
    <w:p w:rsidR="00224B4F" w:rsidRPr="00224B4F" w:rsidRDefault="00224B4F" w:rsidP="00224B4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24B4F">
        <w:rPr>
          <w:rFonts w:ascii="Times New Roman" w:eastAsia="Times New Roman" w:hAnsi="Times New Roman" w:cs="Times New Roman"/>
          <w:sz w:val="24"/>
          <w:szCs w:val="24"/>
          <w:lang w:eastAsia="ru-RU"/>
        </w:rPr>
        <w:t>замещавшем</w:t>
      </w:r>
      <w:proofErr w:type="gramStart"/>
      <w:r w:rsidRPr="00224B4F">
        <w:rPr>
          <w:rFonts w:ascii="Times New Roman" w:eastAsia="Times New Roman" w:hAnsi="Times New Roman" w:cs="Times New Roman"/>
          <w:sz w:val="24"/>
          <w:szCs w:val="24"/>
          <w:lang w:eastAsia="ru-RU"/>
        </w:rPr>
        <w:t>у(</w:t>
      </w:r>
      <w:proofErr w:type="gramEnd"/>
      <w:r w:rsidRPr="00224B4F">
        <w:rPr>
          <w:rFonts w:ascii="Times New Roman" w:eastAsia="Times New Roman" w:hAnsi="Times New Roman" w:cs="Times New Roman"/>
          <w:sz w:val="24"/>
          <w:szCs w:val="24"/>
          <w:lang w:eastAsia="ru-RU"/>
        </w:rPr>
        <w:t xml:space="preserve">ей) муниципальную должность </w:t>
      </w:r>
    </w:p>
    <w:p w:rsidR="00224B4F" w:rsidRPr="00224B4F" w:rsidRDefault="00224B4F" w:rsidP="00224B4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24B4F">
        <w:rPr>
          <w:rFonts w:ascii="Times New Roman" w:eastAsia="Times New Roman" w:hAnsi="Times New Roman" w:cs="Times New Roman"/>
          <w:sz w:val="24"/>
          <w:szCs w:val="24"/>
          <w:lang w:eastAsia="ru-RU"/>
        </w:rPr>
        <w:t>_____________________________________________________________________________.</w:t>
      </w:r>
    </w:p>
    <w:p w:rsidR="00224B4F" w:rsidRPr="00224B4F" w:rsidRDefault="00224B4F" w:rsidP="00224B4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24B4F">
        <w:rPr>
          <w:rFonts w:ascii="Times New Roman" w:eastAsia="Times New Roman" w:hAnsi="Times New Roman" w:cs="Times New Roman"/>
          <w:sz w:val="24"/>
          <w:szCs w:val="24"/>
          <w:lang w:eastAsia="ru-RU"/>
        </w:rPr>
        <w:t>(наименование должности)</w:t>
      </w:r>
    </w:p>
    <w:p w:rsidR="00224B4F" w:rsidRPr="00224B4F" w:rsidRDefault="00224B4F" w:rsidP="00224B4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4B4F">
        <w:rPr>
          <w:rFonts w:ascii="Times New Roman" w:eastAsia="Times New Roman" w:hAnsi="Times New Roman" w:cs="Times New Roman"/>
          <w:sz w:val="24"/>
          <w:szCs w:val="24"/>
          <w:lang w:eastAsia="ru-RU"/>
        </w:rPr>
        <w:t>Количество лет, месяцев, дней замещения муниципальной должности_________________.</w:t>
      </w:r>
    </w:p>
    <w:p w:rsidR="00224B4F" w:rsidRPr="00224B4F" w:rsidRDefault="00224B4F" w:rsidP="00224B4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24B4F" w:rsidRPr="00224B4F" w:rsidRDefault="00224B4F" w:rsidP="00224B4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4B4F">
        <w:rPr>
          <w:rFonts w:ascii="Times New Roman" w:eastAsia="Times New Roman" w:hAnsi="Times New Roman" w:cs="Times New Roman"/>
          <w:sz w:val="24"/>
          <w:szCs w:val="24"/>
          <w:lang w:eastAsia="ru-RU"/>
        </w:rPr>
        <w:t>Стаж муниципальной службы составляет _______ лет.</w:t>
      </w:r>
    </w:p>
    <w:p w:rsidR="00224B4F" w:rsidRPr="00224B4F" w:rsidRDefault="00224B4F" w:rsidP="00224B4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224B4F" w:rsidRPr="00224B4F" w:rsidRDefault="00224B4F" w:rsidP="00224B4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24B4F">
        <w:rPr>
          <w:rFonts w:ascii="Times New Roman" w:eastAsia="Times New Roman" w:hAnsi="Times New Roman" w:cs="Times New Roman"/>
          <w:sz w:val="24"/>
          <w:szCs w:val="24"/>
          <w:lang w:eastAsia="ru-RU"/>
        </w:rPr>
        <w:t xml:space="preserve">Размер месячного должностного оклада для назначения пенсии за выслугу лет по ранее </w:t>
      </w:r>
      <w:r w:rsidRPr="00224B4F">
        <w:rPr>
          <w:rFonts w:ascii="Times New Roman" w:eastAsia="Times New Roman" w:hAnsi="Times New Roman" w:cs="Times New Roman"/>
          <w:sz w:val="24"/>
          <w:szCs w:val="24"/>
          <w:lang w:eastAsia="ru-RU"/>
        </w:rPr>
        <w:lastRenderedPageBreak/>
        <w:t>замещаемой должности составляет ________ руб.</w:t>
      </w:r>
    </w:p>
    <w:p w:rsidR="00224B4F" w:rsidRPr="00224B4F" w:rsidRDefault="00224B4F" w:rsidP="00224B4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24B4F" w:rsidRPr="00224B4F" w:rsidRDefault="00224B4F" w:rsidP="00224B4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4B4F">
        <w:rPr>
          <w:rFonts w:ascii="Times New Roman" w:eastAsia="Times New Roman" w:hAnsi="Times New Roman" w:cs="Times New Roman"/>
          <w:sz w:val="24"/>
          <w:szCs w:val="24"/>
          <w:lang w:eastAsia="ru-RU"/>
        </w:rPr>
        <w:t xml:space="preserve">Кратность месячных должностных окладов по ранее замещаемой должности, исчисленная в соответствии с </w:t>
      </w:r>
      <w:hyperlink r:id="rId96" w:history="1">
        <w:r w:rsidRPr="00224B4F">
          <w:rPr>
            <w:rFonts w:ascii="Times New Roman" w:eastAsia="Times New Roman" w:hAnsi="Times New Roman" w:cs="Times New Roman"/>
            <w:sz w:val="24"/>
            <w:szCs w:val="24"/>
            <w:lang w:eastAsia="ru-RU"/>
          </w:rPr>
          <w:t xml:space="preserve">частью 1 статьи </w:t>
        </w:r>
      </w:hyperlink>
      <w:r w:rsidRPr="00224B4F">
        <w:rPr>
          <w:rFonts w:ascii="Times New Roman" w:eastAsia="Times New Roman" w:hAnsi="Times New Roman" w:cs="Times New Roman"/>
          <w:sz w:val="24"/>
          <w:szCs w:val="24"/>
          <w:lang w:eastAsia="ru-RU"/>
        </w:rPr>
        <w:t>1 Закона, ____________.</w:t>
      </w:r>
    </w:p>
    <w:p w:rsidR="00224B4F" w:rsidRPr="00224B4F" w:rsidRDefault="00224B4F" w:rsidP="00224B4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224B4F" w:rsidRPr="00224B4F" w:rsidRDefault="00224B4F" w:rsidP="00224B4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24B4F">
        <w:rPr>
          <w:rFonts w:ascii="Times New Roman" w:eastAsia="Times New Roman" w:hAnsi="Times New Roman" w:cs="Times New Roman"/>
          <w:sz w:val="24"/>
          <w:szCs w:val="24"/>
          <w:lang w:eastAsia="ru-RU"/>
        </w:rPr>
        <w:t>Дата прекращения полномочий по муниципальной должности "___" ___________ 20___ г.</w:t>
      </w:r>
    </w:p>
    <w:p w:rsidR="00224B4F" w:rsidRPr="00224B4F" w:rsidRDefault="00224B4F" w:rsidP="00224B4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224B4F" w:rsidRPr="00224B4F" w:rsidRDefault="00224B4F" w:rsidP="00224B4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4B4F">
        <w:rPr>
          <w:rFonts w:ascii="Times New Roman" w:eastAsia="Times New Roman" w:hAnsi="Times New Roman" w:cs="Times New Roman"/>
          <w:sz w:val="24"/>
          <w:szCs w:val="24"/>
          <w:lang w:eastAsia="ru-RU"/>
        </w:rPr>
        <w:t xml:space="preserve">Основание освобождения от муниципальной должности </w:t>
      </w:r>
    </w:p>
    <w:p w:rsidR="00224B4F" w:rsidRPr="00224B4F" w:rsidRDefault="00224B4F" w:rsidP="00224B4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4B4F">
        <w:rPr>
          <w:rFonts w:ascii="Times New Roman" w:eastAsia="Times New Roman" w:hAnsi="Times New Roman" w:cs="Times New Roman"/>
          <w:sz w:val="24"/>
          <w:szCs w:val="24"/>
          <w:lang w:eastAsia="ru-RU"/>
        </w:rPr>
        <w:t>_____________________________________________________________________________</w:t>
      </w:r>
    </w:p>
    <w:p w:rsidR="00224B4F" w:rsidRPr="00224B4F" w:rsidRDefault="00224B4F" w:rsidP="00224B4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24B4F" w:rsidRPr="00224B4F" w:rsidRDefault="00224B4F" w:rsidP="00224B4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4B4F">
        <w:rPr>
          <w:rFonts w:ascii="Times New Roman" w:eastAsia="Times New Roman" w:hAnsi="Times New Roman" w:cs="Times New Roman"/>
          <w:sz w:val="24"/>
          <w:szCs w:val="24"/>
          <w:lang w:eastAsia="ru-RU"/>
        </w:rPr>
        <w:t xml:space="preserve">К представлению </w:t>
      </w:r>
      <w:proofErr w:type="gramStart"/>
      <w:r w:rsidRPr="00224B4F">
        <w:rPr>
          <w:rFonts w:ascii="Times New Roman" w:eastAsia="Times New Roman" w:hAnsi="Times New Roman" w:cs="Times New Roman"/>
          <w:sz w:val="24"/>
          <w:szCs w:val="24"/>
          <w:lang w:eastAsia="ru-RU"/>
        </w:rPr>
        <w:t>приложены</w:t>
      </w:r>
      <w:proofErr w:type="gramEnd"/>
      <w:r w:rsidRPr="00224B4F">
        <w:rPr>
          <w:rFonts w:ascii="Times New Roman" w:eastAsia="Times New Roman" w:hAnsi="Times New Roman" w:cs="Times New Roman"/>
          <w:sz w:val="24"/>
          <w:szCs w:val="24"/>
          <w:lang w:eastAsia="ru-RU"/>
        </w:rPr>
        <w:t>:</w:t>
      </w:r>
    </w:p>
    <w:p w:rsidR="00224B4F" w:rsidRPr="00224B4F" w:rsidRDefault="00224B4F" w:rsidP="00224B4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4B4F">
        <w:rPr>
          <w:rFonts w:ascii="Times New Roman" w:eastAsia="Times New Roman" w:hAnsi="Times New Roman" w:cs="Times New Roman"/>
          <w:sz w:val="24"/>
          <w:szCs w:val="24"/>
          <w:lang w:eastAsia="ru-RU"/>
        </w:rPr>
        <w:t>1) заявление о назначении пенсии за выслугу лет;</w:t>
      </w:r>
    </w:p>
    <w:p w:rsidR="00224B4F" w:rsidRPr="00224B4F" w:rsidRDefault="00224B4F" w:rsidP="00224B4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4B4F">
        <w:rPr>
          <w:rFonts w:ascii="Times New Roman" w:eastAsia="Times New Roman" w:hAnsi="Times New Roman" w:cs="Times New Roman"/>
          <w:sz w:val="24"/>
          <w:szCs w:val="24"/>
          <w:lang w:eastAsia="ru-RU"/>
        </w:rPr>
        <w:t>2) справка о размере месячного должностного оклада;</w:t>
      </w:r>
    </w:p>
    <w:p w:rsidR="00224B4F" w:rsidRPr="00224B4F" w:rsidRDefault="00224B4F" w:rsidP="00224B4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4B4F">
        <w:rPr>
          <w:rFonts w:ascii="Times New Roman" w:eastAsia="Times New Roman" w:hAnsi="Times New Roman" w:cs="Times New Roman"/>
          <w:sz w:val="24"/>
          <w:szCs w:val="24"/>
          <w:lang w:eastAsia="ru-RU"/>
        </w:rPr>
        <w:t xml:space="preserve">3) справка по определению стажа муниципальной службы для назначения пенсии </w:t>
      </w:r>
      <w:r w:rsidRPr="00224B4F">
        <w:rPr>
          <w:rFonts w:ascii="Times New Roman" w:eastAsia="Times New Roman" w:hAnsi="Times New Roman" w:cs="Times New Roman"/>
          <w:sz w:val="24"/>
          <w:szCs w:val="24"/>
          <w:lang w:eastAsia="ru-RU"/>
        </w:rPr>
        <w:br/>
        <w:t>за выслугу лет;</w:t>
      </w:r>
    </w:p>
    <w:p w:rsidR="00224B4F" w:rsidRPr="00224B4F" w:rsidRDefault="00224B4F" w:rsidP="00224B4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4B4F">
        <w:rPr>
          <w:rFonts w:ascii="Times New Roman" w:eastAsia="Times New Roman" w:hAnsi="Times New Roman" w:cs="Times New Roman"/>
          <w:sz w:val="24"/>
          <w:szCs w:val="24"/>
          <w:lang w:eastAsia="ru-RU"/>
        </w:rPr>
        <w:t xml:space="preserve">4) справка территориального органа Фонда пенсионного и социального страхования Российской Федерации, выплачивающего страховую пенсию, о назначении страховой пенсии по старости (инвалидности) с указанием федерального закона, в соответствии </w:t>
      </w:r>
      <w:r w:rsidRPr="00224B4F">
        <w:rPr>
          <w:rFonts w:ascii="Times New Roman" w:eastAsia="Times New Roman" w:hAnsi="Times New Roman" w:cs="Times New Roman"/>
          <w:sz w:val="24"/>
          <w:szCs w:val="24"/>
          <w:lang w:eastAsia="ru-RU"/>
        </w:rPr>
        <w:br/>
        <w:t>с которым она назначена, и периода, на который назначена указанная страховая пенсия;</w:t>
      </w:r>
    </w:p>
    <w:p w:rsidR="00224B4F" w:rsidRPr="00224B4F" w:rsidRDefault="00224B4F" w:rsidP="00224B4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4B4F">
        <w:rPr>
          <w:rFonts w:ascii="Times New Roman" w:eastAsia="Times New Roman" w:hAnsi="Times New Roman" w:cs="Times New Roman"/>
          <w:sz w:val="24"/>
          <w:szCs w:val="24"/>
          <w:lang w:eastAsia="ru-RU"/>
        </w:rPr>
        <w:t>5) копия правового акта об освобождении от муниципальной должности;</w:t>
      </w:r>
    </w:p>
    <w:p w:rsidR="00224B4F" w:rsidRPr="00224B4F" w:rsidRDefault="00224B4F" w:rsidP="00224B4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4B4F">
        <w:rPr>
          <w:rFonts w:ascii="Times New Roman" w:eastAsia="Times New Roman" w:hAnsi="Times New Roman" w:cs="Times New Roman"/>
          <w:sz w:val="24"/>
          <w:szCs w:val="24"/>
          <w:lang w:eastAsia="ru-RU"/>
        </w:rPr>
        <w:t>6) копия трудовой книжки</w:t>
      </w:r>
      <w:r w:rsidRPr="00224B4F">
        <w:rPr>
          <w:rFonts w:ascii="Courier New" w:eastAsia="Times New Roman" w:hAnsi="Courier New" w:cs="Courier New"/>
          <w:sz w:val="24"/>
          <w:szCs w:val="24"/>
          <w:lang w:eastAsia="ru-RU"/>
        </w:rPr>
        <w:t xml:space="preserve"> </w:t>
      </w:r>
      <w:r w:rsidRPr="00224B4F">
        <w:rPr>
          <w:rFonts w:ascii="Times New Roman" w:eastAsia="Times New Roman" w:hAnsi="Times New Roman" w:cs="Times New Roman"/>
          <w:sz w:val="24"/>
          <w:szCs w:val="24"/>
          <w:lang w:eastAsia="ru-RU"/>
        </w:rPr>
        <w:t xml:space="preserve">и (или) сведений о трудовой деятельности, оформленные </w:t>
      </w:r>
      <w:r w:rsidRPr="00224B4F">
        <w:rPr>
          <w:rFonts w:ascii="Times New Roman" w:eastAsia="Times New Roman" w:hAnsi="Times New Roman" w:cs="Times New Roman"/>
          <w:sz w:val="24"/>
          <w:szCs w:val="24"/>
          <w:lang w:eastAsia="ru-RU"/>
        </w:rPr>
        <w:br/>
        <w:t>в установленном законодательством порядке;</w:t>
      </w:r>
    </w:p>
    <w:p w:rsidR="00224B4F" w:rsidRPr="00224B4F" w:rsidRDefault="00224B4F" w:rsidP="00224B4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4B4F">
        <w:rPr>
          <w:rFonts w:ascii="Times New Roman" w:eastAsia="Times New Roman" w:hAnsi="Times New Roman" w:cs="Times New Roman"/>
          <w:sz w:val="24"/>
          <w:szCs w:val="24"/>
          <w:lang w:eastAsia="ru-RU"/>
        </w:rPr>
        <w:t>7) документы, подтверждающие периоды, включаемые в стаж муниципальной службы для назначения пенсии за выслугу лет;</w:t>
      </w:r>
    </w:p>
    <w:p w:rsidR="00224B4F" w:rsidRPr="00224B4F" w:rsidRDefault="00224B4F" w:rsidP="00224B4F">
      <w:pPr>
        <w:widowControl w:val="0"/>
        <w:spacing w:after="0" w:line="240" w:lineRule="auto"/>
        <w:jc w:val="both"/>
        <w:rPr>
          <w:rFonts w:ascii="Times New Roman" w:eastAsia="Times New Roman" w:hAnsi="Times New Roman" w:cs="Times New Roman"/>
          <w:sz w:val="24"/>
          <w:szCs w:val="24"/>
          <w:lang w:eastAsia="ru-RU"/>
        </w:rPr>
      </w:pPr>
      <w:r w:rsidRPr="00224B4F">
        <w:rPr>
          <w:rFonts w:ascii="Times New Roman" w:eastAsia="Times New Roman" w:hAnsi="Times New Roman" w:cs="Times New Roman"/>
          <w:sz w:val="24"/>
          <w:szCs w:val="24"/>
          <w:lang w:eastAsia="ru-RU"/>
        </w:rPr>
        <w:t>8) копия страхового свидетельства обязательного пенсионного страхования, содержащего страховой номер индивидуального лицевого счета, или документа, подтверждающего регистрацию в системе индивидуального (персонифицированного) учета;</w:t>
      </w:r>
    </w:p>
    <w:p w:rsidR="00224B4F" w:rsidRPr="00224B4F" w:rsidRDefault="00224B4F" w:rsidP="00224B4F">
      <w:pPr>
        <w:widowControl w:val="0"/>
        <w:spacing w:after="0" w:line="240" w:lineRule="auto"/>
        <w:jc w:val="both"/>
        <w:rPr>
          <w:rFonts w:ascii="Times New Roman" w:eastAsia="Times New Roman" w:hAnsi="Times New Roman" w:cs="Times New Roman"/>
          <w:sz w:val="24"/>
          <w:szCs w:val="24"/>
          <w:lang w:eastAsia="ru-RU"/>
        </w:rPr>
      </w:pPr>
      <w:r w:rsidRPr="00224B4F">
        <w:rPr>
          <w:rFonts w:ascii="Times New Roman" w:eastAsia="Times New Roman" w:hAnsi="Times New Roman" w:cs="Times New Roman"/>
          <w:sz w:val="24"/>
          <w:szCs w:val="24"/>
          <w:lang w:eastAsia="ru-RU"/>
        </w:rPr>
        <w:t>9) справка о наличии (отсутствии) судимости и (или) факта уголовного преследования либо о прекращении уголовного преследования;</w:t>
      </w:r>
    </w:p>
    <w:p w:rsidR="00224B4F" w:rsidRPr="00224B4F" w:rsidRDefault="00224B4F" w:rsidP="00224B4F">
      <w:pPr>
        <w:widowControl w:val="0"/>
        <w:spacing w:after="0" w:line="240" w:lineRule="auto"/>
        <w:jc w:val="both"/>
        <w:rPr>
          <w:rFonts w:ascii="Times New Roman" w:eastAsia="Times New Roman" w:hAnsi="Times New Roman" w:cs="Times New Roman"/>
          <w:sz w:val="24"/>
          <w:szCs w:val="24"/>
          <w:lang w:eastAsia="ru-RU"/>
        </w:rPr>
      </w:pPr>
      <w:r w:rsidRPr="00224B4F">
        <w:rPr>
          <w:rFonts w:ascii="Times New Roman" w:eastAsia="Times New Roman" w:hAnsi="Times New Roman" w:cs="Times New Roman"/>
          <w:sz w:val="24"/>
          <w:szCs w:val="24"/>
          <w:lang w:eastAsia="ru-RU"/>
        </w:rPr>
        <w:t xml:space="preserve">10) сведения территориального органа Фонда пенсионного и социального страхования Российской Федерации о состоянии индивидуального лицевого счета застрахованного лица; </w:t>
      </w:r>
    </w:p>
    <w:p w:rsidR="00224B4F" w:rsidRPr="00224B4F" w:rsidRDefault="00224B4F" w:rsidP="00224B4F">
      <w:pPr>
        <w:widowControl w:val="0"/>
        <w:spacing w:after="0" w:line="240" w:lineRule="auto"/>
        <w:jc w:val="both"/>
        <w:rPr>
          <w:rFonts w:ascii="Times New Roman" w:eastAsia="Times New Roman" w:hAnsi="Times New Roman" w:cs="Times New Roman"/>
          <w:sz w:val="24"/>
          <w:szCs w:val="24"/>
          <w:lang w:eastAsia="ru-RU"/>
        </w:rPr>
      </w:pPr>
      <w:r w:rsidRPr="00224B4F">
        <w:rPr>
          <w:rFonts w:ascii="Times New Roman" w:eastAsia="Times New Roman" w:hAnsi="Times New Roman" w:cs="Times New Roman"/>
          <w:sz w:val="24"/>
          <w:szCs w:val="24"/>
          <w:lang w:eastAsia="ru-RU"/>
        </w:rPr>
        <w:t xml:space="preserve">11) документы, подтверждающие нахождение лица, замещавшего муниципальную должность, в отпуске по уходу за каждым ребенком до </w:t>
      </w:r>
      <w:proofErr w:type="gramStart"/>
      <w:r w:rsidRPr="00224B4F">
        <w:rPr>
          <w:rFonts w:ascii="Times New Roman" w:eastAsia="Times New Roman" w:hAnsi="Times New Roman" w:cs="Times New Roman"/>
          <w:sz w:val="24"/>
          <w:szCs w:val="24"/>
          <w:lang w:eastAsia="ru-RU"/>
        </w:rPr>
        <w:t>достижения</w:t>
      </w:r>
      <w:proofErr w:type="gramEnd"/>
      <w:r w:rsidRPr="00224B4F">
        <w:rPr>
          <w:rFonts w:ascii="Times New Roman" w:eastAsia="Times New Roman" w:hAnsi="Times New Roman" w:cs="Times New Roman"/>
          <w:sz w:val="24"/>
          <w:szCs w:val="24"/>
          <w:lang w:eastAsia="ru-RU"/>
        </w:rPr>
        <w:t xml:space="preserve"> им установленного законом возраста.</w:t>
      </w:r>
    </w:p>
    <w:p w:rsidR="00224B4F" w:rsidRPr="00224B4F" w:rsidRDefault="00224B4F" w:rsidP="00224B4F">
      <w:pPr>
        <w:widowControl w:val="0"/>
        <w:spacing w:after="0" w:line="240" w:lineRule="auto"/>
        <w:jc w:val="both"/>
        <w:rPr>
          <w:rFonts w:ascii="Times New Roman" w:eastAsia="Times New Roman" w:hAnsi="Times New Roman" w:cs="Times New Roman"/>
          <w:sz w:val="24"/>
          <w:szCs w:val="24"/>
          <w:lang w:eastAsia="ru-RU"/>
        </w:rPr>
      </w:pPr>
    </w:p>
    <w:p w:rsidR="00224B4F" w:rsidRPr="00224B4F" w:rsidRDefault="00224B4F" w:rsidP="00224B4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24B4F" w:rsidRPr="00224B4F" w:rsidRDefault="00224B4F" w:rsidP="00224B4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24B4F" w:rsidRPr="00224B4F" w:rsidRDefault="00224B4F" w:rsidP="00224B4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24B4F" w:rsidRPr="00224B4F" w:rsidRDefault="00224B4F" w:rsidP="00224B4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4B4F">
        <w:rPr>
          <w:rFonts w:ascii="Times New Roman" w:eastAsia="Times New Roman" w:hAnsi="Times New Roman" w:cs="Times New Roman"/>
          <w:sz w:val="24"/>
          <w:szCs w:val="24"/>
          <w:lang w:eastAsia="ru-RU"/>
        </w:rPr>
        <w:t>Глава сельского поселения  _____________ ______________________</w:t>
      </w:r>
    </w:p>
    <w:p w:rsidR="00224B4F" w:rsidRPr="00224B4F" w:rsidRDefault="00224B4F" w:rsidP="00224B4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4B4F">
        <w:rPr>
          <w:rFonts w:ascii="Times New Roman" w:eastAsia="Times New Roman" w:hAnsi="Times New Roman" w:cs="Times New Roman"/>
          <w:sz w:val="24"/>
          <w:szCs w:val="24"/>
          <w:lang w:eastAsia="ru-RU"/>
        </w:rPr>
        <w:t xml:space="preserve">                                                       (подпись)            (расшифровка подписи)</w:t>
      </w:r>
    </w:p>
    <w:p w:rsidR="00224B4F" w:rsidRPr="00224B4F" w:rsidRDefault="00224B4F" w:rsidP="00224B4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24B4F">
        <w:rPr>
          <w:rFonts w:ascii="Times New Roman" w:eastAsia="Times New Roman" w:hAnsi="Times New Roman" w:cs="Times New Roman"/>
          <w:sz w:val="24"/>
          <w:szCs w:val="24"/>
          <w:lang w:eastAsia="ru-RU"/>
        </w:rPr>
        <w:t>Штамп</w:t>
      </w:r>
    </w:p>
    <w:p w:rsidR="00224B4F" w:rsidRPr="00224B4F" w:rsidRDefault="00224B4F" w:rsidP="00224B4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24B4F">
        <w:rPr>
          <w:rFonts w:ascii="Times New Roman" w:eastAsia="Times New Roman" w:hAnsi="Times New Roman" w:cs="Times New Roman"/>
          <w:sz w:val="24"/>
          <w:szCs w:val="24"/>
          <w:lang w:eastAsia="ru-RU"/>
        </w:rPr>
        <w:t>Дата _________</w:t>
      </w:r>
    </w:p>
    <w:p w:rsidR="00224B4F" w:rsidRPr="00224B4F" w:rsidRDefault="00224B4F" w:rsidP="00224B4F">
      <w:pPr>
        <w:widowControl w:val="0"/>
        <w:autoSpaceDE w:val="0"/>
        <w:autoSpaceDN w:val="0"/>
        <w:adjustRightInd w:val="0"/>
        <w:spacing w:after="0" w:line="240" w:lineRule="auto"/>
        <w:jc w:val="right"/>
        <w:outlineLvl w:val="1"/>
        <w:rPr>
          <w:rFonts w:ascii="Times New Roman" w:eastAsia="Calibri" w:hAnsi="Times New Roman" w:cs="Times New Roman"/>
          <w:sz w:val="24"/>
          <w:szCs w:val="24"/>
        </w:rPr>
      </w:pPr>
    </w:p>
    <w:p w:rsidR="00224B4F" w:rsidRPr="00224B4F" w:rsidRDefault="00224B4F" w:rsidP="00224B4F">
      <w:pPr>
        <w:widowControl w:val="0"/>
        <w:autoSpaceDE w:val="0"/>
        <w:autoSpaceDN w:val="0"/>
        <w:adjustRightInd w:val="0"/>
        <w:spacing w:after="0" w:line="240" w:lineRule="auto"/>
        <w:jc w:val="right"/>
        <w:outlineLvl w:val="1"/>
        <w:rPr>
          <w:rFonts w:ascii="Times New Roman" w:eastAsia="Calibri" w:hAnsi="Times New Roman" w:cs="Times New Roman"/>
          <w:sz w:val="24"/>
          <w:szCs w:val="24"/>
        </w:rPr>
      </w:pPr>
    </w:p>
    <w:p w:rsidR="00224B4F" w:rsidRPr="00224B4F" w:rsidRDefault="00224B4F" w:rsidP="00224B4F">
      <w:pPr>
        <w:widowControl w:val="0"/>
        <w:autoSpaceDE w:val="0"/>
        <w:autoSpaceDN w:val="0"/>
        <w:adjustRightInd w:val="0"/>
        <w:spacing w:after="0" w:line="240" w:lineRule="auto"/>
        <w:jc w:val="right"/>
        <w:outlineLvl w:val="1"/>
        <w:rPr>
          <w:rFonts w:ascii="Times New Roman" w:eastAsia="Calibri" w:hAnsi="Times New Roman" w:cs="Times New Roman"/>
          <w:sz w:val="24"/>
          <w:szCs w:val="24"/>
        </w:rPr>
      </w:pPr>
    </w:p>
    <w:p w:rsidR="00224B4F" w:rsidRPr="00224B4F" w:rsidRDefault="00224B4F" w:rsidP="00224B4F">
      <w:pPr>
        <w:widowControl w:val="0"/>
        <w:autoSpaceDE w:val="0"/>
        <w:autoSpaceDN w:val="0"/>
        <w:adjustRightInd w:val="0"/>
        <w:spacing w:after="0" w:line="240" w:lineRule="auto"/>
        <w:jc w:val="right"/>
        <w:outlineLvl w:val="1"/>
        <w:rPr>
          <w:rFonts w:ascii="Times New Roman" w:eastAsia="Calibri" w:hAnsi="Times New Roman" w:cs="Times New Roman"/>
          <w:sz w:val="24"/>
          <w:szCs w:val="24"/>
        </w:rPr>
      </w:pPr>
    </w:p>
    <w:p w:rsidR="00224B4F" w:rsidRPr="00224B4F" w:rsidRDefault="00224B4F" w:rsidP="00224B4F">
      <w:pPr>
        <w:widowControl w:val="0"/>
        <w:autoSpaceDE w:val="0"/>
        <w:autoSpaceDN w:val="0"/>
        <w:adjustRightInd w:val="0"/>
        <w:spacing w:after="0" w:line="240" w:lineRule="auto"/>
        <w:jc w:val="right"/>
        <w:outlineLvl w:val="1"/>
        <w:rPr>
          <w:rFonts w:ascii="Times New Roman" w:eastAsia="Calibri" w:hAnsi="Times New Roman" w:cs="Times New Roman"/>
          <w:sz w:val="24"/>
          <w:szCs w:val="24"/>
        </w:rPr>
      </w:pPr>
    </w:p>
    <w:p w:rsidR="00224B4F" w:rsidRPr="00224B4F" w:rsidRDefault="00224B4F" w:rsidP="00224B4F">
      <w:pPr>
        <w:widowControl w:val="0"/>
        <w:autoSpaceDE w:val="0"/>
        <w:autoSpaceDN w:val="0"/>
        <w:adjustRightInd w:val="0"/>
        <w:spacing w:after="0" w:line="240" w:lineRule="auto"/>
        <w:jc w:val="right"/>
        <w:outlineLvl w:val="1"/>
        <w:rPr>
          <w:rFonts w:ascii="Times New Roman" w:eastAsia="Calibri" w:hAnsi="Times New Roman" w:cs="Times New Roman"/>
          <w:sz w:val="24"/>
          <w:szCs w:val="24"/>
        </w:rPr>
      </w:pPr>
    </w:p>
    <w:p w:rsidR="00224B4F" w:rsidRPr="00224B4F" w:rsidRDefault="00224B4F" w:rsidP="00224B4F">
      <w:pPr>
        <w:widowControl w:val="0"/>
        <w:autoSpaceDE w:val="0"/>
        <w:autoSpaceDN w:val="0"/>
        <w:adjustRightInd w:val="0"/>
        <w:spacing w:after="0" w:line="240" w:lineRule="auto"/>
        <w:jc w:val="right"/>
        <w:outlineLvl w:val="1"/>
        <w:rPr>
          <w:rFonts w:ascii="Times New Roman" w:eastAsia="Calibri" w:hAnsi="Times New Roman" w:cs="Times New Roman"/>
          <w:sz w:val="24"/>
          <w:szCs w:val="24"/>
        </w:rPr>
      </w:pPr>
    </w:p>
    <w:p w:rsidR="00224B4F" w:rsidRPr="00224B4F" w:rsidRDefault="00224B4F" w:rsidP="00224B4F">
      <w:pPr>
        <w:widowControl w:val="0"/>
        <w:autoSpaceDE w:val="0"/>
        <w:autoSpaceDN w:val="0"/>
        <w:adjustRightInd w:val="0"/>
        <w:spacing w:after="0" w:line="240" w:lineRule="auto"/>
        <w:jc w:val="right"/>
        <w:outlineLvl w:val="1"/>
        <w:rPr>
          <w:rFonts w:ascii="Times New Roman" w:eastAsia="Calibri" w:hAnsi="Times New Roman" w:cs="Times New Roman"/>
          <w:sz w:val="24"/>
          <w:szCs w:val="24"/>
        </w:rPr>
      </w:pPr>
    </w:p>
    <w:p w:rsidR="00224B4F" w:rsidRPr="00224B4F" w:rsidRDefault="00224B4F" w:rsidP="00224B4F">
      <w:pPr>
        <w:widowControl w:val="0"/>
        <w:autoSpaceDE w:val="0"/>
        <w:autoSpaceDN w:val="0"/>
        <w:adjustRightInd w:val="0"/>
        <w:spacing w:after="0" w:line="240" w:lineRule="auto"/>
        <w:jc w:val="right"/>
        <w:outlineLvl w:val="1"/>
        <w:rPr>
          <w:rFonts w:ascii="Times New Roman" w:eastAsia="Calibri" w:hAnsi="Times New Roman" w:cs="Times New Roman"/>
          <w:sz w:val="24"/>
          <w:szCs w:val="24"/>
        </w:rPr>
      </w:pPr>
    </w:p>
    <w:p w:rsidR="00224B4F" w:rsidRPr="00224B4F" w:rsidRDefault="00224B4F" w:rsidP="00224B4F">
      <w:pPr>
        <w:widowControl w:val="0"/>
        <w:autoSpaceDE w:val="0"/>
        <w:autoSpaceDN w:val="0"/>
        <w:adjustRightInd w:val="0"/>
        <w:spacing w:after="0" w:line="240" w:lineRule="auto"/>
        <w:jc w:val="right"/>
        <w:outlineLvl w:val="1"/>
        <w:rPr>
          <w:rFonts w:ascii="Times New Roman" w:eastAsia="Calibri" w:hAnsi="Times New Roman" w:cs="Times New Roman"/>
          <w:sz w:val="24"/>
          <w:szCs w:val="24"/>
        </w:rPr>
      </w:pPr>
    </w:p>
    <w:p w:rsidR="00224B4F" w:rsidRPr="00224B4F" w:rsidRDefault="00224B4F" w:rsidP="00224B4F">
      <w:pPr>
        <w:widowControl w:val="0"/>
        <w:autoSpaceDE w:val="0"/>
        <w:autoSpaceDN w:val="0"/>
        <w:adjustRightInd w:val="0"/>
        <w:spacing w:after="0" w:line="240" w:lineRule="auto"/>
        <w:jc w:val="right"/>
        <w:outlineLvl w:val="1"/>
        <w:rPr>
          <w:rFonts w:ascii="Times New Roman" w:eastAsia="Calibri" w:hAnsi="Times New Roman" w:cs="Times New Roman"/>
          <w:sz w:val="24"/>
          <w:szCs w:val="24"/>
        </w:rPr>
      </w:pPr>
    </w:p>
    <w:p w:rsidR="00224B4F" w:rsidRPr="00224B4F" w:rsidRDefault="00224B4F" w:rsidP="00224B4F">
      <w:pPr>
        <w:widowControl w:val="0"/>
        <w:autoSpaceDE w:val="0"/>
        <w:autoSpaceDN w:val="0"/>
        <w:adjustRightInd w:val="0"/>
        <w:spacing w:after="0" w:line="240" w:lineRule="auto"/>
        <w:jc w:val="right"/>
        <w:outlineLvl w:val="1"/>
        <w:rPr>
          <w:rFonts w:ascii="Times New Roman" w:eastAsia="Calibri" w:hAnsi="Times New Roman" w:cs="Times New Roman"/>
          <w:sz w:val="24"/>
          <w:szCs w:val="24"/>
        </w:rPr>
      </w:pPr>
    </w:p>
    <w:p w:rsidR="00224B4F" w:rsidRPr="00224B4F" w:rsidRDefault="00224B4F" w:rsidP="00224B4F">
      <w:pPr>
        <w:widowControl w:val="0"/>
        <w:autoSpaceDE w:val="0"/>
        <w:autoSpaceDN w:val="0"/>
        <w:adjustRightInd w:val="0"/>
        <w:spacing w:after="0" w:line="240" w:lineRule="auto"/>
        <w:jc w:val="right"/>
        <w:outlineLvl w:val="1"/>
        <w:rPr>
          <w:rFonts w:ascii="Times New Roman" w:eastAsia="Calibri" w:hAnsi="Times New Roman" w:cs="Times New Roman"/>
          <w:sz w:val="24"/>
          <w:szCs w:val="24"/>
        </w:rPr>
      </w:pPr>
    </w:p>
    <w:p w:rsidR="00224B4F" w:rsidRPr="00224B4F" w:rsidRDefault="00224B4F" w:rsidP="00224B4F">
      <w:pPr>
        <w:widowControl w:val="0"/>
        <w:autoSpaceDE w:val="0"/>
        <w:autoSpaceDN w:val="0"/>
        <w:adjustRightInd w:val="0"/>
        <w:spacing w:after="0" w:line="240" w:lineRule="auto"/>
        <w:jc w:val="right"/>
        <w:outlineLvl w:val="1"/>
        <w:rPr>
          <w:rFonts w:ascii="Times New Roman" w:eastAsia="Calibri" w:hAnsi="Times New Roman" w:cs="Times New Roman"/>
          <w:sz w:val="24"/>
          <w:szCs w:val="24"/>
        </w:rPr>
      </w:pPr>
    </w:p>
    <w:p w:rsidR="00224B4F" w:rsidRPr="00224B4F" w:rsidRDefault="00224B4F" w:rsidP="00224B4F">
      <w:pPr>
        <w:widowControl w:val="0"/>
        <w:autoSpaceDE w:val="0"/>
        <w:autoSpaceDN w:val="0"/>
        <w:adjustRightInd w:val="0"/>
        <w:spacing w:after="0" w:line="240" w:lineRule="auto"/>
        <w:jc w:val="right"/>
        <w:outlineLvl w:val="1"/>
        <w:rPr>
          <w:rFonts w:ascii="Times New Roman" w:eastAsia="Calibri" w:hAnsi="Times New Roman" w:cs="Times New Roman"/>
          <w:sz w:val="24"/>
          <w:szCs w:val="24"/>
        </w:rPr>
      </w:pPr>
    </w:p>
    <w:p w:rsidR="00224B4F" w:rsidRPr="00224B4F" w:rsidRDefault="00224B4F" w:rsidP="00224B4F">
      <w:pPr>
        <w:widowControl w:val="0"/>
        <w:autoSpaceDE w:val="0"/>
        <w:autoSpaceDN w:val="0"/>
        <w:adjustRightInd w:val="0"/>
        <w:spacing w:after="0" w:line="240" w:lineRule="auto"/>
        <w:outlineLvl w:val="1"/>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224B4F">
        <w:rPr>
          <w:rFonts w:ascii="Times New Roman" w:eastAsia="Calibri" w:hAnsi="Times New Roman" w:cs="Times New Roman"/>
          <w:sz w:val="24"/>
          <w:szCs w:val="24"/>
        </w:rPr>
        <w:t>Приложение 5</w:t>
      </w:r>
    </w:p>
    <w:p w:rsidR="00224B4F" w:rsidRPr="00224B4F" w:rsidRDefault="00224B4F" w:rsidP="00224B4F">
      <w:pPr>
        <w:widowControl w:val="0"/>
        <w:autoSpaceDE w:val="0"/>
        <w:autoSpaceDN w:val="0"/>
        <w:adjustRightInd w:val="0"/>
        <w:spacing w:after="0" w:line="240" w:lineRule="auto"/>
        <w:jc w:val="right"/>
        <w:rPr>
          <w:rFonts w:ascii="Times New Roman" w:eastAsia="Calibri" w:hAnsi="Times New Roman" w:cs="Times New Roman"/>
          <w:sz w:val="24"/>
          <w:szCs w:val="24"/>
        </w:rPr>
      </w:pPr>
      <w:r w:rsidRPr="00224B4F">
        <w:rPr>
          <w:rFonts w:ascii="Times New Roman" w:eastAsia="Calibri" w:hAnsi="Times New Roman" w:cs="Times New Roman"/>
          <w:sz w:val="24"/>
          <w:szCs w:val="24"/>
        </w:rPr>
        <w:t xml:space="preserve">к Порядку обращения за пенсией </w:t>
      </w:r>
      <w:r w:rsidRPr="00224B4F">
        <w:rPr>
          <w:rFonts w:ascii="Times New Roman" w:eastAsia="Calibri" w:hAnsi="Times New Roman" w:cs="Times New Roman"/>
          <w:sz w:val="24"/>
          <w:szCs w:val="24"/>
        </w:rPr>
        <w:br/>
        <w:t xml:space="preserve">за выслугу лет, ее назначения, перерасчета, выплаты, приостановления </w:t>
      </w:r>
      <w:r w:rsidRPr="00224B4F">
        <w:rPr>
          <w:rFonts w:ascii="Times New Roman" w:eastAsia="Calibri" w:hAnsi="Times New Roman" w:cs="Times New Roman"/>
          <w:sz w:val="24"/>
          <w:szCs w:val="24"/>
        </w:rPr>
        <w:br/>
        <w:t xml:space="preserve">и возобновления, прекращения </w:t>
      </w:r>
      <w:r w:rsidRPr="00224B4F">
        <w:rPr>
          <w:rFonts w:ascii="Times New Roman" w:eastAsia="Calibri" w:hAnsi="Times New Roman" w:cs="Times New Roman"/>
          <w:sz w:val="24"/>
          <w:szCs w:val="24"/>
        </w:rPr>
        <w:br/>
        <w:t>и восстановления, лицу, замещавшему муниципальную должность</w:t>
      </w:r>
    </w:p>
    <w:p w:rsidR="00224B4F" w:rsidRPr="00224B4F" w:rsidRDefault="00224B4F" w:rsidP="00224B4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224B4F" w:rsidRPr="00224B4F" w:rsidRDefault="00224B4F" w:rsidP="00224B4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24B4F">
        <w:rPr>
          <w:rFonts w:ascii="Times New Roman" w:eastAsia="Times New Roman" w:hAnsi="Times New Roman" w:cs="Times New Roman"/>
          <w:sz w:val="24"/>
          <w:szCs w:val="24"/>
          <w:lang w:eastAsia="ru-RU"/>
        </w:rPr>
        <w:t>РЕШЕНИЕ  № _____</w:t>
      </w:r>
    </w:p>
    <w:p w:rsidR="00224B4F" w:rsidRPr="00224B4F" w:rsidRDefault="00224B4F" w:rsidP="00224B4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224B4F" w:rsidRPr="00224B4F" w:rsidRDefault="00224B4F" w:rsidP="00224B4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24B4F">
        <w:rPr>
          <w:rFonts w:ascii="Times New Roman" w:eastAsia="Times New Roman" w:hAnsi="Times New Roman" w:cs="Times New Roman"/>
          <w:sz w:val="24"/>
          <w:szCs w:val="24"/>
          <w:lang w:eastAsia="ru-RU"/>
        </w:rPr>
        <w:t>о назначении пенсии за выслугу лет</w:t>
      </w:r>
    </w:p>
    <w:p w:rsidR="00224B4F" w:rsidRPr="00224B4F" w:rsidRDefault="00224B4F" w:rsidP="00224B4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224B4F" w:rsidRPr="00224B4F" w:rsidRDefault="00224B4F" w:rsidP="00224B4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24B4F">
        <w:rPr>
          <w:rFonts w:ascii="Times New Roman" w:eastAsia="Times New Roman" w:hAnsi="Times New Roman" w:cs="Times New Roman"/>
          <w:sz w:val="24"/>
          <w:szCs w:val="24"/>
          <w:lang w:eastAsia="ru-RU"/>
        </w:rPr>
        <w:t xml:space="preserve">«____» _____________ ______ </w:t>
      </w:r>
      <w:proofErr w:type="gramStart"/>
      <w:r w:rsidRPr="00224B4F">
        <w:rPr>
          <w:rFonts w:ascii="Times New Roman" w:eastAsia="Times New Roman" w:hAnsi="Times New Roman" w:cs="Times New Roman"/>
          <w:sz w:val="24"/>
          <w:szCs w:val="24"/>
          <w:lang w:eastAsia="ru-RU"/>
        </w:rPr>
        <w:t>г</w:t>
      </w:r>
      <w:proofErr w:type="gramEnd"/>
      <w:r w:rsidRPr="00224B4F">
        <w:rPr>
          <w:rFonts w:ascii="Times New Roman" w:eastAsia="Times New Roman" w:hAnsi="Times New Roman" w:cs="Times New Roman"/>
          <w:sz w:val="24"/>
          <w:szCs w:val="24"/>
          <w:lang w:eastAsia="ru-RU"/>
        </w:rPr>
        <w:t>.</w:t>
      </w:r>
    </w:p>
    <w:p w:rsidR="00224B4F" w:rsidRPr="00224B4F" w:rsidRDefault="00224B4F" w:rsidP="00224B4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224B4F" w:rsidRPr="00224B4F" w:rsidRDefault="00224B4F" w:rsidP="00224B4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4B4F">
        <w:rPr>
          <w:rFonts w:ascii="Times New Roman" w:eastAsia="Times New Roman" w:hAnsi="Times New Roman" w:cs="Times New Roman"/>
          <w:sz w:val="24"/>
          <w:szCs w:val="24"/>
          <w:lang w:eastAsia="ru-RU"/>
        </w:rPr>
        <w:t xml:space="preserve">В соответствии с Законом Республики Коми «О пенсионном обеспечении депутатов, членов выборного органа местного самоуправления, выборных должностных лиц местного самоуправления, осуществляющих свои полномочия на постоянной основе, председателя, заместителя председателя, аудитора контрольно-счетного органа муниципального образования» назначить с ______ _____________  20 __ года пенсию </w:t>
      </w:r>
      <w:r w:rsidRPr="00224B4F">
        <w:rPr>
          <w:rFonts w:ascii="Times New Roman" w:eastAsia="Times New Roman" w:hAnsi="Times New Roman" w:cs="Times New Roman"/>
          <w:sz w:val="24"/>
          <w:szCs w:val="24"/>
          <w:lang w:eastAsia="ru-RU"/>
        </w:rPr>
        <w:br/>
        <w:t>за выслугу лет</w:t>
      </w:r>
    </w:p>
    <w:p w:rsidR="00224B4F" w:rsidRPr="00224B4F" w:rsidRDefault="00224B4F" w:rsidP="00224B4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224B4F" w:rsidRPr="00224B4F" w:rsidRDefault="00224B4F" w:rsidP="00224B4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24B4F">
        <w:rPr>
          <w:rFonts w:ascii="Times New Roman" w:eastAsia="Times New Roman" w:hAnsi="Times New Roman" w:cs="Times New Roman"/>
          <w:sz w:val="24"/>
          <w:szCs w:val="24"/>
          <w:lang w:eastAsia="ru-RU"/>
        </w:rPr>
        <w:t>______________________________________________________________________,</w:t>
      </w:r>
    </w:p>
    <w:p w:rsidR="00224B4F" w:rsidRPr="00224B4F" w:rsidRDefault="00224B4F" w:rsidP="00224B4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24B4F">
        <w:rPr>
          <w:rFonts w:ascii="Times New Roman" w:eastAsia="Times New Roman" w:hAnsi="Times New Roman" w:cs="Times New Roman"/>
          <w:sz w:val="24"/>
          <w:szCs w:val="24"/>
          <w:lang w:eastAsia="ru-RU"/>
        </w:rPr>
        <w:t>(фамилия, имя, отчество)</w:t>
      </w:r>
    </w:p>
    <w:p w:rsidR="00224B4F" w:rsidRPr="00224B4F" w:rsidRDefault="00224B4F" w:rsidP="00224B4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224B4F" w:rsidRPr="00224B4F" w:rsidRDefault="00224B4F" w:rsidP="00224B4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24B4F">
        <w:rPr>
          <w:rFonts w:ascii="Times New Roman" w:eastAsia="Times New Roman" w:hAnsi="Times New Roman" w:cs="Times New Roman"/>
          <w:sz w:val="24"/>
          <w:szCs w:val="24"/>
          <w:lang w:eastAsia="ru-RU"/>
        </w:rPr>
        <w:t>замещавшем</w:t>
      </w:r>
      <w:proofErr w:type="gramStart"/>
      <w:r w:rsidRPr="00224B4F">
        <w:rPr>
          <w:rFonts w:ascii="Times New Roman" w:eastAsia="Times New Roman" w:hAnsi="Times New Roman" w:cs="Times New Roman"/>
          <w:sz w:val="24"/>
          <w:szCs w:val="24"/>
          <w:lang w:eastAsia="ru-RU"/>
        </w:rPr>
        <w:t>у(</w:t>
      </w:r>
      <w:proofErr w:type="gramEnd"/>
      <w:r w:rsidRPr="00224B4F">
        <w:rPr>
          <w:rFonts w:ascii="Times New Roman" w:eastAsia="Times New Roman" w:hAnsi="Times New Roman" w:cs="Times New Roman"/>
          <w:sz w:val="24"/>
          <w:szCs w:val="24"/>
          <w:lang w:eastAsia="ru-RU"/>
        </w:rPr>
        <w:t>ей) муниципальную должность</w:t>
      </w:r>
    </w:p>
    <w:p w:rsidR="00224B4F" w:rsidRPr="00224B4F" w:rsidRDefault="00224B4F" w:rsidP="00224B4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224B4F" w:rsidRPr="00224B4F" w:rsidRDefault="00224B4F" w:rsidP="00224B4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24B4F">
        <w:rPr>
          <w:rFonts w:ascii="Times New Roman" w:eastAsia="Times New Roman" w:hAnsi="Times New Roman" w:cs="Times New Roman"/>
          <w:sz w:val="24"/>
          <w:szCs w:val="24"/>
          <w:lang w:eastAsia="ru-RU"/>
        </w:rPr>
        <w:t>___________________________________________________________________________.</w:t>
      </w:r>
    </w:p>
    <w:p w:rsidR="00224B4F" w:rsidRPr="00224B4F" w:rsidRDefault="00224B4F" w:rsidP="00224B4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24B4F">
        <w:rPr>
          <w:rFonts w:ascii="Times New Roman" w:eastAsia="Times New Roman" w:hAnsi="Times New Roman" w:cs="Times New Roman"/>
          <w:sz w:val="24"/>
          <w:szCs w:val="24"/>
          <w:lang w:eastAsia="ru-RU"/>
        </w:rPr>
        <w:t>(наименование должности)</w:t>
      </w:r>
    </w:p>
    <w:p w:rsidR="00224B4F" w:rsidRPr="00224B4F" w:rsidRDefault="00224B4F" w:rsidP="00224B4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224B4F" w:rsidRPr="00224B4F" w:rsidRDefault="00224B4F" w:rsidP="00224B4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24B4F">
        <w:rPr>
          <w:rFonts w:ascii="Times New Roman" w:eastAsia="Times New Roman" w:hAnsi="Times New Roman" w:cs="Times New Roman"/>
          <w:sz w:val="24"/>
          <w:szCs w:val="24"/>
          <w:lang w:eastAsia="ru-RU"/>
        </w:rPr>
        <w:t>в размере ___________ руб. __________ коп.</w:t>
      </w:r>
    </w:p>
    <w:p w:rsidR="00224B4F" w:rsidRPr="00224B4F" w:rsidRDefault="00224B4F" w:rsidP="00224B4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224B4F" w:rsidRPr="00224B4F" w:rsidRDefault="00224B4F" w:rsidP="00224B4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224B4F" w:rsidRPr="00224B4F" w:rsidRDefault="00224B4F" w:rsidP="00224B4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24B4F">
        <w:rPr>
          <w:rFonts w:ascii="Times New Roman" w:eastAsia="Times New Roman" w:hAnsi="Times New Roman" w:cs="Times New Roman"/>
          <w:sz w:val="24"/>
          <w:szCs w:val="24"/>
          <w:lang w:eastAsia="ru-RU"/>
        </w:rPr>
        <w:t xml:space="preserve">Выплачивать пенсию за выслугу лет с учетом районного коэффициента в размере </w:t>
      </w:r>
    </w:p>
    <w:p w:rsidR="00224B4F" w:rsidRPr="00224B4F" w:rsidRDefault="00224B4F" w:rsidP="00224B4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224B4F" w:rsidRPr="00224B4F" w:rsidRDefault="00224B4F" w:rsidP="00224B4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24B4F">
        <w:rPr>
          <w:rFonts w:ascii="Times New Roman" w:eastAsia="Times New Roman" w:hAnsi="Times New Roman" w:cs="Times New Roman"/>
          <w:sz w:val="24"/>
          <w:szCs w:val="24"/>
          <w:lang w:eastAsia="ru-RU"/>
        </w:rPr>
        <w:t>___________ руб. __________ коп., в том числе _______руб. _______ коп</w:t>
      </w:r>
      <w:proofErr w:type="gramStart"/>
      <w:r w:rsidRPr="00224B4F">
        <w:rPr>
          <w:rFonts w:ascii="Times New Roman" w:eastAsia="Times New Roman" w:hAnsi="Times New Roman" w:cs="Times New Roman"/>
          <w:sz w:val="24"/>
          <w:szCs w:val="24"/>
          <w:lang w:eastAsia="ru-RU"/>
        </w:rPr>
        <w:t>.</w:t>
      </w:r>
      <w:proofErr w:type="gramEnd"/>
      <w:r w:rsidRPr="00224B4F">
        <w:rPr>
          <w:rFonts w:ascii="Times New Roman" w:eastAsia="Times New Roman" w:hAnsi="Times New Roman" w:cs="Times New Roman"/>
          <w:sz w:val="24"/>
          <w:szCs w:val="24"/>
          <w:lang w:eastAsia="ru-RU"/>
        </w:rPr>
        <w:t xml:space="preserve"> – </w:t>
      </w:r>
      <w:proofErr w:type="gramStart"/>
      <w:r w:rsidRPr="00224B4F">
        <w:rPr>
          <w:rFonts w:ascii="Times New Roman" w:eastAsia="Times New Roman" w:hAnsi="Times New Roman" w:cs="Times New Roman"/>
          <w:sz w:val="24"/>
          <w:szCs w:val="24"/>
          <w:lang w:eastAsia="ru-RU"/>
        </w:rPr>
        <w:t>р</w:t>
      </w:r>
      <w:proofErr w:type="gramEnd"/>
      <w:r w:rsidRPr="00224B4F">
        <w:rPr>
          <w:rFonts w:ascii="Times New Roman" w:eastAsia="Times New Roman" w:hAnsi="Times New Roman" w:cs="Times New Roman"/>
          <w:sz w:val="24"/>
          <w:szCs w:val="24"/>
          <w:lang w:eastAsia="ru-RU"/>
        </w:rPr>
        <w:t xml:space="preserve">айонный </w:t>
      </w:r>
    </w:p>
    <w:p w:rsidR="00224B4F" w:rsidRPr="00224B4F" w:rsidRDefault="00224B4F" w:rsidP="00224B4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224B4F" w:rsidRPr="00224B4F" w:rsidRDefault="00224B4F" w:rsidP="00224B4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24B4F">
        <w:rPr>
          <w:rFonts w:ascii="Times New Roman" w:eastAsia="Times New Roman" w:hAnsi="Times New Roman" w:cs="Times New Roman"/>
          <w:sz w:val="24"/>
          <w:szCs w:val="24"/>
          <w:lang w:eastAsia="ru-RU"/>
        </w:rPr>
        <w:t>коэффициент.</w:t>
      </w:r>
    </w:p>
    <w:p w:rsidR="00224B4F" w:rsidRPr="00224B4F" w:rsidRDefault="00224B4F" w:rsidP="00224B4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224B4F" w:rsidRPr="00224B4F" w:rsidRDefault="00224B4F" w:rsidP="00224B4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224B4F" w:rsidRPr="00224B4F" w:rsidRDefault="00224B4F" w:rsidP="00224B4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224B4F" w:rsidRPr="00224B4F" w:rsidRDefault="00224B4F" w:rsidP="00224B4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24B4F">
        <w:rPr>
          <w:rFonts w:ascii="Times New Roman" w:eastAsia="Times New Roman" w:hAnsi="Times New Roman" w:cs="Times New Roman"/>
          <w:sz w:val="24"/>
          <w:szCs w:val="24"/>
          <w:lang w:eastAsia="ru-RU"/>
        </w:rPr>
        <w:t>Глава сельского поселения  _______________ _____________________</w:t>
      </w:r>
    </w:p>
    <w:p w:rsidR="00224B4F" w:rsidRPr="00224B4F" w:rsidRDefault="00224B4F" w:rsidP="00224B4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24B4F">
        <w:rPr>
          <w:rFonts w:ascii="Times New Roman" w:eastAsia="Times New Roman" w:hAnsi="Times New Roman" w:cs="Times New Roman"/>
          <w:sz w:val="24"/>
          <w:szCs w:val="24"/>
          <w:lang w:eastAsia="ru-RU"/>
        </w:rPr>
        <w:t xml:space="preserve">                                                                (подпись)               (расшифровка подписи)</w:t>
      </w:r>
    </w:p>
    <w:p w:rsidR="00224B4F" w:rsidRPr="00224B4F" w:rsidRDefault="00224B4F" w:rsidP="00224B4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224B4F" w:rsidRPr="00224B4F" w:rsidRDefault="00224B4F" w:rsidP="00224B4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224B4F" w:rsidRPr="00224B4F" w:rsidRDefault="00224B4F" w:rsidP="00224B4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24B4F">
        <w:rPr>
          <w:rFonts w:ascii="Times New Roman" w:eastAsia="Times New Roman" w:hAnsi="Times New Roman" w:cs="Times New Roman"/>
          <w:sz w:val="24"/>
          <w:szCs w:val="24"/>
          <w:lang w:eastAsia="ru-RU"/>
        </w:rPr>
        <w:t>Штамп</w:t>
      </w:r>
    </w:p>
    <w:p w:rsidR="00224B4F" w:rsidRPr="00224B4F" w:rsidRDefault="00224B4F" w:rsidP="00224B4F">
      <w:pPr>
        <w:widowControl w:val="0"/>
        <w:autoSpaceDE w:val="0"/>
        <w:autoSpaceDN w:val="0"/>
        <w:adjustRightInd w:val="0"/>
        <w:spacing w:after="0" w:line="240" w:lineRule="auto"/>
        <w:rPr>
          <w:rFonts w:ascii="Times New Roman" w:eastAsia="Calibri" w:hAnsi="Times New Roman" w:cs="Times New Roman"/>
          <w:sz w:val="24"/>
          <w:szCs w:val="24"/>
        </w:rPr>
      </w:pPr>
    </w:p>
    <w:p w:rsidR="00224B4F" w:rsidRPr="00224B4F" w:rsidRDefault="00224B4F" w:rsidP="00224B4F">
      <w:pPr>
        <w:widowControl w:val="0"/>
        <w:autoSpaceDE w:val="0"/>
        <w:autoSpaceDN w:val="0"/>
        <w:adjustRightInd w:val="0"/>
        <w:spacing w:after="0" w:line="240" w:lineRule="auto"/>
        <w:rPr>
          <w:rFonts w:ascii="Times New Roman" w:eastAsia="Calibri" w:hAnsi="Times New Roman" w:cs="Times New Roman"/>
          <w:sz w:val="24"/>
          <w:szCs w:val="24"/>
        </w:rPr>
      </w:pPr>
    </w:p>
    <w:p w:rsidR="00224B4F" w:rsidRPr="00224B4F" w:rsidRDefault="00224B4F" w:rsidP="00224B4F">
      <w:pPr>
        <w:widowControl w:val="0"/>
        <w:autoSpaceDE w:val="0"/>
        <w:autoSpaceDN w:val="0"/>
        <w:adjustRightInd w:val="0"/>
        <w:spacing w:after="0" w:line="240" w:lineRule="auto"/>
        <w:jc w:val="right"/>
        <w:outlineLvl w:val="1"/>
        <w:rPr>
          <w:rFonts w:ascii="Times New Roman" w:eastAsia="Calibri" w:hAnsi="Times New Roman" w:cs="Times New Roman"/>
          <w:sz w:val="24"/>
          <w:szCs w:val="24"/>
        </w:rPr>
      </w:pPr>
    </w:p>
    <w:p w:rsidR="00224B4F" w:rsidRPr="00224B4F" w:rsidRDefault="00224B4F" w:rsidP="00224B4F">
      <w:pPr>
        <w:widowControl w:val="0"/>
        <w:autoSpaceDE w:val="0"/>
        <w:autoSpaceDN w:val="0"/>
        <w:adjustRightInd w:val="0"/>
        <w:spacing w:after="0" w:line="240" w:lineRule="auto"/>
        <w:outlineLvl w:val="1"/>
        <w:rPr>
          <w:rFonts w:ascii="Times New Roman" w:eastAsia="Calibri" w:hAnsi="Times New Roman" w:cs="Times New Roman"/>
          <w:sz w:val="24"/>
          <w:szCs w:val="24"/>
        </w:rPr>
      </w:pPr>
      <w:r w:rsidRPr="00224B4F">
        <w:rPr>
          <w:rFonts w:ascii="Times New Roman" w:eastAsia="Calibri" w:hAnsi="Times New Roman" w:cs="Times New Roman"/>
          <w:sz w:val="24"/>
          <w:szCs w:val="24"/>
        </w:rPr>
        <w:t xml:space="preserve">                                                                                                                      Приложение 6</w:t>
      </w:r>
    </w:p>
    <w:p w:rsidR="00224B4F" w:rsidRPr="00224B4F" w:rsidRDefault="00224B4F" w:rsidP="00224B4F">
      <w:pPr>
        <w:widowControl w:val="0"/>
        <w:autoSpaceDE w:val="0"/>
        <w:autoSpaceDN w:val="0"/>
        <w:adjustRightInd w:val="0"/>
        <w:spacing w:after="0" w:line="240" w:lineRule="auto"/>
        <w:jc w:val="right"/>
        <w:rPr>
          <w:rFonts w:ascii="Times New Roman" w:eastAsia="Calibri" w:hAnsi="Times New Roman" w:cs="Times New Roman"/>
          <w:sz w:val="24"/>
          <w:szCs w:val="24"/>
        </w:rPr>
      </w:pPr>
      <w:r w:rsidRPr="00224B4F">
        <w:rPr>
          <w:rFonts w:ascii="Times New Roman" w:eastAsia="Calibri" w:hAnsi="Times New Roman" w:cs="Times New Roman"/>
          <w:sz w:val="24"/>
          <w:szCs w:val="24"/>
        </w:rPr>
        <w:t xml:space="preserve">к Порядку обращения за пенсией </w:t>
      </w:r>
      <w:r w:rsidRPr="00224B4F">
        <w:rPr>
          <w:rFonts w:ascii="Times New Roman" w:eastAsia="Calibri" w:hAnsi="Times New Roman" w:cs="Times New Roman"/>
          <w:sz w:val="24"/>
          <w:szCs w:val="24"/>
        </w:rPr>
        <w:br/>
        <w:t xml:space="preserve">за выслугу лет, ее назначения, перерасчета, выплаты, приостановления </w:t>
      </w:r>
      <w:r w:rsidRPr="00224B4F">
        <w:rPr>
          <w:rFonts w:ascii="Times New Roman" w:eastAsia="Calibri" w:hAnsi="Times New Roman" w:cs="Times New Roman"/>
          <w:sz w:val="24"/>
          <w:szCs w:val="24"/>
        </w:rPr>
        <w:br/>
        <w:t xml:space="preserve">и возобновления, прекращения </w:t>
      </w:r>
      <w:r w:rsidRPr="00224B4F">
        <w:rPr>
          <w:rFonts w:ascii="Times New Roman" w:eastAsia="Calibri" w:hAnsi="Times New Roman" w:cs="Times New Roman"/>
          <w:sz w:val="24"/>
          <w:szCs w:val="24"/>
        </w:rPr>
        <w:br/>
        <w:t>и восстановления, лицу, замещавшему муниципальную должность</w:t>
      </w:r>
    </w:p>
    <w:p w:rsidR="00224B4F" w:rsidRPr="00224B4F" w:rsidRDefault="00224B4F" w:rsidP="00224B4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224B4F" w:rsidRPr="00224B4F" w:rsidRDefault="00224B4F" w:rsidP="00224B4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24B4F">
        <w:rPr>
          <w:rFonts w:ascii="Times New Roman" w:eastAsia="Times New Roman" w:hAnsi="Times New Roman" w:cs="Times New Roman"/>
          <w:sz w:val="24"/>
          <w:szCs w:val="24"/>
          <w:lang w:eastAsia="ru-RU"/>
        </w:rPr>
        <w:lastRenderedPageBreak/>
        <w:t>РЕШЕНИЕ № _____</w:t>
      </w:r>
    </w:p>
    <w:p w:rsidR="00224B4F" w:rsidRPr="00224B4F" w:rsidRDefault="00224B4F" w:rsidP="00224B4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224B4F" w:rsidRPr="00224B4F" w:rsidRDefault="00224B4F" w:rsidP="00224B4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24B4F">
        <w:rPr>
          <w:rFonts w:ascii="Times New Roman" w:eastAsia="Times New Roman" w:hAnsi="Times New Roman" w:cs="Times New Roman"/>
          <w:sz w:val="24"/>
          <w:szCs w:val="24"/>
          <w:lang w:eastAsia="ru-RU"/>
        </w:rPr>
        <w:t>о приостановлении (возобновлении),</w:t>
      </w:r>
    </w:p>
    <w:p w:rsidR="00224B4F" w:rsidRPr="00224B4F" w:rsidRDefault="00224B4F" w:rsidP="00224B4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24B4F">
        <w:rPr>
          <w:rFonts w:ascii="Times New Roman" w:eastAsia="Times New Roman" w:hAnsi="Times New Roman" w:cs="Times New Roman"/>
          <w:sz w:val="24"/>
          <w:szCs w:val="24"/>
          <w:lang w:eastAsia="ru-RU"/>
        </w:rPr>
        <w:t xml:space="preserve"> </w:t>
      </w:r>
      <w:proofErr w:type="gramStart"/>
      <w:r w:rsidRPr="00224B4F">
        <w:rPr>
          <w:rFonts w:ascii="Times New Roman" w:eastAsia="Times New Roman" w:hAnsi="Times New Roman" w:cs="Times New Roman"/>
          <w:sz w:val="24"/>
          <w:szCs w:val="24"/>
          <w:lang w:eastAsia="ru-RU"/>
        </w:rPr>
        <w:t>прекращении</w:t>
      </w:r>
      <w:proofErr w:type="gramEnd"/>
      <w:r w:rsidRPr="00224B4F">
        <w:rPr>
          <w:rFonts w:ascii="Times New Roman" w:eastAsia="Times New Roman" w:hAnsi="Times New Roman" w:cs="Times New Roman"/>
          <w:sz w:val="24"/>
          <w:szCs w:val="24"/>
          <w:lang w:eastAsia="ru-RU"/>
        </w:rPr>
        <w:t xml:space="preserve"> (восстановлении)</w:t>
      </w:r>
    </w:p>
    <w:p w:rsidR="00224B4F" w:rsidRPr="00224B4F" w:rsidRDefault="00224B4F" w:rsidP="00224B4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24B4F">
        <w:rPr>
          <w:rFonts w:ascii="Times New Roman" w:eastAsia="Times New Roman" w:hAnsi="Times New Roman" w:cs="Times New Roman"/>
          <w:sz w:val="24"/>
          <w:szCs w:val="24"/>
          <w:lang w:eastAsia="ru-RU"/>
        </w:rPr>
        <w:t>выплаты пенсии за выслугу лет</w:t>
      </w:r>
    </w:p>
    <w:p w:rsidR="00224B4F" w:rsidRPr="00224B4F" w:rsidRDefault="00224B4F" w:rsidP="00224B4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224B4F" w:rsidRPr="00224B4F" w:rsidRDefault="00224B4F" w:rsidP="00224B4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24B4F">
        <w:rPr>
          <w:rFonts w:ascii="Times New Roman" w:eastAsia="Times New Roman" w:hAnsi="Times New Roman" w:cs="Times New Roman"/>
          <w:sz w:val="24"/>
          <w:szCs w:val="24"/>
          <w:lang w:eastAsia="ru-RU"/>
        </w:rPr>
        <w:t xml:space="preserve">«____» _____________ ______ </w:t>
      </w:r>
      <w:proofErr w:type="gramStart"/>
      <w:r w:rsidRPr="00224B4F">
        <w:rPr>
          <w:rFonts w:ascii="Times New Roman" w:eastAsia="Times New Roman" w:hAnsi="Times New Roman" w:cs="Times New Roman"/>
          <w:sz w:val="24"/>
          <w:szCs w:val="24"/>
          <w:lang w:eastAsia="ru-RU"/>
        </w:rPr>
        <w:t>г</w:t>
      </w:r>
      <w:proofErr w:type="gramEnd"/>
      <w:r w:rsidRPr="00224B4F">
        <w:rPr>
          <w:rFonts w:ascii="Times New Roman" w:eastAsia="Times New Roman" w:hAnsi="Times New Roman" w:cs="Times New Roman"/>
          <w:sz w:val="24"/>
          <w:szCs w:val="24"/>
          <w:lang w:eastAsia="ru-RU"/>
        </w:rPr>
        <w:t>.</w:t>
      </w:r>
    </w:p>
    <w:p w:rsidR="00224B4F" w:rsidRPr="00224B4F" w:rsidRDefault="00224B4F" w:rsidP="00224B4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224B4F" w:rsidRPr="00224B4F" w:rsidRDefault="00224B4F" w:rsidP="00224B4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24B4F">
        <w:rPr>
          <w:rFonts w:ascii="Times New Roman" w:eastAsia="Times New Roman" w:hAnsi="Times New Roman" w:cs="Times New Roman"/>
          <w:sz w:val="24"/>
          <w:szCs w:val="24"/>
          <w:lang w:eastAsia="ru-RU"/>
        </w:rPr>
        <w:t>__________________________________________________________________________,</w:t>
      </w:r>
    </w:p>
    <w:p w:rsidR="00224B4F" w:rsidRPr="00224B4F" w:rsidRDefault="00224B4F" w:rsidP="00224B4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24B4F">
        <w:rPr>
          <w:rFonts w:ascii="Times New Roman" w:eastAsia="Times New Roman" w:hAnsi="Times New Roman" w:cs="Times New Roman"/>
          <w:sz w:val="24"/>
          <w:szCs w:val="24"/>
          <w:lang w:eastAsia="ru-RU"/>
        </w:rPr>
        <w:t>(фамилия, имя, отчество)</w:t>
      </w:r>
    </w:p>
    <w:p w:rsidR="00224B4F" w:rsidRPr="00224B4F" w:rsidRDefault="00224B4F" w:rsidP="00224B4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224B4F" w:rsidRPr="00224B4F" w:rsidRDefault="00224B4F" w:rsidP="00224B4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24B4F">
        <w:rPr>
          <w:rFonts w:ascii="Times New Roman" w:eastAsia="Times New Roman" w:hAnsi="Times New Roman" w:cs="Times New Roman"/>
          <w:sz w:val="24"/>
          <w:szCs w:val="24"/>
          <w:lang w:eastAsia="ru-RU"/>
        </w:rPr>
        <w:t>замещавшем</w:t>
      </w:r>
      <w:proofErr w:type="gramStart"/>
      <w:r w:rsidRPr="00224B4F">
        <w:rPr>
          <w:rFonts w:ascii="Times New Roman" w:eastAsia="Times New Roman" w:hAnsi="Times New Roman" w:cs="Times New Roman"/>
          <w:sz w:val="24"/>
          <w:szCs w:val="24"/>
          <w:lang w:eastAsia="ru-RU"/>
        </w:rPr>
        <w:t>у(</w:t>
      </w:r>
      <w:proofErr w:type="gramEnd"/>
      <w:r w:rsidRPr="00224B4F">
        <w:rPr>
          <w:rFonts w:ascii="Times New Roman" w:eastAsia="Times New Roman" w:hAnsi="Times New Roman" w:cs="Times New Roman"/>
          <w:sz w:val="24"/>
          <w:szCs w:val="24"/>
          <w:lang w:eastAsia="ru-RU"/>
        </w:rPr>
        <w:t>ей) муниципальную должность</w:t>
      </w:r>
    </w:p>
    <w:p w:rsidR="00224B4F" w:rsidRPr="00224B4F" w:rsidRDefault="00224B4F" w:rsidP="00224B4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224B4F" w:rsidRPr="00224B4F" w:rsidRDefault="00224B4F" w:rsidP="00224B4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24B4F">
        <w:rPr>
          <w:rFonts w:ascii="Times New Roman" w:eastAsia="Times New Roman" w:hAnsi="Times New Roman" w:cs="Times New Roman"/>
          <w:sz w:val="24"/>
          <w:szCs w:val="24"/>
          <w:lang w:eastAsia="ru-RU"/>
        </w:rPr>
        <w:t>___________________________________________________________________________.</w:t>
      </w:r>
    </w:p>
    <w:p w:rsidR="00224B4F" w:rsidRPr="00224B4F" w:rsidRDefault="00224B4F" w:rsidP="00224B4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24B4F">
        <w:rPr>
          <w:rFonts w:ascii="Times New Roman" w:eastAsia="Times New Roman" w:hAnsi="Times New Roman" w:cs="Times New Roman"/>
          <w:sz w:val="24"/>
          <w:szCs w:val="24"/>
          <w:lang w:eastAsia="ru-RU"/>
        </w:rPr>
        <w:t>(наименование должности)</w:t>
      </w:r>
    </w:p>
    <w:p w:rsidR="00224B4F" w:rsidRPr="00224B4F" w:rsidRDefault="00224B4F" w:rsidP="00224B4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24B4F">
        <w:rPr>
          <w:rFonts w:ascii="Times New Roman" w:eastAsia="Times New Roman" w:hAnsi="Times New Roman" w:cs="Times New Roman"/>
          <w:sz w:val="24"/>
          <w:szCs w:val="24"/>
          <w:lang w:eastAsia="ru-RU"/>
        </w:rPr>
        <w:t>1. Приостановить (прекратить)</w:t>
      </w:r>
      <w:r w:rsidRPr="00224B4F">
        <w:rPr>
          <w:rFonts w:ascii="Times New Roman" w:eastAsia="Times New Roman" w:hAnsi="Times New Roman" w:cs="Times New Roman"/>
          <w:sz w:val="24"/>
          <w:szCs w:val="24"/>
          <w:vertAlign w:val="superscript"/>
          <w:lang w:eastAsia="ru-RU"/>
        </w:rPr>
        <w:footnoteReference w:id="5"/>
      </w:r>
      <w:r w:rsidRPr="00224B4F">
        <w:rPr>
          <w:rFonts w:ascii="Times New Roman" w:eastAsia="Times New Roman" w:hAnsi="Times New Roman" w:cs="Times New Roman"/>
          <w:sz w:val="24"/>
          <w:szCs w:val="24"/>
          <w:lang w:eastAsia="ru-RU"/>
        </w:rPr>
        <w:t xml:space="preserve"> выплату пенсии за выслугу лет </w:t>
      </w:r>
      <w:proofErr w:type="gramStart"/>
      <w:r w:rsidRPr="00224B4F">
        <w:rPr>
          <w:rFonts w:ascii="Times New Roman" w:eastAsia="Times New Roman" w:hAnsi="Times New Roman" w:cs="Times New Roman"/>
          <w:sz w:val="24"/>
          <w:szCs w:val="24"/>
          <w:lang w:eastAsia="ru-RU"/>
        </w:rPr>
        <w:t>с</w:t>
      </w:r>
      <w:proofErr w:type="gramEnd"/>
      <w:r w:rsidRPr="00224B4F">
        <w:rPr>
          <w:rFonts w:ascii="Times New Roman" w:eastAsia="Times New Roman" w:hAnsi="Times New Roman" w:cs="Times New Roman"/>
          <w:sz w:val="24"/>
          <w:szCs w:val="24"/>
          <w:lang w:eastAsia="ru-RU"/>
        </w:rPr>
        <w:t xml:space="preserve"> _____________________</w:t>
      </w:r>
    </w:p>
    <w:p w:rsidR="00224B4F" w:rsidRPr="00224B4F" w:rsidRDefault="00224B4F" w:rsidP="00224B4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24B4F">
        <w:rPr>
          <w:rFonts w:ascii="Times New Roman" w:eastAsia="Times New Roman" w:hAnsi="Times New Roman" w:cs="Times New Roman"/>
          <w:sz w:val="24"/>
          <w:szCs w:val="24"/>
          <w:lang w:eastAsia="ru-RU"/>
        </w:rPr>
        <w:t xml:space="preserve">                                                                                                                        (день, месяц, год)</w:t>
      </w:r>
    </w:p>
    <w:p w:rsidR="00224B4F" w:rsidRPr="00224B4F" w:rsidRDefault="00224B4F" w:rsidP="00224B4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224B4F" w:rsidRPr="00224B4F" w:rsidRDefault="00224B4F" w:rsidP="00224B4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24B4F">
        <w:rPr>
          <w:rFonts w:ascii="Times New Roman" w:eastAsia="Times New Roman" w:hAnsi="Times New Roman" w:cs="Times New Roman"/>
          <w:sz w:val="24"/>
          <w:szCs w:val="24"/>
          <w:lang w:eastAsia="ru-RU"/>
        </w:rPr>
        <w:t xml:space="preserve">в связи </w:t>
      </w:r>
      <w:proofErr w:type="gramStart"/>
      <w:r w:rsidRPr="00224B4F">
        <w:rPr>
          <w:rFonts w:ascii="Times New Roman" w:eastAsia="Times New Roman" w:hAnsi="Times New Roman" w:cs="Times New Roman"/>
          <w:sz w:val="24"/>
          <w:szCs w:val="24"/>
          <w:lang w:eastAsia="ru-RU"/>
        </w:rPr>
        <w:t>с</w:t>
      </w:r>
      <w:proofErr w:type="gramEnd"/>
      <w:r w:rsidRPr="00224B4F">
        <w:rPr>
          <w:rFonts w:ascii="Times New Roman" w:eastAsia="Times New Roman" w:hAnsi="Times New Roman" w:cs="Times New Roman"/>
          <w:sz w:val="24"/>
          <w:szCs w:val="24"/>
          <w:lang w:eastAsia="ru-RU"/>
        </w:rPr>
        <w:t xml:space="preserve"> ___________________________________________________________________.</w:t>
      </w:r>
    </w:p>
    <w:p w:rsidR="00224B4F" w:rsidRPr="00224B4F" w:rsidRDefault="00224B4F" w:rsidP="00224B4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24B4F">
        <w:rPr>
          <w:rFonts w:ascii="Times New Roman" w:eastAsia="Times New Roman" w:hAnsi="Times New Roman" w:cs="Times New Roman"/>
          <w:sz w:val="24"/>
          <w:szCs w:val="24"/>
          <w:lang w:eastAsia="ru-RU"/>
        </w:rPr>
        <w:t>(указать основание)</w:t>
      </w:r>
    </w:p>
    <w:p w:rsidR="00224B4F" w:rsidRPr="00224B4F" w:rsidRDefault="00224B4F" w:rsidP="00224B4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224B4F" w:rsidRPr="00224B4F" w:rsidRDefault="00224B4F" w:rsidP="00224B4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24B4F">
        <w:rPr>
          <w:rFonts w:ascii="Times New Roman" w:eastAsia="Times New Roman" w:hAnsi="Times New Roman" w:cs="Times New Roman"/>
          <w:sz w:val="24"/>
          <w:szCs w:val="24"/>
          <w:lang w:eastAsia="ru-RU"/>
        </w:rPr>
        <w:t xml:space="preserve">2. Возобновить (восстановить) выплату пенсии за выслугу лет </w:t>
      </w:r>
      <w:proofErr w:type="gramStart"/>
      <w:r w:rsidRPr="00224B4F">
        <w:rPr>
          <w:rFonts w:ascii="Times New Roman" w:eastAsia="Times New Roman" w:hAnsi="Times New Roman" w:cs="Times New Roman"/>
          <w:sz w:val="24"/>
          <w:szCs w:val="24"/>
          <w:lang w:eastAsia="ru-RU"/>
        </w:rPr>
        <w:t>с</w:t>
      </w:r>
      <w:proofErr w:type="gramEnd"/>
      <w:r w:rsidRPr="00224B4F">
        <w:rPr>
          <w:rFonts w:ascii="Times New Roman" w:eastAsia="Times New Roman" w:hAnsi="Times New Roman" w:cs="Times New Roman"/>
          <w:sz w:val="24"/>
          <w:szCs w:val="24"/>
          <w:lang w:eastAsia="ru-RU"/>
        </w:rPr>
        <w:t xml:space="preserve"> ______________________</w:t>
      </w:r>
    </w:p>
    <w:p w:rsidR="00224B4F" w:rsidRPr="00224B4F" w:rsidRDefault="00224B4F" w:rsidP="00224B4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24B4F">
        <w:rPr>
          <w:rFonts w:ascii="Times New Roman" w:eastAsia="Times New Roman" w:hAnsi="Times New Roman" w:cs="Times New Roman"/>
          <w:sz w:val="24"/>
          <w:szCs w:val="24"/>
          <w:lang w:eastAsia="ru-RU"/>
        </w:rPr>
        <w:t xml:space="preserve">                                                                                                                                  (день, месяц, год)</w:t>
      </w:r>
    </w:p>
    <w:p w:rsidR="00224B4F" w:rsidRPr="00224B4F" w:rsidRDefault="00224B4F" w:rsidP="00224B4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224B4F" w:rsidRPr="00224B4F" w:rsidRDefault="00224B4F" w:rsidP="00224B4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24B4F">
        <w:rPr>
          <w:rFonts w:ascii="Times New Roman" w:eastAsia="Times New Roman" w:hAnsi="Times New Roman" w:cs="Times New Roman"/>
          <w:sz w:val="24"/>
          <w:szCs w:val="24"/>
          <w:lang w:eastAsia="ru-RU"/>
        </w:rPr>
        <w:t xml:space="preserve">в связи </w:t>
      </w:r>
      <w:proofErr w:type="gramStart"/>
      <w:r w:rsidRPr="00224B4F">
        <w:rPr>
          <w:rFonts w:ascii="Times New Roman" w:eastAsia="Times New Roman" w:hAnsi="Times New Roman" w:cs="Times New Roman"/>
          <w:sz w:val="24"/>
          <w:szCs w:val="24"/>
          <w:lang w:eastAsia="ru-RU"/>
        </w:rPr>
        <w:t>с</w:t>
      </w:r>
      <w:proofErr w:type="gramEnd"/>
      <w:r w:rsidRPr="00224B4F">
        <w:rPr>
          <w:rFonts w:ascii="Times New Roman" w:eastAsia="Times New Roman" w:hAnsi="Times New Roman" w:cs="Times New Roman"/>
          <w:sz w:val="24"/>
          <w:szCs w:val="24"/>
          <w:lang w:eastAsia="ru-RU"/>
        </w:rPr>
        <w:t xml:space="preserve"> ____________________________________________________________________</w:t>
      </w:r>
    </w:p>
    <w:p w:rsidR="00224B4F" w:rsidRPr="00224B4F" w:rsidRDefault="00224B4F" w:rsidP="00224B4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24B4F">
        <w:rPr>
          <w:rFonts w:ascii="Times New Roman" w:eastAsia="Times New Roman" w:hAnsi="Times New Roman" w:cs="Times New Roman"/>
          <w:sz w:val="24"/>
          <w:szCs w:val="24"/>
          <w:lang w:eastAsia="ru-RU"/>
        </w:rPr>
        <w:t>(указать основание)</w:t>
      </w:r>
    </w:p>
    <w:p w:rsidR="00224B4F" w:rsidRPr="00224B4F" w:rsidRDefault="00224B4F" w:rsidP="00224B4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224B4F" w:rsidRPr="00224B4F" w:rsidRDefault="00224B4F" w:rsidP="00224B4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24B4F">
        <w:rPr>
          <w:rFonts w:ascii="Times New Roman" w:eastAsia="Times New Roman" w:hAnsi="Times New Roman" w:cs="Times New Roman"/>
          <w:sz w:val="24"/>
          <w:szCs w:val="24"/>
          <w:lang w:eastAsia="ru-RU"/>
        </w:rPr>
        <w:t>в размере ___________ руб. __________ коп.</w:t>
      </w:r>
    </w:p>
    <w:p w:rsidR="00224B4F" w:rsidRPr="00224B4F" w:rsidRDefault="00224B4F" w:rsidP="00224B4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224B4F" w:rsidRPr="00224B4F" w:rsidRDefault="00224B4F" w:rsidP="00224B4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224B4F" w:rsidRPr="00224B4F" w:rsidRDefault="00224B4F" w:rsidP="00224B4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224B4F" w:rsidRPr="00224B4F" w:rsidRDefault="00224B4F" w:rsidP="00224B4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24B4F">
        <w:rPr>
          <w:rFonts w:ascii="Times New Roman" w:eastAsia="Times New Roman" w:hAnsi="Times New Roman" w:cs="Times New Roman"/>
          <w:sz w:val="24"/>
          <w:szCs w:val="24"/>
          <w:lang w:eastAsia="ru-RU"/>
        </w:rPr>
        <w:t>Глава сельского поселения    _______________ _____________________</w:t>
      </w:r>
    </w:p>
    <w:p w:rsidR="00224B4F" w:rsidRPr="00224B4F" w:rsidRDefault="00224B4F" w:rsidP="00224B4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24B4F">
        <w:rPr>
          <w:rFonts w:ascii="Times New Roman" w:eastAsia="Times New Roman" w:hAnsi="Times New Roman" w:cs="Times New Roman"/>
          <w:sz w:val="24"/>
          <w:szCs w:val="24"/>
          <w:lang w:eastAsia="ru-RU"/>
        </w:rPr>
        <w:t xml:space="preserve">                                                              (подпись)               (расшифровка подписи)</w:t>
      </w:r>
    </w:p>
    <w:p w:rsidR="00224B4F" w:rsidRPr="00224B4F" w:rsidRDefault="00224B4F" w:rsidP="00224B4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224B4F" w:rsidRPr="00224B4F" w:rsidRDefault="00224B4F" w:rsidP="00224B4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224B4F" w:rsidRPr="00224B4F" w:rsidRDefault="00224B4F" w:rsidP="00224B4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24B4F">
        <w:rPr>
          <w:rFonts w:ascii="Times New Roman" w:eastAsia="Times New Roman" w:hAnsi="Times New Roman" w:cs="Times New Roman"/>
          <w:sz w:val="24"/>
          <w:szCs w:val="24"/>
          <w:lang w:eastAsia="ru-RU"/>
        </w:rPr>
        <w:t>Штамп</w:t>
      </w:r>
    </w:p>
    <w:p w:rsidR="00224B4F" w:rsidRPr="00224B4F" w:rsidRDefault="00224B4F" w:rsidP="00224B4F">
      <w:pPr>
        <w:spacing w:after="200" w:line="276" w:lineRule="auto"/>
        <w:rPr>
          <w:rFonts w:ascii="Calibri" w:eastAsia="Calibri" w:hAnsi="Calibri" w:cs="Times New Roman"/>
          <w:sz w:val="28"/>
          <w:szCs w:val="28"/>
        </w:rPr>
      </w:pPr>
    </w:p>
    <w:p w:rsidR="00224B4F" w:rsidRDefault="00224B4F" w:rsidP="00745386">
      <w:pPr>
        <w:tabs>
          <w:tab w:val="left" w:pos="3390"/>
        </w:tabs>
        <w:spacing w:after="0"/>
        <w:jc w:val="center"/>
        <w:rPr>
          <w:rFonts w:ascii="Times New Roman" w:hAnsi="Times New Roman" w:cs="Times New Roman"/>
          <w:b/>
          <w:sz w:val="28"/>
        </w:rPr>
      </w:pPr>
    </w:p>
    <w:p w:rsidR="00224B4F" w:rsidRDefault="00224B4F" w:rsidP="00745386">
      <w:pPr>
        <w:tabs>
          <w:tab w:val="left" w:pos="3390"/>
        </w:tabs>
        <w:spacing w:after="0"/>
        <w:jc w:val="center"/>
        <w:rPr>
          <w:rFonts w:ascii="Times New Roman" w:hAnsi="Times New Roman" w:cs="Times New Roman"/>
          <w:b/>
          <w:sz w:val="28"/>
        </w:rPr>
      </w:pPr>
    </w:p>
    <w:p w:rsidR="00224B4F" w:rsidRDefault="00224B4F" w:rsidP="00745386">
      <w:pPr>
        <w:tabs>
          <w:tab w:val="left" w:pos="3390"/>
        </w:tabs>
        <w:spacing w:after="0"/>
        <w:jc w:val="center"/>
        <w:rPr>
          <w:rFonts w:ascii="Times New Roman" w:hAnsi="Times New Roman" w:cs="Times New Roman"/>
          <w:b/>
          <w:sz w:val="28"/>
        </w:rPr>
      </w:pPr>
    </w:p>
    <w:p w:rsidR="00224B4F" w:rsidRDefault="00224B4F" w:rsidP="00745386">
      <w:pPr>
        <w:tabs>
          <w:tab w:val="left" w:pos="3390"/>
        </w:tabs>
        <w:spacing w:after="0"/>
        <w:jc w:val="center"/>
        <w:rPr>
          <w:rFonts w:ascii="Times New Roman" w:hAnsi="Times New Roman" w:cs="Times New Roman"/>
          <w:b/>
          <w:sz w:val="28"/>
        </w:rPr>
      </w:pPr>
    </w:p>
    <w:p w:rsidR="00224B4F" w:rsidRDefault="00224B4F" w:rsidP="00745386">
      <w:pPr>
        <w:tabs>
          <w:tab w:val="left" w:pos="3390"/>
        </w:tabs>
        <w:spacing w:after="0"/>
        <w:jc w:val="center"/>
        <w:rPr>
          <w:rFonts w:ascii="Times New Roman" w:hAnsi="Times New Roman" w:cs="Times New Roman"/>
          <w:b/>
          <w:sz w:val="28"/>
        </w:rPr>
      </w:pPr>
    </w:p>
    <w:p w:rsidR="00224B4F" w:rsidRDefault="00224B4F" w:rsidP="00745386">
      <w:pPr>
        <w:tabs>
          <w:tab w:val="left" w:pos="3390"/>
        </w:tabs>
        <w:spacing w:after="0"/>
        <w:jc w:val="center"/>
        <w:rPr>
          <w:rFonts w:ascii="Times New Roman" w:hAnsi="Times New Roman" w:cs="Times New Roman"/>
          <w:b/>
          <w:sz w:val="28"/>
        </w:rPr>
      </w:pPr>
    </w:p>
    <w:p w:rsidR="00224B4F" w:rsidRPr="000E5E28" w:rsidRDefault="00224B4F" w:rsidP="00745386">
      <w:pPr>
        <w:tabs>
          <w:tab w:val="left" w:pos="3390"/>
        </w:tabs>
        <w:spacing w:after="0"/>
        <w:jc w:val="center"/>
        <w:rPr>
          <w:rFonts w:ascii="Times New Roman" w:hAnsi="Times New Roman" w:cs="Times New Roman"/>
          <w:b/>
          <w:sz w:val="28"/>
        </w:rPr>
      </w:pPr>
    </w:p>
    <w:p w:rsidR="003879D3" w:rsidRDefault="003879D3" w:rsidP="003879D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p>
    <w:p w:rsidR="00745386" w:rsidRDefault="00745386" w:rsidP="003879D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p>
    <w:p w:rsidR="000567CF" w:rsidRDefault="00345CBD" w:rsidP="003879D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p>
    <w:p w:rsidR="00224B4F" w:rsidRDefault="000567CF" w:rsidP="003879D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p>
    <w:p w:rsidR="00224B4F" w:rsidRDefault="00224B4F" w:rsidP="003879D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p>
    <w:p w:rsidR="008E7895" w:rsidRDefault="00224B4F" w:rsidP="003879D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p>
    <w:p w:rsidR="00745386" w:rsidRDefault="008E7895" w:rsidP="003879D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745386">
        <w:rPr>
          <w:rFonts w:ascii="Times New Roman" w:eastAsia="Times New Roman" w:hAnsi="Times New Roman" w:cs="Times New Roman"/>
          <w:color w:val="000000"/>
          <w:sz w:val="24"/>
          <w:szCs w:val="24"/>
          <w:lang w:eastAsia="ru-RU"/>
        </w:rPr>
        <w:t>07 февраля 2024г</w:t>
      </w:r>
      <w:r w:rsidR="00345CBD">
        <w:rPr>
          <w:rFonts w:ascii="Times New Roman" w:eastAsia="Times New Roman" w:hAnsi="Times New Roman" w:cs="Times New Roman"/>
          <w:color w:val="000000"/>
          <w:sz w:val="24"/>
          <w:szCs w:val="24"/>
          <w:lang w:eastAsia="ru-RU"/>
        </w:rPr>
        <w:t xml:space="preserve">    Народный Бюджет -2025</w:t>
      </w:r>
    </w:p>
    <w:p w:rsidR="00745386" w:rsidRDefault="00745386" w:rsidP="003879D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p>
    <w:p w:rsidR="00345CBD" w:rsidRDefault="00345CBD" w:rsidP="003879D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   </w:t>
      </w:r>
      <w:r w:rsidRPr="000567CF">
        <w:rPr>
          <w:rFonts w:ascii="Times New Roman" w:hAnsi="Times New Roman" w:cs="Times New Roman"/>
          <w:color w:val="000000"/>
          <w:sz w:val="24"/>
          <w:szCs w:val="24"/>
          <w:shd w:val="clear" w:color="auto" w:fill="FFFFFF"/>
        </w:rPr>
        <w:t xml:space="preserve">  Сбор предложений от граждан по реализации народных проектов в 2025 году</w:t>
      </w:r>
      <w:r w:rsidR="00745386" w:rsidRPr="00745386">
        <w:rPr>
          <w:rFonts w:ascii="Arial" w:hAnsi="Arial" w:cs="Arial"/>
          <w:color w:val="000000"/>
          <w:sz w:val="20"/>
          <w:szCs w:val="20"/>
        </w:rPr>
        <w:br/>
      </w:r>
      <w:r w:rsidR="00745386" w:rsidRPr="00745386">
        <w:rPr>
          <w:rFonts w:ascii="Arial" w:hAnsi="Arial" w:cs="Arial"/>
          <w:color w:val="000000"/>
          <w:sz w:val="20"/>
          <w:szCs w:val="20"/>
        </w:rPr>
        <w:br/>
      </w:r>
      <w:r>
        <w:rPr>
          <w:rFonts w:ascii="Arial" w:hAnsi="Arial" w:cs="Arial"/>
          <w:color w:val="000000"/>
          <w:sz w:val="20"/>
          <w:szCs w:val="20"/>
          <w:shd w:val="clear" w:color="auto" w:fill="FFFFFF"/>
        </w:rPr>
        <w:t xml:space="preserve">                </w:t>
      </w:r>
      <w:r>
        <w:rPr>
          <w:noProof/>
          <w:lang w:eastAsia="ru-RU"/>
        </w:rPr>
        <w:drawing>
          <wp:inline distT="0" distB="0" distL="0" distR="0" wp14:anchorId="7856338A" wp14:editId="1E042826">
            <wp:extent cx="3910502" cy="2495550"/>
            <wp:effectExtent l="0" t="0" r="0" b="0"/>
            <wp:docPr id="3" name="Рисунок 3" descr="https://sun9-5.userapi.com/impg/1ud3lEE_ZOm6iLXDaWNCO0_KWNpVggs6hgEqiA/tFaq6zJj0f8.jpg?size=807x515&amp;quality=96&amp;sign=ce19adaa711e3750051dd3a12f99b966&amp;c_uniq_tag=cGNwWMOfqtqLoTmqqDchgvS9tJnf0Iz_HR2hrdxkHMc&amp;type=alb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un9-5.userapi.com/impg/1ud3lEE_ZOm6iLXDaWNCO0_KWNpVggs6hgEqiA/tFaq6zJj0f8.jpg?size=807x515&amp;quality=96&amp;sign=ce19adaa711e3750051dd3a12f99b966&amp;c_uniq_tag=cGNwWMOfqtqLoTmqqDchgvS9tJnf0Iz_HR2hrdxkHMc&amp;type=album"/>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3910502" cy="2495550"/>
                    </a:xfrm>
                    <a:prstGeom prst="rect">
                      <a:avLst/>
                    </a:prstGeom>
                    <a:noFill/>
                    <a:ln>
                      <a:noFill/>
                    </a:ln>
                  </pic:spPr>
                </pic:pic>
              </a:graphicData>
            </a:graphic>
          </wp:inline>
        </w:drawing>
      </w:r>
    </w:p>
    <w:p w:rsidR="000567CF" w:rsidRDefault="00345CBD" w:rsidP="003879D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s="Times New Roman"/>
          <w:color w:val="000000"/>
          <w:sz w:val="24"/>
          <w:szCs w:val="24"/>
          <w:shd w:val="clear" w:color="auto" w:fill="FFFFFF"/>
        </w:rPr>
      </w:pPr>
      <w:r w:rsidRPr="000567CF">
        <w:rPr>
          <w:rFonts w:ascii="Times New Roman" w:hAnsi="Times New Roman" w:cs="Times New Roman"/>
          <w:color w:val="000000"/>
          <w:sz w:val="24"/>
          <w:szCs w:val="24"/>
          <w:shd w:val="clear" w:color="auto" w:fill="FFFFFF"/>
        </w:rPr>
        <w:t xml:space="preserve">                      </w:t>
      </w:r>
    </w:p>
    <w:p w:rsidR="000567CF" w:rsidRDefault="000567CF" w:rsidP="003879D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s="Times New Roman"/>
          <w:color w:val="000000"/>
          <w:sz w:val="24"/>
          <w:szCs w:val="24"/>
          <w:shd w:val="clear" w:color="auto" w:fill="FFFFFF"/>
        </w:rPr>
      </w:pPr>
    </w:p>
    <w:p w:rsidR="00345CBD" w:rsidRPr="000567CF" w:rsidRDefault="000567CF" w:rsidP="003879D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s="Times New Roman"/>
          <w:noProof/>
          <w:sz w:val="24"/>
          <w:szCs w:val="24"/>
          <w:lang w:eastAsia="ru-RU"/>
        </w:rPr>
      </w:pPr>
      <w:r>
        <w:rPr>
          <w:rFonts w:ascii="Times New Roman" w:hAnsi="Times New Roman" w:cs="Times New Roman"/>
          <w:color w:val="000000"/>
          <w:sz w:val="24"/>
          <w:szCs w:val="24"/>
          <w:shd w:val="clear" w:color="auto" w:fill="FFFFFF"/>
        </w:rPr>
        <w:t xml:space="preserve">                    </w:t>
      </w:r>
      <w:r w:rsidR="00745386" w:rsidRPr="000567CF">
        <w:rPr>
          <w:rFonts w:ascii="Times New Roman" w:hAnsi="Times New Roman" w:cs="Times New Roman"/>
          <w:color w:val="000000"/>
          <w:sz w:val="24"/>
          <w:szCs w:val="24"/>
          <w:shd w:val="clear" w:color="auto" w:fill="FFFFFF"/>
        </w:rPr>
        <w:t>Уважаемые жители сельского поселения «</w:t>
      </w:r>
      <w:proofErr w:type="spellStart"/>
      <w:r w:rsidR="00745386" w:rsidRPr="000567CF">
        <w:rPr>
          <w:rFonts w:ascii="Times New Roman" w:hAnsi="Times New Roman" w:cs="Times New Roman"/>
          <w:color w:val="000000"/>
          <w:sz w:val="24"/>
          <w:szCs w:val="24"/>
          <w:shd w:val="clear" w:color="auto" w:fill="FFFFFF"/>
        </w:rPr>
        <w:t>Подтыбок</w:t>
      </w:r>
      <w:proofErr w:type="spellEnd"/>
      <w:r w:rsidR="00745386" w:rsidRPr="000567CF">
        <w:rPr>
          <w:rFonts w:ascii="Times New Roman" w:hAnsi="Times New Roman" w:cs="Times New Roman"/>
          <w:color w:val="000000"/>
          <w:sz w:val="24"/>
          <w:szCs w:val="24"/>
          <w:shd w:val="clear" w:color="auto" w:fill="FFFFFF"/>
        </w:rPr>
        <w:t>»!</w:t>
      </w:r>
      <w:r w:rsidR="00745386" w:rsidRPr="000567CF">
        <w:rPr>
          <w:rFonts w:ascii="Times New Roman" w:hAnsi="Times New Roman" w:cs="Times New Roman"/>
          <w:color w:val="000000"/>
          <w:sz w:val="24"/>
          <w:szCs w:val="24"/>
        </w:rPr>
        <w:br/>
      </w:r>
      <w:r w:rsidR="00745386" w:rsidRPr="000567CF">
        <w:rPr>
          <w:rFonts w:ascii="Times New Roman" w:hAnsi="Times New Roman" w:cs="Times New Roman"/>
          <w:color w:val="000000"/>
          <w:sz w:val="24"/>
          <w:szCs w:val="24"/>
        </w:rPr>
        <w:br/>
      </w:r>
      <w:r w:rsidR="00345CBD" w:rsidRPr="000567CF">
        <w:rPr>
          <w:rFonts w:ascii="Times New Roman" w:hAnsi="Times New Roman" w:cs="Times New Roman"/>
          <w:color w:val="000000"/>
          <w:sz w:val="24"/>
          <w:szCs w:val="24"/>
          <w:shd w:val="clear" w:color="auto" w:fill="FFFFFF"/>
        </w:rPr>
        <w:t xml:space="preserve">       </w:t>
      </w:r>
      <w:proofErr w:type="gramStart"/>
      <w:r w:rsidR="00745386" w:rsidRPr="000567CF">
        <w:rPr>
          <w:rFonts w:ascii="Times New Roman" w:hAnsi="Times New Roman" w:cs="Times New Roman"/>
          <w:color w:val="000000"/>
          <w:sz w:val="24"/>
          <w:szCs w:val="24"/>
          <w:shd w:val="clear" w:color="auto" w:fill="FFFFFF"/>
        </w:rPr>
        <w:t>Администрация поселения в срок до 10 марта 2024 года включительно проводит сбор предложений от граждан по реализации народных проектов в 2025 году по следующим направлениям:</w:t>
      </w:r>
      <w:r w:rsidR="00745386" w:rsidRPr="000567CF">
        <w:rPr>
          <w:rFonts w:ascii="Times New Roman" w:hAnsi="Times New Roman" w:cs="Times New Roman"/>
          <w:color w:val="000000"/>
          <w:sz w:val="24"/>
          <w:szCs w:val="24"/>
          <w:shd w:val="clear" w:color="auto" w:fill="FFFFFF"/>
        </w:rPr>
        <w:br/>
        <w:t>- малое и среднее предпринимательство;</w:t>
      </w:r>
      <w:r w:rsidR="00745386" w:rsidRPr="000567CF">
        <w:rPr>
          <w:rFonts w:ascii="Times New Roman" w:hAnsi="Times New Roman" w:cs="Times New Roman"/>
          <w:color w:val="000000"/>
          <w:sz w:val="24"/>
          <w:szCs w:val="24"/>
          <w:shd w:val="clear" w:color="auto" w:fill="FFFFFF"/>
        </w:rPr>
        <w:br/>
        <w:t>- культура;</w:t>
      </w:r>
      <w:r w:rsidR="00745386" w:rsidRPr="000567CF">
        <w:rPr>
          <w:rFonts w:ascii="Times New Roman" w:hAnsi="Times New Roman" w:cs="Times New Roman"/>
          <w:color w:val="000000"/>
          <w:sz w:val="24"/>
          <w:szCs w:val="24"/>
          <w:shd w:val="clear" w:color="auto" w:fill="FFFFFF"/>
        </w:rPr>
        <w:br/>
        <w:t>- физическая культура и спорт;</w:t>
      </w:r>
      <w:r w:rsidR="00745386" w:rsidRPr="000567CF">
        <w:rPr>
          <w:rFonts w:ascii="Times New Roman" w:hAnsi="Times New Roman" w:cs="Times New Roman"/>
          <w:color w:val="000000"/>
          <w:sz w:val="24"/>
          <w:szCs w:val="24"/>
          <w:shd w:val="clear" w:color="auto" w:fill="FFFFFF"/>
        </w:rPr>
        <w:br/>
        <w:t>- занятость населения;</w:t>
      </w:r>
      <w:r w:rsidR="00745386" w:rsidRPr="000567CF">
        <w:rPr>
          <w:rFonts w:ascii="Times New Roman" w:hAnsi="Times New Roman" w:cs="Times New Roman"/>
          <w:color w:val="000000"/>
          <w:sz w:val="24"/>
          <w:szCs w:val="24"/>
          <w:shd w:val="clear" w:color="auto" w:fill="FFFFFF"/>
        </w:rPr>
        <w:br/>
        <w:t>- благоустройство;</w:t>
      </w:r>
      <w:r w:rsidR="00745386" w:rsidRPr="000567CF">
        <w:rPr>
          <w:rFonts w:ascii="Times New Roman" w:hAnsi="Times New Roman" w:cs="Times New Roman"/>
          <w:color w:val="000000"/>
          <w:sz w:val="24"/>
          <w:szCs w:val="24"/>
          <w:shd w:val="clear" w:color="auto" w:fill="FFFFFF"/>
        </w:rPr>
        <w:br/>
        <w:t>- дорожная деятельность;</w:t>
      </w:r>
      <w:r w:rsidR="00745386" w:rsidRPr="000567CF">
        <w:rPr>
          <w:rFonts w:ascii="Times New Roman" w:hAnsi="Times New Roman" w:cs="Times New Roman"/>
          <w:color w:val="000000"/>
          <w:sz w:val="24"/>
          <w:szCs w:val="24"/>
          <w:shd w:val="clear" w:color="auto" w:fill="FFFFFF"/>
        </w:rPr>
        <w:br/>
        <w:t>- агропромышленный комплекс;</w:t>
      </w:r>
      <w:r w:rsidR="00745386" w:rsidRPr="000567CF">
        <w:rPr>
          <w:rFonts w:ascii="Times New Roman" w:hAnsi="Times New Roman" w:cs="Times New Roman"/>
          <w:color w:val="000000"/>
          <w:sz w:val="24"/>
          <w:szCs w:val="24"/>
          <w:shd w:val="clear" w:color="auto" w:fill="FFFFFF"/>
        </w:rPr>
        <w:br/>
        <w:t>- этнокультурное развитие народов;</w:t>
      </w:r>
      <w:r w:rsidR="00745386" w:rsidRPr="000567CF">
        <w:rPr>
          <w:rFonts w:ascii="Times New Roman" w:hAnsi="Times New Roman" w:cs="Times New Roman"/>
          <w:color w:val="000000"/>
          <w:sz w:val="24"/>
          <w:szCs w:val="24"/>
          <w:shd w:val="clear" w:color="auto" w:fill="FFFFFF"/>
        </w:rPr>
        <w:br/>
        <w:t>- образование;</w:t>
      </w:r>
      <w:r w:rsidR="00745386" w:rsidRPr="000567CF">
        <w:rPr>
          <w:rFonts w:ascii="Times New Roman" w:hAnsi="Times New Roman" w:cs="Times New Roman"/>
          <w:color w:val="000000"/>
          <w:sz w:val="24"/>
          <w:szCs w:val="24"/>
          <w:shd w:val="clear" w:color="auto" w:fill="FFFFFF"/>
        </w:rPr>
        <w:br/>
        <w:t>- обустройство колодцев питьевой воды;</w:t>
      </w:r>
      <w:r w:rsidR="00745386" w:rsidRPr="000567CF">
        <w:rPr>
          <w:rFonts w:ascii="Times New Roman" w:hAnsi="Times New Roman" w:cs="Times New Roman"/>
          <w:color w:val="000000"/>
          <w:sz w:val="24"/>
          <w:szCs w:val="24"/>
          <w:shd w:val="clear" w:color="auto" w:fill="FFFFFF"/>
        </w:rPr>
        <w:br/>
        <w:t>- охрана окружающей среды.</w:t>
      </w:r>
      <w:proofErr w:type="gramEnd"/>
      <w:r w:rsidR="00745386" w:rsidRPr="000567CF">
        <w:rPr>
          <w:rFonts w:ascii="Times New Roman" w:hAnsi="Times New Roman" w:cs="Times New Roman"/>
          <w:color w:val="000000"/>
          <w:sz w:val="24"/>
          <w:szCs w:val="24"/>
          <w:shd w:val="clear" w:color="auto" w:fill="FFFFFF"/>
        </w:rPr>
        <w:br/>
      </w:r>
      <w:r w:rsidR="00745386" w:rsidRPr="000567CF">
        <w:rPr>
          <w:rFonts w:ascii="Times New Roman" w:hAnsi="Times New Roman" w:cs="Times New Roman"/>
          <w:color w:val="000000"/>
          <w:sz w:val="24"/>
          <w:szCs w:val="24"/>
          <w:shd w:val="clear" w:color="auto" w:fill="FFFFFF"/>
        </w:rPr>
        <w:br/>
        <w:t>ЖДЁМ ВАШИХ ПРЕДЛОЖЕНИЙ, ЧТО И ГДЕ БЛАГОУСТРОИТЬ НА ТЕРРИТОРИИ ПОСЕЛЕНИЯ, ЧТО ОТРЕМОНТИРОВАТЬ, ЧТО СДЕЛАТЬ ДЛЯ НАШЕГО ПОСЕЛКА, ЧТО ПОСТРОИТЬ....</w:t>
      </w:r>
      <w:r w:rsidR="00745386" w:rsidRPr="000567CF">
        <w:rPr>
          <w:rFonts w:ascii="Times New Roman" w:hAnsi="Times New Roman" w:cs="Times New Roman"/>
          <w:color w:val="000000"/>
          <w:sz w:val="24"/>
          <w:szCs w:val="24"/>
          <w:shd w:val="clear" w:color="auto" w:fill="FFFFFF"/>
        </w:rPr>
        <w:br/>
        <w:t xml:space="preserve">Предложения принимаются: в администрации поселения ул. </w:t>
      </w:r>
      <w:proofErr w:type="gramStart"/>
      <w:r w:rsidR="00745386" w:rsidRPr="000567CF">
        <w:rPr>
          <w:rFonts w:ascii="Times New Roman" w:hAnsi="Times New Roman" w:cs="Times New Roman"/>
          <w:color w:val="000000"/>
          <w:sz w:val="24"/>
          <w:szCs w:val="24"/>
          <w:shd w:val="clear" w:color="auto" w:fill="FFFFFF"/>
        </w:rPr>
        <w:t>Советская</w:t>
      </w:r>
      <w:proofErr w:type="gramEnd"/>
      <w:r w:rsidR="00745386" w:rsidRPr="000567CF">
        <w:rPr>
          <w:rFonts w:ascii="Times New Roman" w:hAnsi="Times New Roman" w:cs="Times New Roman"/>
          <w:color w:val="000000"/>
          <w:sz w:val="24"/>
          <w:szCs w:val="24"/>
          <w:shd w:val="clear" w:color="auto" w:fill="FFFFFF"/>
        </w:rPr>
        <w:t>, дом 49, по телефону 97-116, 97-133, по электронной почте </w:t>
      </w:r>
      <w:hyperlink r:id="rId98" w:history="1">
        <w:r w:rsidR="00745386" w:rsidRPr="000567CF">
          <w:rPr>
            <w:rFonts w:ascii="Times New Roman" w:hAnsi="Times New Roman" w:cs="Times New Roman"/>
            <w:color w:val="0000FF"/>
            <w:sz w:val="24"/>
            <w:szCs w:val="24"/>
            <w:shd w:val="clear" w:color="auto" w:fill="FFFFFF"/>
          </w:rPr>
          <w:t>adm.sppodtybok@mail.ru</w:t>
        </w:r>
      </w:hyperlink>
      <w:r w:rsidR="00745386" w:rsidRPr="000567CF">
        <w:rPr>
          <w:rFonts w:ascii="Times New Roman" w:hAnsi="Times New Roman" w:cs="Times New Roman"/>
          <w:color w:val="000000"/>
          <w:sz w:val="24"/>
          <w:szCs w:val="24"/>
          <w:shd w:val="clear" w:color="auto" w:fill="FFFFFF"/>
        </w:rPr>
        <w:t>, в комментариях в сообществе в VK.</w:t>
      </w:r>
      <w:r w:rsidR="00745386" w:rsidRPr="000567CF">
        <w:rPr>
          <w:rFonts w:ascii="Times New Roman" w:hAnsi="Times New Roman" w:cs="Times New Roman"/>
          <w:color w:val="000000"/>
          <w:sz w:val="24"/>
          <w:szCs w:val="24"/>
          <w:shd w:val="clear" w:color="auto" w:fill="FFFFFF"/>
        </w:rPr>
        <w:br/>
        <w:t>По окончании сбора предложений проекты будут вынесены на общественные обсуждения, которые состоятся 13 марта 2024 года 16 час.30 мин. в здании сельской библиотеки.</w:t>
      </w:r>
      <w:r w:rsidR="00745386" w:rsidRPr="000567CF">
        <w:rPr>
          <w:rFonts w:ascii="Times New Roman" w:hAnsi="Times New Roman" w:cs="Times New Roman"/>
          <w:color w:val="000000"/>
          <w:sz w:val="24"/>
          <w:szCs w:val="24"/>
          <w:shd w:val="clear" w:color="auto" w:fill="FFFFFF"/>
        </w:rPr>
        <w:br/>
        <w:t>Просим принять активное участие</w:t>
      </w:r>
      <w:r w:rsidR="00345CBD" w:rsidRPr="000567CF">
        <w:rPr>
          <w:rFonts w:ascii="Times New Roman" w:hAnsi="Times New Roman" w:cs="Times New Roman"/>
          <w:noProof/>
          <w:sz w:val="24"/>
          <w:szCs w:val="24"/>
          <w:lang w:eastAsia="ru-RU"/>
        </w:rPr>
        <w:t xml:space="preserve"> </w:t>
      </w:r>
    </w:p>
    <w:p w:rsidR="00345CBD" w:rsidRPr="000567CF" w:rsidRDefault="00345CBD" w:rsidP="003879D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s="Times New Roman"/>
          <w:noProof/>
          <w:sz w:val="24"/>
          <w:szCs w:val="24"/>
          <w:lang w:eastAsia="ru-RU"/>
        </w:rPr>
      </w:pPr>
    </w:p>
    <w:p w:rsidR="00345CBD" w:rsidRDefault="00345CBD" w:rsidP="003879D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noProof/>
          <w:lang w:eastAsia="ru-RU"/>
        </w:rPr>
      </w:pPr>
    </w:p>
    <w:p w:rsidR="00345CBD" w:rsidRDefault="00345CBD" w:rsidP="003879D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noProof/>
          <w:lang w:eastAsia="ru-RU"/>
        </w:rPr>
      </w:pPr>
    </w:p>
    <w:p w:rsidR="00224B4F" w:rsidRDefault="000567CF" w:rsidP="00345CB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p>
    <w:p w:rsidR="00224B4F" w:rsidRDefault="00224B4F" w:rsidP="00345CB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p>
    <w:p w:rsidR="00224B4F" w:rsidRDefault="00224B4F" w:rsidP="00345CB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p>
    <w:p w:rsidR="00224B4F" w:rsidRDefault="00224B4F" w:rsidP="00345CB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p>
    <w:p w:rsidR="00224B4F" w:rsidRDefault="00224B4F" w:rsidP="00345CB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p>
    <w:p w:rsidR="00224B4F" w:rsidRDefault="00224B4F" w:rsidP="00345CB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p>
    <w:p w:rsidR="008E7895" w:rsidRDefault="00224B4F" w:rsidP="00345CB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p>
    <w:p w:rsidR="008E7895" w:rsidRDefault="008E7895" w:rsidP="00345CB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p>
    <w:p w:rsidR="008E7895" w:rsidRDefault="008E7895" w:rsidP="00345CB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p>
    <w:p w:rsidR="00345CBD" w:rsidRDefault="00345CBD" w:rsidP="00345CB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06 марта 2024г.          Объявление  «Народный бюджет -2025»</w:t>
      </w:r>
    </w:p>
    <w:p w:rsidR="00345CBD" w:rsidRDefault="00345CBD" w:rsidP="00345CB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p>
    <w:p w:rsidR="008E7895" w:rsidRDefault="00345CBD" w:rsidP="00345CB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p>
    <w:p w:rsidR="008E7895" w:rsidRDefault="008E7895" w:rsidP="00345CB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p>
    <w:p w:rsidR="00345CBD" w:rsidRPr="00345CBD" w:rsidRDefault="008E7895" w:rsidP="00345CB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345CBD">
        <w:rPr>
          <w:rFonts w:ascii="Times New Roman" w:eastAsia="Times New Roman" w:hAnsi="Times New Roman" w:cs="Times New Roman"/>
          <w:color w:val="000000"/>
          <w:sz w:val="24"/>
          <w:szCs w:val="24"/>
          <w:lang w:eastAsia="ru-RU"/>
        </w:rPr>
        <w:t xml:space="preserve"> </w:t>
      </w:r>
      <w:r w:rsidR="00345CBD" w:rsidRPr="00345CBD">
        <w:rPr>
          <w:rFonts w:ascii="Times New Roman" w:eastAsia="Times New Roman" w:hAnsi="Times New Roman" w:cs="Times New Roman"/>
          <w:color w:val="000000"/>
          <w:sz w:val="24"/>
          <w:szCs w:val="24"/>
          <w:lang w:eastAsia="ru-RU"/>
        </w:rPr>
        <w:t xml:space="preserve">Уважаемые жители и гости поселка </w:t>
      </w:r>
      <w:proofErr w:type="spellStart"/>
      <w:r w:rsidR="00345CBD" w:rsidRPr="00345CBD">
        <w:rPr>
          <w:rFonts w:ascii="Times New Roman" w:eastAsia="Times New Roman" w:hAnsi="Times New Roman" w:cs="Times New Roman"/>
          <w:color w:val="000000"/>
          <w:sz w:val="24"/>
          <w:szCs w:val="24"/>
          <w:lang w:eastAsia="ru-RU"/>
        </w:rPr>
        <w:t>Подтыбок</w:t>
      </w:r>
      <w:proofErr w:type="spellEnd"/>
      <w:r w:rsidR="00345CBD" w:rsidRPr="00345CBD">
        <w:rPr>
          <w:rFonts w:ascii="Times New Roman" w:eastAsia="Times New Roman" w:hAnsi="Times New Roman" w:cs="Times New Roman"/>
          <w:color w:val="000000"/>
          <w:sz w:val="24"/>
          <w:szCs w:val="24"/>
          <w:lang w:eastAsia="ru-RU"/>
        </w:rPr>
        <w:t>!</w:t>
      </w:r>
    </w:p>
    <w:p w:rsidR="00345CBD" w:rsidRPr="00345CBD" w:rsidRDefault="00345CBD" w:rsidP="00345CB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r w:rsidRPr="00345CBD">
        <w:rPr>
          <w:rFonts w:ascii="Times New Roman" w:eastAsia="Times New Roman" w:hAnsi="Times New Roman" w:cs="Times New Roman"/>
          <w:color w:val="000000"/>
          <w:sz w:val="24"/>
          <w:szCs w:val="24"/>
          <w:lang w:eastAsia="ru-RU"/>
        </w:rPr>
        <w:t xml:space="preserve">В среду, 13 марта 2024 года с 16:30 в актовом зале МОУ «СОШ» п. </w:t>
      </w:r>
      <w:proofErr w:type="spellStart"/>
      <w:r w:rsidRPr="00345CBD">
        <w:rPr>
          <w:rFonts w:ascii="Times New Roman" w:eastAsia="Times New Roman" w:hAnsi="Times New Roman" w:cs="Times New Roman"/>
          <w:color w:val="000000"/>
          <w:sz w:val="24"/>
          <w:szCs w:val="24"/>
          <w:lang w:eastAsia="ru-RU"/>
        </w:rPr>
        <w:t>Подтыбок</w:t>
      </w:r>
      <w:proofErr w:type="spellEnd"/>
      <w:r w:rsidRPr="00345CBD">
        <w:rPr>
          <w:rFonts w:ascii="Times New Roman" w:eastAsia="Times New Roman" w:hAnsi="Times New Roman" w:cs="Times New Roman"/>
          <w:color w:val="000000"/>
          <w:sz w:val="24"/>
          <w:szCs w:val="24"/>
          <w:lang w:eastAsia="ru-RU"/>
        </w:rPr>
        <w:t xml:space="preserve"> состоится собрание граждан по отбору проектов в рамках "Народного бюджета" на 2025 год.</w:t>
      </w:r>
    </w:p>
    <w:p w:rsidR="00745386" w:rsidRDefault="00345CBD" w:rsidP="00345CB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r w:rsidRPr="00345CBD">
        <w:rPr>
          <w:rFonts w:ascii="Times New Roman" w:eastAsia="Times New Roman" w:hAnsi="Times New Roman" w:cs="Times New Roman"/>
          <w:color w:val="000000"/>
          <w:sz w:val="24"/>
          <w:szCs w:val="24"/>
          <w:lang w:eastAsia="ru-RU"/>
        </w:rPr>
        <w:t>Ждём всех активных, инициативных, неравнодушных, кто хочет изменить жизнь родного поселка в лучшую сторону!</w:t>
      </w:r>
    </w:p>
    <w:p w:rsidR="00345CBD" w:rsidRDefault="00345CBD" w:rsidP="00345CB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noProof/>
          <w:color w:val="000000"/>
          <w:sz w:val="24"/>
          <w:szCs w:val="24"/>
          <w:lang w:eastAsia="ru-RU"/>
        </w:rPr>
        <w:drawing>
          <wp:inline distT="0" distB="0" distL="0" distR="0" wp14:anchorId="4D64612E">
            <wp:extent cx="3907790" cy="2493645"/>
            <wp:effectExtent l="0" t="0" r="0" b="190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3907790" cy="2493645"/>
                    </a:xfrm>
                    <a:prstGeom prst="rect">
                      <a:avLst/>
                    </a:prstGeom>
                    <a:noFill/>
                  </pic:spPr>
                </pic:pic>
              </a:graphicData>
            </a:graphic>
          </wp:inline>
        </w:drawing>
      </w:r>
    </w:p>
    <w:p w:rsidR="00345CBD" w:rsidRDefault="00345CBD" w:rsidP="00345CB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p>
    <w:p w:rsidR="00345CBD" w:rsidRDefault="00345CBD" w:rsidP="00345CB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p>
    <w:p w:rsidR="00224B4F" w:rsidRDefault="00224B4F" w:rsidP="00345CB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p>
    <w:p w:rsidR="00224B4F" w:rsidRDefault="00224B4F" w:rsidP="00345CB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p>
    <w:p w:rsidR="00224B4F" w:rsidRDefault="00224B4F" w:rsidP="00345CB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p>
    <w:p w:rsidR="00224B4F" w:rsidRDefault="00224B4F" w:rsidP="00345CB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p>
    <w:p w:rsidR="00224B4F" w:rsidRDefault="00224B4F" w:rsidP="00345CB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p>
    <w:p w:rsidR="00224B4F" w:rsidRDefault="00224B4F" w:rsidP="00345CB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p>
    <w:p w:rsidR="00345CBD" w:rsidRPr="00345CBD" w:rsidRDefault="00345CBD" w:rsidP="00345CB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r w:rsidRPr="00345CBD">
        <w:rPr>
          <w:rFonts w:ascii="Times New Roman" w:eastAsia="Times New Roman" w:hAnsi="Times New Roman" w:cs="Times New Roman"/>
          <w:color w:val="000000"/>
          <w:sz w:val="24"/>
          <w:szCs w:val="24"/>
          <w:lang w:eastAsia="ru-RU"/>
        </w:rPr>
        <w:t>15 марта 2024г. Результаты собрания «</w:t>
      </w:r>
      <w:proofErr w:type="gramStart"/>
      <w:r w:rsidRPr="00345CBD">
        <w:rPr>
          <w:rFonts w:ascii="Times New Roman" w:eastAsia="Times New Roman" w:hAnsi="Times New Roman" w:cs="Times New Roman"/>
          <w:color w:val="000000"/>
          <w:sz w:val="24"/>
          <w:szCs w:val="24"/>
          <w:lang w:eastAsia="ru-RU"/>
        </w:rPr>
        <w:t>Народный</w:t>
      </w:r>
      <w:proofErr w:type="gramEnd"/>
      <w:r w:rsidRPr="00345CBD">
        <w:rPr>
          <w:rFonts w:ascii="Times New Roman" w:eastAsia="Times New Roman" w:hAnsi="Times New Roman" w:cs="Times New Roman"/>
          <w:color w:val="000000"/>
          <w:sz w:val="24"/>
          <w:szCs w:val="24"/>
          <w:lang w:eastAsia="ru-RU"/>
        </w:rPr>
        <w:t xml:space="preserve"> бюджет-2025»</w:t>
      </w:r>
    </w:p>
    <w:p w:rsidR="00353959" w:rsidRDefault="00353959" w:rsidP="00345CB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p>
    <w:p w:rsidR="002C6378" w:rsidRDefault="00345CBD" w:rsidP="00345CB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noProof/>
          <w:lang w:eastAsia="ru-RU"/>
        </w:rPr>
      </w:pPr>
      <w:r w:rsidRPr="00345CBD">
        <w:rPr>
          <w:rFonts w:ascii="Times New Roman" w:hAnsi="Times New Roman" w:cs="Times New Roman"/>
          <w:color w:val="000000"/>
          <w:sz w:val="24"/>
          <w:szCs w:val="24"/>
          <w:shd w:val="clear" w:color="auto" w:fill="FFFFFF"/>
        </w:rPr>
        <w:t xml:space="preserve">13 марта 2024 года в </w:t>
      </w:r>
      <w:proofErr w:type="spellStart"/>
      <w:r w:rsidRPr="00345CBD">
        <w:rPr>
          <w:rFonts w:ascii="Times New Roman" w:hAnsi="Times New Roman" w:cs="Times New Roman"/>
          <w:color w:val="000000"/>
          <w:sz w:val="24"/>
          <w:szCs w:val="24"/>
          <w:shd w:val="clear" w:color="auto" w:fill="FFFFFF"/>
        </w:rPr>
        <w:t>п</w:t>
      </w:r>
      <w:proofErr w:type="gramStart"/>
      <w:r w:rsidRPr="00345CBD">
        <w:rPr>
          <w:rFonts w:ascii="Times New Roman" w:hAnsi="Times New Roman" w:cs="Times New Roman"/>
          <w:color w:val="000000"/>
          <w:sz w:val="24"/>
          <w:szCs w:val="24"/>
          <w:shd w:val="clear" w:color="auto" w:fill="FFFFFF"/>
        </w:rPr>
        <w:t>.П</w:t>
      </w:r>
      <w:proofErr w:type="gramEnd"/>
      <w:r w:rsidRPr="00345CBD">
        <w:rPr>
          <w:rFonts w:ascii="Times New Roman" w:hAnsi="Times New Roman" w:cs="Times New Roman"/>
          <w:color w:val="000000"/>
          <w:sz w:val="24"/>
          <w:szCs w:val="24"/>
          <w:shd w:val="clear" w:color="auto" w:fill="FFFFFF"/>
        </w:rPr>
        <w:t>одтыбок</w:t>
      </w:r>
      <w:proofErr w:type="spellEnd"/>
      <w:r w:rsidRPr="00345CBD">
        <w:rPr>
          <w:rFonts w:ascii="Times New Roman" w:hAnsi="Times New Roman" w:cs="Times New Roman"/>
          <w:color w:val="000000"/>
          <w:sz w:val="24"/>
          <w:szCs w:val="24"/>
          <w:shd w:val="clear" w:color="auto" w:fill="FFFFFF"/>
        </w:rPr>
        <w:t xml:space="preserve"> состоялось собрание граждан по обсуждению проектов в рамках «Народного бюджета», планируемых к реализации в 2025 году.</w:t>
      </w:r>
      <w:r w:rsidRPr="00345CBD">
        <w:rPr>
          <w:rFonts w:ascii="Times New Roman" w:hAnsi="Times New Roman" w:cs="Times New Roman"/>
          <w:color w:val="000000"/>
          <w:sz w:val="24"/>
          <w:szCs w:val="24"/>
        </w:rPr>
        <w:br/>
      </w:r>
      <w:r w:rsidRPr="00345CBD">
        <w:rPr>
          <w:rFonts w:ascii="Times New Roman" w:hAnsi="Times New Roman" w:cs="Times New Roman"/>
          <w:color w:val="000000"/>
          <w:sz w:val="24"/>
          <w:szCs w:val="24"/>
          <w:shd w:val="clear" w:color="auto" w:fill="FFFFFF"/>
        </w:rPr>
        <w:t xml:space="preserve">В рамках собрания определены приоритетные проблемы поселка </w:t>
      </w:r>
      <w:proofErr w:type="spellStart"/>
      <w:r w:rsidRPr="00345CBD">
        <w:rPr>
          <w:rFonts w:ascii="Times New Roman" w:hAnsi="Times New Roman" w:cs="Times New Roman"/>
          <w:color w:val="000000"/>
          <w:sz w:val="24"/>
          <w:szCs w:val="24"/>
          <w:shd w:val="clear" w:color="auto" w:fill="FFFFFF"/>
        </w:rPr>
        <w:t>Подтыбок</w:t>
      </w:r>
      <w:proofErr w:type="spellEnd"/>
      <w:r w:rsidRPr="00345CBD">
        <w:rPr>
          <w:rFonts w:ascii="Times New Roman" w:hAnsi="Times New Roman" w:cs="Times New Roman"/>
          <w:color w:val="000000"/>
          <w:sz w:val="24"/>
          <w:szCs w:val="24"/>
          <w:shd w:val="clear" w:color="auto" w:fill="FFFFFF"/>
        </w:rPr>
        <w:t>, способы их решения через программу «Народный бюджет».</w:t>
      </w:r>
      <w:r w:rsidRPr="00345CBD">
        <w:rPr>
          <w:rFonts w:ascii="Times New Roman" w:hAnsi="Times New Roman" w:cs="Times New Roman"/>
          <w:color w:val="000000"/>
          <w:sz w:val="24"/>
          <w:szCs w:val="24"/>
        </w:rPr>
        <w:br/>
      </w:r>
      <w:r w:rsidRPr="00345CBD">
        <w:rPr>
          <w:rFonts w:ascii="Times New Roman" w:hAnsi="Times New Roman" w:cs="Times New Roman"/>
          <w:color w:val="000000"/>
          <w:sz w:val="24"/>
          <w:szCs w:val="24"/>
          <w:shd w:val="clear" w:color="auto" w:fill="FFFFFF"/>
        </w:rPr>
        <w:t>Присутствующие предложили и единогласно проголосовали за проекты:</w:t>
      </w:r>
      <w:r w:rsidRPr="00345CBD">
        <w:rPr>
          <w:rFonts w:ascii="Times New Roman" w:hAnsi="Times New Roman" w:cs="Times New Roman"/>
          <w:color w:val="000000"/>
          <w:sz w:val="24"/>
          <w:szCs w:val="24"/>
          <w:shd w:val="clear" w:color="auto" w:fill="FFFFFF"/>
        </w:rPr>
        <w:br/>
        <w:t xml:space="preserve">1) «Обустройство </w:t>
      </w:r>
      <w:proofErr w:type="spellStart"/>
      <w:r w:rsidRPr="00345CBD">
        <w:rPr>
          <w:rFonts w:ascii="Times New Roman" w:hAnsi="Times New Roman" w:cs="Times New Roman"/>
          <w:color w:val="000000"/>
          <w:sz w:val="24"/>
          <w:szCs w:val="24"/>
          <w:shd w:val="clear" w:color="auto" w:fill="FFFFFF"/>
        </w:rPr>
        <w:t>улично</w:t>
      </w:r>
      <w:proofErr w:type="spellEnd"/>
      <w:r w:rsidRPr="00345CBD">
        <w:rPr>
          <w:rFonts w:ascii="Times New Roman" w:hAnsi="Times New Roman" w:cs="Times New Roman"/>
          <w:color w:val="000000"/>
          <w:sz w:val="24"/>
          <w:szCs w:val="24"/>
          <w:shd w:val="clear" w:color="auto" w:fill="FFFFFF"/>
        </w:rPr>
        <w:t xml:space="preserve"> - дорожной сети по улице Таежная п. </w:t>
      </w:r>
      <w:proofErr w:type="spellStart"/>
      <w:r w:rsidRPr="00345CBD">
        <w:rPr>
          <w:rFonts w:ascii="Times New Roman" w:hAnsi="Times New Roman" w:cs="Times New Roman"/>
          <w:color w:val="000000"/>
          <w:sz w:val="24"/>
          <w:szCs w:val="24"/>
          <w:shd w:val="clear" w:color="auto" w:fill="FFFFFF"/>
        </w:rPr>
        <w:t>Подтыбок</w:t>
      </w:r>
      <w:proofErr w:type="spellEnd"/>
      <w:r w:rsidRPr="00345CBD">
        <w:rPr>
          <w:rFonts w:ascii="Times New Roman" w:hAnsi="Times New Roman" w:cs="Times New Roman"/>
          <w:color w:val="000000"/>
          <w:sz w:val="24"/>
          <w:szCs w:val="24"/>
          <w:shd w:val="clear" w:color="auto" w:fill="FFFFFF"/>
        </w:rPr>
        <w:t>»(в сфере благоустройства);</w:t>
      </w:r>
      <w:r w:rsidRPr="00345CBD">
        <w:rPr>
          <w:rFonts w:ascii="Times New Roman" w:hAnsi="Times New Roman" w:cs="Times New Roman"/>
          <w:color w:val="000000"/>
          <w:sz w:val="24"/>
          <w:szCs w:val="24"/>
          <w:shd w:val="clear" w:color="auto" w:fill="FFFFFF"/>
        </w:rPr>
        <w:br/>
        <w:t xml:space="preserve">2) «Обустройство </w:t>
      </w:r>
      <w:proofErr w:type="spellStart"/>
      <w:r w:rsidRPr="00345CBD">
        <w:rPr>
          <w:rFonts w:ascii="Times New Roman" w:hAnsi="Times New Roman" w:cs="Times New Roman"/>
          <w:color w:val="000000"/>
          <w:sz w:val="24"/>
          <w:szCs w:val="24"/>
          <w:shd w:val="clear" w:color="auto" w:fill="FFFFFF"/>
        </w:rPr>
        <w:t>улично</w:t>
      </w:r>
      <w:proofErr w:type="spellEnd"/>
      <w:r w:rsidRPr="00345CBD">
        <w:rPr>
          <w:rFonts w:ascii="Times New Roman" w:hAnsi="Times New Roman" w:cs="Times New Roman"/>
          <w:color w:val="000000"/>
          <w:sz w:val="24"/>
          <w:szCs w:val="24"/>
          <w:shd w:val="clear" w:color="auto" w:fill="FFFFFF"/>
        </w:rPr>
        <w:t xml:space="preserve"> - дорожной сети по улице Железнодорожная п. </w:t>
      </w:r>
      <w:proofErr w:type="spellStart"/>
      <w:r w:rsidRPr="00345CBD">
        <w:rPr>
          <w:rFonts w:ascii="Times New Roman" w:hAnsi="Times New Roman" w:cs="Times New Roman"/>
          <w:color w:val="000000"/>
          <w:sz w:val="24"/>
          <w:szCs w:val="24"/>
          <w:shd w:val="clear" w:color="auto" w:fill="FFFFFF"/>
        </w:rPr>
        <w:t>Подтыбок</w:t>
      </w:r>
      <w:proofErr w:type="spellEnd"/>
      <w:r w:rsidRPr="00345CBD">
        <w:rPr>
          <w:rFonts w:ascii="Times New Roman" w:hAnsi="Times New Roman" w:cs="Times New Roman"/>
          <w:color w:val="000000"/>
          <w:sz w:val="24"/>
          <w:szCs w:val="24"/>
          <w:shd w:val="clear" w:color="auto" w:fill="FFFFFF"/>
        </w:rPr>
        <w:t>» (в сфере благоустройства);</w:t>
      </w:r>
      <w:r w:rsidRPr="00345CBD">
        <w:rPr>
          <w:rFonts w:ascii="Times New Roman" w:hAnsi="Times New Roman" w:cs="Times New Roman"/>
          <w:color w:val="000000"/>
          <w:sz w:val="24"/>
          <w:szCs w:val="24"/>
          <w:shd w:val="clear" w:color="auto" w:fill="FFFFFF"/>
        </w:rPr>
        <w:br/>
        <w:t>3) «Ремонт автомобильной дороги общего пользования местного значения «</w:t>
      </w:r>
      <w:proofErr w:type="spellStart"/>
      <w:r w:rsidRPr="00345CBD">
        <w:rPr>
          <w:rFonts w:ascii="Times New Roman" w:hAnsi="Times New Roman" w:cs="Times New Roman"/>
          <w:color w:val="000000"/>
          <w:sz w:val="24"/>
          <w:szCs w:val="24"/>
          <w:shd w:val="clear" w:color="auto" w:fill="FFFFFF"/>
        </w:rPr>
        <w:t>п</w:t>
      </w:r>
      <w:proofErr w:type="gramStart"/>
      <w:r w:rsidRPr="00345CBD">
        <w:rPr>
          <w:rFonts w:ascii="Times New Roman" w:hAnsi="Times New Roman" w:cs="Times New Roman"/>
          <w:color w:val="000000"/>
          <w:sz w:val="24"/>
          <w:szCs w:val="24"/>
          <w:shd w:val="clear" w:color="auto" w:fill="FFFFFF"/>
        </w:rPr>
        <w:t>.П</w:t>
      </w:r>
      <w:proofErr w:type="gramEnd"/>
      <w:r w:rsidRPr="00345CBD">
        <w:rPr>
          <w:rFonts w:ascii="Times New Roman" w:hAnsi="Times New Roman" w:cs="Times New Roman"/>
          <w:color w:val="000000"/>
          <w:sz w:val="24"/>
          <w:szCs w:val="24"/>
          <w:shd w:val="clear" w:color="auto" w:fill="FFFFFF"/>
        </w:rPr>
        <w:t>одтыбок</w:t>
      </w:r>
      <w:proofErr w:type="spellEnd"/>
      <w:r w:rsidRPr="00345CBD">
        <w:rPr>
          <w:rFonts w:ascii="Times New Roman" w:hAnsi="Times New Roman" w:cs="Times New Roman"/>
          <w:color w:val="000000"/>
          <w:sz w:val="24"/>
          <w:szCs w:val="24"/>
          <w:shd w:val="clear" w:color="auto" w:fill="FFFFFF"/>
        </w:rPr>
        <w:t xml:space="preserve"> ул. Северная»» (в сфере дорожной деятельности);</w:t>
      </w:r>
      <w:r w:rsidRPr="00345CBD">
        <w:rPr>
          <w:rFonts w:ascii="Times New Roman" w:hAnsi="Times New Roman" w:cs="Times New Roman"/>
          <w:color w:val="000000"/>
          <w:sz w:val="24"/>
          <w:szCs w:val="24"/>
          <w:shd w:val="clear" w:color="auto" w:fill="FFFFFF"/>
        </w:rPr>
        <w:br/>
        <w:t xml:space="preserve">4) «Спортивная площадка п. </w:t>
      </w:r>
      <w:proofErr w:type="spellStart"/>
      <w:r w:rsidRPr="00345CBD">
        <w:rPr>
          <w:rFonts w:ascii="Times New Roman" w:hAnsi="Times New Roman" w:cs="Times New Roman"/>
          <w:color w:val="000000"/>
          <w:sz w:val="24"/>
          <w:szCs w:val="24"/>
          <w:shd w:val="clear" w:color="auto" w:fill="FFFFFF"/>
        </w:rPr>
        <w:t>Подтыбок</w:t>
      </w:r>
      <w:proofErr w:type="spellEnd"/>
      <w:r w:rsidRPr="00345CBD">
        <w:rPr>
          <w:rFonts w:ascii="Times New Roman" w:hAnsi="Times New Roman" w:cs="Times New Roman"/>
          <w:color w:val="000000"/>
          <w:sz w:val="24"/>
          <w:szCs w:val="24"/>
          <w:shd w:val="clear" w:color="auto" w:fill="FFFFFF"/>
        </w:rPr>
        <w:t>» (в сфере занятости);</w:t>
      </w:r>
      <w:r w:rsidRPr="00345CBD">
        <w:rPr>
          <w:rFonts w:ascii="Times New Roman" w:hAnsi="Times New Roman" w:cs="Times New Roman"/>
          <w:color w:val="000000"/>
          <w:sz w:val="24"/>
          <w:szCs w:val="24"/>
          <w:shd w:val="clear" w:color="auto" w:fill="FFFFFF"/>
        </w:rPr>
        <w:br/>
        <w:t>5) Реконструкция пандуса, парковка для инвалидов «Мир один на всех» (в сфере доступной среды);</w:t>
      </w:r>
      <w:r w:rsidRPr="00345CBD">
        <w:rPr>
          <w:rFonts w:ascii="Times New Roman" w:hAnsi="Times New Roman" w:cs="Times New Roman"/>
          <w:color w:val="000000"/>
          <w:sz w:val="24"/>
          <w:szCs w:val="24"/>
          <w:shd w:val="clear" w:color="auto" w:fill="FFFFFF"/>
        </w:rPr>
        <w:br/>
        <w:t>6) Детская площадка «Веселый островок» (в сфере образования);</w:t>
      </w:r>
      <w:r w:rsidRPr="00345CBD">
        <w:rPr>
          <w:rFonts w:ascii="Times New Roman" w:hAnsi="Times New Roman" w:cs="Times New Roman"/>
          <w:color w:val="000000"/>
          <w:sz w:val="24"/>
          <w:szCs w:val="24"/>
          <w:shd w:val="clear" w:color="auto" w:fill="FFFFFF"/>
        </w:rPr>
        <w:br/>
        <w:t>7) Ремонт школьного стадиона «Спорт для всех» (в сфере образования);</w:t>
      </w:r>
      <w:r w:rsidRPr="00345CBD">
        <w:rPr>
          <w:rFonts w:ascii="Times New Roman" w:hAnsi="Times New Roman" w:cs="Times New Roman"/>
          <w:color w:val="000000"/>
          <w:sz w:val="24"/>
          <w:szCs w:val="24"/>
          <w:shd w:val="clear" w:color="auto" w:fill="FFFFFF"/>
        </w:rPr>
        <w:br/>
        <w:t xml:space="preserve">8) «Ремонт спортивного клуба п. </w:t>
      </w:r>
      <w:proofErr w:type="spellStart"/>
      <w:r w:rsidRPr="00345CBD">
        <w:rPr>
          <w:rFonts w:ascii="Times New Roman" w:hAnsi="Times New Roman" w:cs="Times New Roman"/>
          <w:color w:val="000000"/>
          <w:sz w:val="24"/>
          <w:szCs w:val="24"/>
          <w:shd w:val="clear" w:color="auto" w:fill="FFFFFF"/>
        </w:rPr>
        <w:t>Подтыбок</w:t>
      </w:r>
      <w:proofErr w:type="spellEnd"/>
      <w:r w:rsidRPr="00345CBD">
        <w:rPr>
          <w:rFonts w:ascii="Times New Roman" w:hAnsi="Times New Roman" w:cs="Times New Roman"/>
          <w:color w:val="000000"/>
          <w:sz w:val="24"/>
          <w:szCs w:val="24"/>
          <w:shd w:val="clear" w:color="auto" w:fill="FFFFFF"/>
        </w:rPr>
        <w:t xml:space="preserve"> </w:t>
      </w:r>
      <w:proofErr w:type="gramStart"/>
      <w:r w:rsidRPr="00345CBD">
        <w:rPr>
          <w:rFonts w:ascii="Times New Roman" w:hAnsi="Times New Roman" w:cs="Times New Roman"/>
          <w:color w:val="000000"/>
          <w:sz w:val="24"/>
          <w:szCs w:val="24"/>
          <w:shd w:val="clear" w:color="auto" w:fill="FFFFFF"/>
        </w:rPr>
        <w:t xml:space="preserve">( </w:t>
      </w:r>
      <w:proofErr w:type="gramEnd"/>
      <w:r w:rsidRPr="00345CBD">
        <w:rPr>
          <w:rFonts w:ascii="Times New Roman" w:hAnsi="Times New Roman" w:cs="Times New Roman"/>
          <w:color w:val="000000"/>
          <w:sz w:val="24"/>
          <w:szCs w:val="24"/>
          <w:shd w:val="clear" w:color="auto" w:fill="FFFFFF"/>
        </w:rPr>
        <w:t>в сфере спорта).</w:t>
      </w:r>
      <w:r w:rsidRPr="00345CBD">
        <w:rPr>
          <w:rFonts w:ascii="Times New Roman" w:hAnsi="Times New Roman" w:cs="Times New Roman"/>
          <w:color w:val="000000"/>
          <w:sz w:val="24"/>
          <w:szCs w:val="24"/>
          <w:shd w:val="clear" w:color="auto" w:fill="FFFFFF"/>
        </w:rPr>
        <w:br/>
      </w:r>
      <w:r w:rsidRPr="00345CBD">
        <w:rPr>
          <w:rFonts w:ascii="Times New Roman" w:hAnsi="Times New Roman" w:cs="Times New Roman"/>
          <w:color w:val="000000"/>
          <w:sz w:val="24"/>
          <w:szCs w:val="24"/>
          <w:shd w:val="clear" w:color="auto" w:fill="FFFFFF"/>
        </w:rPr>
        <w:lastRenderedPageBreak/>
        <w:t xml:space="preserve">Также, на собрании были выбраны инициативные группы для начала работы над сбором подписей жителей в поддержку того или иного проекта. Надеемся на поддержку жителей п. </w:t>
      </w:r>
      <w:proofErr w:type="spellStart"/>
      <w:r w:rsidRPr="00345CBD">
        <w:rPr>
          <w:rFonts w:ascii="Times New Roman" w:hAnsi="Times New Roman" w:cs="Times New Roman"/>
          <w:color w:val="000000"/>
          <w:sz w:val="24"/>
          <w:szCs w:val="24"/>
          <w:shd w:val="clear" w:color="auto" w:fill="FFFFFF"/>
        </w:rPr>
        <w:t>Подтыбок</w:t>
      </w:r>
      <w:proofErr w:type="spellEnd"/>
      <w:r w:rsidRPr="00345CBD">
        <w:rPr>
          <w:rFonts w:ascii="Times New Roman" w:hAnsi="Times New Roman" w:cs="Times New Roman"/>
          <w:color w:val="000000"/>
          <w:sz w:val="24"/>
          <w:szCs w:val="24"/>
          <w:shd w:val="clear" w:color="auto" w:fill="FFFFFF"/>
        </w:rPr>
        <w:t xml:space="preserve"> в участии в программе "Народный бюджет" и их активную гражданскую позицию.</w:t>
      </w:r>
      <w:r w:rsidRPr="00345CBD">
        <w:rPr>
          <w:rFonts w:ascii="Times New Roman" w:hAnsi="Times New Roman" w:cs="Times New Roman"/>
          <w:color w:val="000000"/>
          <w:sz w:val="24"/>
          <w:szCs w:val="24"/>
          <w:shd w:val="clear" w:color="auto" w:fill="FFFFFF"/>
        </w:rPr>
        <w:br/>
        <w:t>С надеждой на положительный результат ждем итогов работы бюджетной комиссии района, а также итогов отбора народных проектов Администрацией Главы</w:t>
      </w:r>
      <w:r w:rsidR="00353959">
        <w:rPr>
          <w:rFonts w:ascii="Times New Roman" w:hAnsi="Times New Roman" w:cs="Times New Roman"/>
          <w:color w:val="000000"/>
          <w:sz w:val="24"/>
          <w:szCs w:val="24"/>
          <w:shd w:val="clear" w:color="auto" w:fill="FFFFFF"/>
        </w:rPr>
        <w:t xml:space="preserve">  РК</w:t>
      </w:r>
      <w:r w:rsidRPr="00345CBD">
        <w:rPr>
          <w:rFonts w:ascii="Times New Roman" w:hAnsi="Times New Roman" w:cs="Times New Roman"/>
          <w:color w:val="000000"/>
          <w:sz w:val="24"/>
          <w:szCs w:val="24"/>
          <w:shd w:val="clear" w:color="auto" w:fill="FFFFFF"/>
        </w:rPr>
        <w:t>.</w:t>
      </w:r>
      <w:r w:rsidR="00353959" w:rsidRPr="00353959">
        <w:rPr>
          <w:noProof/>
          <w:lang w:eastAsia="ru-RU"/>
        </w:rPr>
        <w:t xml:space="preserve"> </w:t>
      </w:r>
    </w:p>
    <w:p w:rsidR="002C6378" w:rsidRDefault="002C6378" w:rsidP="00345CB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noProof/>
          <w:lang w:eastAsia="ru-RU"/>
        </w:rPr>
      </w:pPr>
    </w:p>
    <w:p w:rsidR="002C6378" w:rsidRDefault="002C6378" w:rsidP="00345CB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noProof/>
          <w:lang w:eastAsia="ru-RU"/>
        </w:rPr>
      </w:pPr>
    </w:p>
    <w:p w:rsidR="002C6378" w:rsidRDefault="002C6378" w:rsidP="00345CB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noProof/>
          <w:lang w:eastAsia="ru-RU"/>
        </w:rPr>
      </w:pPr>
    </w:p>
    <w:p w:rsidR="00345CBD" w:rsidRPr="00345CBD" w:rsidRDefault="00353959" w:rsidP="00345CB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sectPr w:rsidR="00345CBD" w:rsidRPr="00345CBD" w:rsidSect="00745386">
          <w:pgSz w:w="11906" w:h="16838"/>
          <w:pgMar w:top="284" w:right="850" w:bottom="709" w:left="1701" w:header="708" w:footer="708" w:gutter="0"/>
          <w:cols w:space="708"/>
          <w:docGrid w:linePitch="360"/>
        </w:sectPr>
      </w:pPr>
      <w:r>
        <w:rPr>
          <w:noProof/>
          <w:lang w:eastAsia="ru-RU"/>
        </w:rPr>
        <w:drawing>
          <wp:inline distT="0" distB="0" distL="0" distR="0" wp14:anchorId="79487678" wp14:editId="07F4C3F5">
            <wp:extent cx="2544498" cy="2714625"/>
            <wp:effectExtent l="0" t="0" r="8255" b="0"/>
            <wp:docPr id="7" name="Рисунок 7" descr="https://sun9-32.userapi.com/impg/3g1qo0isRZTlXHtvmya8FFeR4aIoB1w3xO8yTw/zJEM1YCAPXs.jpg?size=810x1080&amp;quality=96&amp;sign=b8551fdaa0a1a8abff33606c5ed40d73&amp;type=alb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un9-32.userapi.com/impg/3g1qo0isRZTlXHtvmya8FFeR4aIoB1w3xO8yTw/zJEM1YCAPXs.jpg?size=810x1080&amp;quality=96&amp;sign=b8551fdaa0a1a8abff33606c5ed40d73&amp;type=album"/>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2544987" cy="2715147"/>
                    </a:xfrm>
                    <a:prstGeom prst="rect">
                      <a:avLst/>
                    </a:prstGeom>
                    <a:noFill/>
                    <a:ln>
                      <a:noFill/>
                    </a:ln>
                  </pic:spPr>
                </pic:pic>
              </a:graphicData>
            </a:graphic>
          </wp:inline>
        </w:drawing>
      </w:r>
      <w:r>
        <w:rPr>
          <w:noProof/>
          <w:lang w:eastAsia="ru-RU"/>
        </w:rPr>
        <w:drawing>
          <wp:inline distT="0" distB="0" distL="0" distR="0" wp14:anchorId="07947EC3">
            <wp:extent cx="2752725" cy="2714625"/>
            <wp:effectExtent l="0" t="0" r="9525"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2752725" cy="2714625"/>
                    </a:xfrm>
                    <a:prstGeom prst="rect">
                      <a:avLst/>
                    </a:prstGeom>
                    <a:noFill/>
                  </pic:spPr>
                </pic:pic>
              </a:graphicData>
            </a:graphic>
          </wp:inline>
        </w:drawing>
      </w:r>
    </w:p>
    <w:p w:rsidR="0015360C" w:rsidRDefault="0015360C" w:rsidP="00F135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p>
    <w:p w:rsidR="0015360C" w:rsidRDefault="0015360C" w:rsidP="00F135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p>
    <w:p w:rsidR="0015360C" w:rsidRDefault="0015360C" w:rsidP="00F135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p>
    <w:p w:rsidR="00F13551" w:rsidRDefault="00F13551" w:rsidP="00F135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r w:rsidRPr="00F13551">
        <w:rPr>
          <w:rFonts w:ascii="Times New Roman" w:eastAsia="Times New Roman" w:hAnsi="Times New Roman" w:cs="Times New Roman"/>
          <w:color w:val="000000"/>
          <w:sz w:val="24"/>
          <w:szCs w:val="24"/>
          <w:lang w:eastAsia="ru-RU"/>
        </w:rPr>
        <w:t xml:space="preserve">ИЗДАНИЕ </w:t>
      </w:r>
      <w:r w:rsidR="00D31DDB" w:rsidRPr="00F13551">
        <w:rPr>
          <w:rFonts w:ascii="Times New Roman" w:eastAsia="Times New Roman" w:hAnsi="Times New Roman" w:cs="Times New Roman"/>
          <w:color w:val="000000"/>
          <w:sz w:val="24"/>
          <w:szCs w:val="24"/>
          <w:lang w:eastAsia="ru-RU"/>
        </w:rPr>
        <w:t>СОВЕТА СЕЛЬСКОГО ПОСЕЛЕНИЯ «</w:t>
      </w:r>
      <w:r w:rsidR="00A5402B">
        <w:rPr>
          <w:rFonts w:ascii="Times New Roman" w:eastAsia="Times New Roman" w:hAnsi="Times New Roman" w:cs="Times New Roman"/>
          <w:color w:val="000000"/>
          <w:sz w:val="24"/>
          <w:szCs w:val="24"/>
          <w:lang w:eastAsia="ru-RU"/>
        </w:rPr>
        <w:t>ПОДТЫБОК</w:t>
      </w:r>
      <w:r w:rsidR="00D31DDB" w:rsidRPr="00F13551">
        <w:rPr>
          <w:rFonts w:ascii="Times New Roman" w:eastAsia="Times New Roman" w:hAnsi="Times New Roman" w:cs="Times New Roman"/>
          <w:color w:val="000000"/>
          <w:sz w:val="24"/>
          <w:szCs w:val="24"/>
          <w:lang w:eastAsia="ru-RU"/>
        </w:rPr>
        <w:t>» И АДМИНИСТРАЦИИ СЕЛЬСКОГО ПОСЕЛЕНИЯ «</w:t>
      </w:r>
      <w:r w:rsidR="00A5402B">
        <w:rPr>
          <w:rFonts w:ascii="Times New Roman" w:eastAsia="Times New Roman" w:hAnsi="Times New Roman" w:cs="Times New Roman"/>
          <w:color w:val="000000"/>
          <w:sz w:val="24"/>
          <w:szCs w:val="24"/>
          <w:lang w:eastAsia="ru-RU"/>
        </w:rPr>
        <w:t>ПОДТЫБОК</w:t>
      </w:r>
      <w:r w:rsidR="00D31DDB" w:rsidRPr="00F13551">
        <w:rPr>
          <w:rFonts w:ascii="Times New Roman" w:eastAsia="Times New Roman" w:hAnsi="Times New Roman" w:cs="Times New Roman"/>
          <w:color w:val="000000"/>
          <w:sz w:val="24"/>
          <w:szCs w:val="24"/>
          <w:lang w:eastAsia="ru-RU"/>
        </w:rPr>
        <w:t>»</w:t>
      </w:r>
    </w:p>
    <w:p w:rsidR="00F13551" w:rsidRPr="00F13551" w:rsidRDefault="00F13551" w:rsidP="00F135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r w:rsidRPr="00F13551">
        <w:rPr>
          <w:rFonts w:ascii="Times New Roman" w:eastAsia="Times New Roman" w:hAnsi="Times New Roman" w:cs="Times New Roman"/>
          <w:color w:val="000000"/>
          <w:sz w:val="24"/>
          <w:szCs w:val="24"/>
          <w:lang w:eastAsia="ru-RU"/>
        </w:rPr>
        <w:t>____________________________________</w:t>
      </w:r>
      <w:r w:rsidR="00D31DDB">
        <w:rPr>
          <w:rFonts w:ascii="Times New Roman" w:eastAsia="Times New Roman" w:hAnsi="Times New Roman" w:cs="Times New Roman"/>
          <w:color w:val="000000"/>
          <w:sz w:val="24"/>
          <w:szCs w:val="24"/>
          <w:lang w:eastAsia="ru-RU"/>
        </w:rPr>
        <w:t>______________________________________________</w:t>
      </w:r>
    </w:p>
    <w:p w:rsidR="002C6378" w:rsidRPr="002C6378" w:rsidRDefault="00F13551" w:rsidP="002C63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r w:rsidRPr="00F13551">
        <w:rPr>
          <w:rFonts w:ascii="Times New Roman" w:eastAsia="Times New Roman" w:hAnsi="Times New Roman" w:cs="Times New Roman"/>
          <w:color w:val="000000"/>
          <w:sz w:val="24"/>
          <w:szCs w:val="24"/>
          <w:lang w:eastAsia="ru-RU"/>
        </w:rPr>
        <w:t xml:space="preserve">Редколлегия:   </w:t>
      </w:r>
      <w:r w:rsidR="002C6378" w:rsidRPr="002C6378">
        <w:rPr>
          <w:rFonts w:ascii="Times New Roman" w:eastAsia="Times New Roman" w:hAnsi="Times New Roman" w:cs="Times New Roman"/>
          <w:color w:val="000000"/>
          <w:sz w:val="24"/>
          <w:szCs w:val="24"/>
          <w:lang w:eastAsia="ru-RU"/>
        </w:rPr>
        <w:t>Руководитель редакционной коллегии – Михайлова Елена Ивановна, глава сельского поселения «</w:t>
      </w:r>
      <w:proofErr w:type="spellStart"/>
      <w:r w:rsidR="002C6378" w:rsidRPr="002C6378">
        <w:rPr>
          <w:rFonts w:ascii="Times New Roman" w:eastAsia="Times New Roman" w:hAnsi="Times New Roman" w:cs="Times New Roman"/>
          <w:color w:val="000000"/>
          <w:sz w:val="24"/>
          <w:szCs w:val="24"/>
          <w:lang w:eastAsia="ru-RU"/>
        </w:rPr>
        <w:t>Подтыбок</w:t>
      </w:r>
      <w:proofErr w:type="spellEnd"/>
      <w:r w:rsidR="002C6378" w:rsidRPr="002C6378">
        <w:rPr>
          <w:rFonts w:ascii="Times New Roman" w:eastAsia="Times New Roman" w:hAnsi="Times New Roman" w:cs="Times New Roman"/>
          <w:color w:val="000000"/>
          <w:sz w:val="24"/>
          <w:szCs w:val="24"/>
          <w:lang w:eastAsia="ru-RU"/>
        </w:rPr>
        <w:t xml:space="preserve">».  </w:t>
      </w:r>
    </w:p>
    <w:p w:rsidR="00F13551" w:rsidRPr="00F13551" w:rsidRDefault="002C6378" w:rsidP="002C63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4"/>
          <w:szCs w:val="24"/>
          <w:lang w:eastAsia="ru-RU"/>
        </w:rPr>
      </w:pPr>
      <w:r w:rsidRPr="002C6378">
        <w:rPr>
          <w:rFonts w:ascii="Times New Roman" w:eastAsia="Times New Roman" w:hAnsi="Times New Roman" w:cs="Times New Roman"/>
          <w:color w:val="000000"/>
          <w:sz w:val="24"/>
          <w:szCs w:val="24"/>
          <w:lang w:eastAsia="ru-RU"/>
        </w:rPr>
        <w:t xml:space="preserve">Ответственный секретарь </w:t>
      </w:r>
      <w:proofErr w:type="gramStart"/>
      <w:r w:rsidRPr="002C6378">
        <w:rPr>
          <w:rFonts w:ascii="Times New Roman" w:eastAsia="Times New Roman" w:hAnsi="Times New Roman" w:cs="Times New Roman"/>
          <w:color w:val="000000"/>
          <w:sz w:val="24"/>
          <w:szCs w:val="24"/>
          <w:lang w:eastAsia="ru-RU"/>
        </w:rPr>
        <w:t>–</w:t>
      </w:r>
      <w:proofErr w:type="spellStart"/>
      <w:r w:rsidRPr="002C6378">
        <w:rPr>
          <w:rFonts w:ascii="Times New Roman" w:eastAsia="Times New Roman" w:hAnsi="Times New Roman" w:cs="Times New Roman"/>
          <w:color w:val="000000"/>
          <w:sz w:val="24"/>
          <w:szCs w:val="24"/>
          <w:lang w:eastAsia="ru-RU"/>
        </w:rPr>
        <w:t>М</w:t>
      </w:r>
      <w:proofErr w:type="gramEnd"/>
      <w:r w:rsidRPr="002C6378">
        <w:rPr>
          <w:rFonts w:ascii="Times New Roman" w:eastAsia="Times New Roman" w:hAnsi="Times New Roman" w:cs="Times New Roman"/>
          <w:color w:val="000000"/>
          <w:sz w:val="24"/>
          <w:szCs w:val="24"/>
          <w:lang w:eastAsia="ru-RU"/>
        </w:rPr>
        <w:t>икушева</w:t>
      </w:r>
      <w:proofErr w:type="spellEnd"/>
      <w:r w:rsidRPr="002C6378">
        <w:rPr>
          <w:rFonts w:ascii="Times New Roman" w:eastAsia="Times New Roman" w:hAnsi="Times New Roman" w:cs="Times New Roman"/>
          <w:color w:val="000000"/>
          <w:sz w:val="24"/>
          <w:szCs w:val="24"/>
          <w:lang w:eastAsia="ru-RU"/>
        </w:rPr>
        <w:t xml:space="preserve"> Вера Ивановна, делопроизводитель администрации</w:t>
      </w:r>
      <w:r>
        <w:rPr>
          <w:rFonts w:ascii="Times New Roman" w:eastAsia="Times New Roman" w:hAnsi="Times New Roman" w:cs="Times New Roman"/>
          <w:color w:val="000000"/>
          <w:sz w:val="24"/>
          <w:szCs w:val="24"/>
          <w:lang w:eastAsia="ru-RU"/>
        </w:rPr>
        <w:t xml:space="preserve"> сельского поселения «</w:t>
      </w:r>
      <w:proofErr w:type="spellStart"/>
      <w:r>
        <w:rPr>
          <w:rFonts w:ascii="Times New Roman" w:eastAsia="Times New Roman" w:hAnsi="Times New Roman" w:cs="Times New Roman"/>
          <w:color w:val="000000"/>
          <w:sz w:val="24"/>
          <w:szCs w:val="24"/>
          <w:lang w:eastAsia="ru-RU"/>
        </w:rPr>
        <w:t>Подтыбок</w:t>
      </w:r>
      <w:proofErr w:type="spellEnd"/>
      <w:r>
        <w:rPr>
          <w:rFonts w:ascii="Times New Roman" w:eastAsia="Times New Roman" w:hAnsi="Times New Roman" w:cs="Times New Roman"/>
          <w:color w:val="000000"/>
          <w:sz w:val="24"/>
          <w:szCs w:val="24"/>
          <w:lang w:eastAsia="ru-RU"/>
        </w:rPr>
        <w:t>».</w:t>
      </w:r>
    </w:p>
    <w:p w:rsidR="002C6378" w:rsidRPr="002C6378" w:rsidRDefault="002C6378" w:rsidP="002C63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Члены </w:t>
      </w:r>
      <w:r w:rsidR="00D31DDB" w:rsidRPr="00F13551">
        <w:rPr>
          <w:rFonts w:ascii="Times New Roman" w:eastAsia="Times New Roman" w:hAnsi="Times New Roman" w:cs="Times New Roman"/>
          <w:sz w:val="24"/>
          <w:szCs w:val="24"/>
          <w:lang w:eastAsia="ru-RU"/>
        </w:rPr>
        <w:t xml:space="preserve">редколлегии:  </w:t>
      </w:r>
      <w:r w:rsidR="00D31DDB">
        <w:rPr>
          <w:rFonts w:ascii="Times New Roman" w:eastAsia="Times New Roman" w:hAnsi="Times New Roman" w:cs="Times New Roman"/>
          <w:sz w:val="24"/>
          <w:szCs w:val="24"/>
          <w:lang w:eastAsia="ru-RU"/>
        </w:rPr>
        <w:t xml:space="preserve"> </w:t>
      </w:r>
      <w:r w:rsidRPr="002C6378">
        <w:rPr>
          <w:rFonts w:ascii="Times New Roman" w:eastAsia="Times New Roman" w:hAnsi="Times New Roman" w:cs="Times New Roman"/>
          <w:sz w:val="24"/>
          <w:szCs w:val="24"/>
          <w:lang w:eastAsia="ru-RU"/>
        </w:rPr>
        <w:t>депутаты VI созыва Совета сельского поселения «</w:t>
      </w:r>
      <w:proofErr w:type="spellStart"/>
      <w:r w:rsidRPr="002C6378">
        <w:rPr>
          <w:rFonts w:ascii="Times New Roman" w:eastAsia="Times New Roman" w:hAnsi="Times New Roman" w:cs="Times New Roman"/>
          <w:sz w:val="24"/>
          <w:szCs w:val="24"/>
          <w:lang w:eastAsia="ru-RU"/>
        </w:rPr>
        <w:t>Подтыбок</w:t>
      </w:r>
      <w:proofErr w:type="spellEnd"/>
      <w:r w:rsidRPr="002C6378">
        <w:rPr>
          <w:rFonts w:ascii="Times New Roman" w:eastAsia="Times New Roman" w:hAnsi="Times New Roman" w:cs="Times New Roman"/>
          <w:sz w:val="24"/>
          <w:szCs w:val="24"/>
          <w:lang w:eastAsia="ru-RU"/>
        </w:rPr>
        <w:t>»:</w:t>
      </w:r>
    </w:p>
    <w:p w:rsidR="002C6378" w:rsidRPr="002C6378" w:rsidRDefault="002C6378" w:rsidP="002C63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4"/>
          <w:szCs w:val="24"/>
          <w:lang w:eastAsia="ru-RU"/>
        </w:rPr>
      </w:pPr>
      <w:proofErr w:type="spellStart"/>
      <w:r w:rsidRPr="002C6378">
        <w:rPr>
          <w:rFonts w:ascii="Times New Roman" w:eastAsia="Times New Roman" w:hAnsi="Times New Roman" w:cs="Times New Roman"/>
          <w:sz w:val="24"/>
          <w:szCs w:val="24"/>
          <w:lang w:eastAsia="ru-RU"/>
        </w:rPr>
        <w:t>Полугрудова</w:t>
      </w:r>
      <w:proofErr w:type="spellEnd"/>
      <w:r w:rsidRPr="002C6378">
        <w:rPr>
          <w:rFonts w:ascii="Times New Roman" w:eastAsia="Times New Roman" w:hAnsi="Times New Roman" w:cs="Times New Roman"/>
          <w:sz w:val="24"/>
          <w:szCs w:val="24"/>
          <w:lang w:eastAsia="ru-RU"/>
        </w:rPr>
        <w:t xml:space="preserve"> Мария Ивановна;</w:t>
      </w:r>
    </w:p>
    <w:p w:rsidR="00F13551" w:rsidRPr="00F13551" w:rsidRDefault="002C6378" w:rsidP="002C63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r w:rsidRPr="002C6378">
        <w:rPr>
          <w:rFonts w:ascii="Times New Roman" w:eastAsia="Times New Roman" w:hAnsi="Times New Roman" w:cs="Times New Roman"/>
          <w:sz w:val="24"/>
          <w:szCs w:val="24"/>
          <w:lang w:eastAsia="ru-RU"/>
        </w:rPr>
        <w:t>Го</w:t>
      </w:r>
      <w:r w:rsidR="00D22C44">
        <w:rPr>
          <w:rFonts w:ascii="Times New Roman" w:eastAsia="Times New Roman" w:hAnsi="Times New Roman" w:cs="Times New Roman"/>
          <w:sz w:val="24"/>
          <w:szCs w:val="24"/>
          <w:lang w:eastAsia="ru-RU"/>
        </w:rPr>
        <w:t>р</w:t>
      </w:r>
      <w:bookmarkStart w:id="19" w:name="_GoBack"/>
      <w:bookmarkEnd w:id="19"/>
      <w:r w:rsidRPr="002C6378">
        <w:rPr>
          <w:rFonts w:ascii="Times New Roman" w:eastAsia="Times New Roman" w:hAnsi="Times New Roman" w:cs="Times New Roman"/>
          <w:sz w:val="24"/>
          <w:szCs w:val="24"/>
          <w:lang w:eastAsia="ru-RU"/>
        </w:rPr>
        <w:t>шкова Людмила Евгеньевна</w:t>
      </w:r>
      <w:r w:rsidR="00F13551" w:rsidRPr="00F13551">
        <w:rPr>
          <w:rFonts w:ascii="Times New Roman" w:eastAsia="Times New Roman" w:hAnsi="Times New Roman" w:cs="Times New Roman"/>
          <w:color w:val="000000"/>
          <w:sz w:val="24"/>
          <w:szCs w:val="24"/>
          <w:lang w:eastAsia="ru-RU"/>
        </w:rPr>
        <w:t xml:space="preserve">                          </w:t>
      </w:r>
    </w:p>
    <w:p w:rsidR="00F13551" w:rsidRPr="00F13551" w:rsidRDefault="00F13551" w:rsidP="00F135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r w:rsidRPr="00F13551">
        <w:rPr>
          <w:rFonts w:ascii="Times New Roman" w:eastAsia="Times New Roman" w:hAnsi="Times New Roman" w:cs="Times New Roman"/>
          <w:color w:val="000000"/>
          <w:sz w:val="24"/>
          <w:szCs w:val="24"/>
          <w:lang w:eastAsia="ru-RU"/>
        </w:rPr>
        <w:t>Адрес:</w:t>
      </w:r>
      <w:r w:rsidR="00A5402B">
        <w:rPr>
          <w:rFonts w:ascii="Times New Roman" w:eastAsia="Times New Roman" w:hAnsi="Times New Roman" w:cs="Times New Roman"/>
          <w:color w:val="000000"/>
          <w:sz w:val="24"/>
          <w:szCs w:val="24"/>
          <w:lang w:eastAsia="ru-RU"/>
        </w:rPr>
        <w:t>168053</w:t>
      </w:r>
      <w:r w:rsidRPr="00F13551">
        <w:rPr>
          <w:rFonts w:ascii="Times New Roman" w:eastAsia="Times New Roman" w:hAnsi="Times New Roman" w:cs="Times New Roman"/>
          <w:color w:val="000000"/>
          <w:sz w:val="24"/>
          <w:szCs w:val="24"/>
          <w:lang w:eastAsia="ru-RU"/>
        </w:rPr>
        <w:t>, Республика Коми</w:t>
      </w:r>
    </w:p>
    <w:p w:rsidR="001878D5" w:rsidRDefault="00F13551" w:rsidP="001878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r w:rsidRPr="00F13551">
        <w:rPr>
          <w:rFonts w:ascii="Times New Roman" w:eastAsia="Times New Roman" w:hAnsi="Times New Roman" w:cs="Times New Roman"/>
          <w:color w:val="000000"/>
          <w:sz w:val="24"/>
          <w:szCs w:val="24"/>
          <w:lang w:eastAsia="ru-RU"/>
        </w:rPr>
        <w:t xml:space="preserve">  </w:t>
      </w:r>
      <w:r w:rsidRPr="00F13551">
        <w:rPr>
          <w:rFonts w:ascii="Times New Roman" w:eastAsia="Times New Roman" w:hAnsi="Times New Roman" w:cs="Times New Roman"/>
          <w:color w:val="000000"/>
          <w:sz w:val="24"/>
          <w:szCs w:val="24"/>
          <w:lang w:eastAsia="ru-RU"/>
        </w:rPr>
        <w:tab/>
        <w:t xml:space="preserve">           </w:t>
      </w:r>
      <w:proofErr w:type="spellStart"/>
      <w:r w:rsidR="001878D5">
        <w:rPr>
          <w:rFonts w:ascii="Times New Roman" w:eastAsia="Times New Roman" w:hAnsi="Times New Roman" w:cs="Times New Roman"/>
          <w:color w:val="000000"/>
          <w:sz w:val="24"/>
          <w:szCs w:val="24"/>
          <w:lang w:eastAsia="ru-RU"/>
        </w:rPr>
        <w:t>Корткеросский</w:t>
      </w:r>
      <w:proofErr w:type="spellEnd"/>
      <w:r w:rsidR="001878D5">
        <w:rPr>
          <w:rFonts w:ascii="Times New Roman" w:eastAsia="Times New Roman" w:hAnsi="Times New Roman" w:cs="Times New Roman"/>
          <w:color w:val="000000"/>
          <w:sz w:val="24"/>
          <w:szCs w:val="24"/>
          <w:lang w:eastAsia="ru-RU"/>
        </w:rPr>
        <w:t xml:space="preserve"> район</w:t>
      </w:r>
      <w:r w:rsidR="00A5402B">
        <w:rPr>
          <w:rFonts w:ascii="Times New Roman" w:eastAsia="Times New Roman" w:hAnsi="Times New Roman" w:cs="Times New Roman"/>
          <w:color w:val="000000"/>
          <w:sz w:val="24"/>
          <w:szCs w:val="24"/>
          <w:lang w:eastAsia="ru-RU"/>
        </w:rPr>
        <w:t xml:space="preserve">, п. </w:t>
      </w:r>
      <w:proofErr w:type="spellStart"/>
      <w:r w:rsidR="00A5402B">
        <w:rPr>
          <w:rFonts w:ascii="Times New Roman" w:eastAsia="Times New Roman" w:hAnsi="Times New Roman" w:cs="Times New Roman"/>
          <w:color w:val="000000"/>
          <w:sz w:val="24"/>
          <w:szCs w:val="24"/>
          <w:lang w:eastAsia="ru-RU"/>
        </w:rPr>
        <w:t>Подтыбок</w:t>
      </w:r>
      <w:proofErr w:type="spellEnd"/>
    </w:p>
    <w:p w:rsidR="00F13551" w:rsidRPr="00F13551" w:rsidRDefault="001878D5" w:rsidP="001878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ул. </w:t>
      </w:r>
      <w:r w:rsidR="00A5402B">
        <w:rPr>
          <w:rFonts w:ascii="Times New Roman" w:eastAsia="Times New Roman" w:hAnsi="Times New Roman" w:cs="Times New Roman"/>
          <w:color w:val="000000"/>
          <w:sz w:val="24"/>
          <w:szCs w:val="24"/>
          <w:lang w:eastAsia="ru-RU"/>
        </w:rPr>
        <w:t>Светская, д. 49</w:t>
      </w:r>
    </w:p>
    <w:p w:rsidR="00F13551" w:rsidRPr="00F13551" w:rsidRDefault="001878D5" w:rsidP="00F135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Телефоны: 9-</w:t>
      </w:r>
      <w:r w:rsidR="00A5402B">
        <w:rPr>
          <w:rFonts w:ascii="Times New Roman" w:eastAsia="Times New Roman" w:hAnsi="Times New Roman" w:cs="Times New Roman"/>
          <w:color w:val="000000"/>
          <w:sz w:val="24"/>
          <w:szCs w:val="24"/>
          <w:lang w:eastAsia="ru-RU"/>
        </w:rPr>
        <w:t>71-16</w:t>
      </w:r>
      <w:r>
        <w:rPr>
          <w:rFonts w:ascii="Times New Roman" w:eastAsia="Times New Roman" w:hAnsi="Times New Roman" w:cs="Times New Roman"/>
          <w:color w:val="000000"/>
          <w:sz w:val="24"/>
          <w:szCs w:val="24"/>
          <w:lang w:eastAsia="ru-RU"/>
        </w:rPr>
        <w:t>; 9-</w:t>
      </w:r>
      <w:r w:rsidR="00A5402B">
        <w:rPr>
          <w:rFonts w:ascii="Times New Roman" w:eastAsia="Times New Roman" w:hAnsi="Times New Roman" w:cs="Times New Roman"/>
          <w:color w:val="000000"/>
          <w:sz w:val="24"/>
          <w:szCs w:val="24"/>
          <w:lang w:eastAsia="ru-RU"/>
        </w:rPr>
        <w:t>71-33</w:t>
      </w:r>
    </w:p>
    <w:p w:rsidR="00F13551" w:rsidRPr="00F13551" w:rsidRDefault="00F13551" w:rsidP="00F135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r w:rsidRPr="00F13551">
        <w:rPr>
          <w:rFonts w:ascii="Times New Roman" w:eastAsia="Times New Roman" w:hAnsi="Times New Roman" w:cs="Times New Roman"/>
          <w:color w:val="000000"/>
          <w:sz w:val="24"/>
          <w:szCs w:val="24"/>
          <w:lang w:eastAsia="ru-RU"/>
        </w:rPr>
        <w:t>____________________________________________________________________</w:t>
      </w:r>
      <w:r w:rsidR="00D31DDB">
        <w:rPr>
          <w:rFonts w:ascii="Times New Roman" w:eastAsia="Times New Roman" w:hAnsi="Times New Roman" w:cs="Times New Roman"/>
          <w:color w:val="000000"/>
          <w:sz w:val="24"/>
          <w:szCs w:val="24"/>
          <w:lang w:eastAsia="ru-RU"/>
        </w:rPr>
        <w:t>______________</w:t>
      </w:r>
    </w:p>
    <w:p w:rsidR="001878D5" w:rsidRPr="00F13551" w:rsidRDefault="001878D5" w:rsidP="001878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4"/>
          <w:szCs w:val="24"/>
          <w:lang w:eastAsia="ru-RU"/>
        </w:rPr>
      </w:pPr>
      <w:r w:rsidRPr="00F13551">
        <w:rPr>
          <w:rFonts w:ascii="Times New Roman" w:eastAsia="Times New Roman" w:hAnsi="Times New Roman" w:cs="Times New Roman"/>
          <w:color w:val="000000"/>
          <w:sz w:val="24"/>
          <w:szCs w:val="24"/>
          <w:lang w:eastAsia="ru-RU"/>
        </w:rPr>
        <w:t xml:space="preserve">Подписано в печать   </w:t>
      </w:r>
      <w:r w:rsidR="00353959" w:rsidRPr="00353959">
        <w:rPr>
          <w:rFonts w:ascii="Times New Roman" w:eastAsia="Times New Roman" w:hAnsi="Times New Roman" w:cs="Times New Roman"/>
          <w:color w:val="000000"/>
          <w:sz w:val="24"/>
          <w:szCs w:val="24"/>
          <w:lang w:eastAsia="ru-RU"/>
        </w:rPr>
        <w:t>01.04.2024</w:t>
      </w:r>
      <w:r w:rsidRPr="00F13551">
        <w:rPr>
          <w:rFonts w:ascii="Times New Roman" w:eastAsia="Times New Roman" w:hAnsi="Times New Roman" w:cs="Times New Roman"/>
          <w:sz w:val="24"/>
          <w:szCs w:val="24"/>
          <w:lang w:eastAsia="ru-RU"/>
        </w:rPr>
        <w:t xml:space="preserve"> г.</w:t>
      </w:r>
    </w:p>
    <w:p w:rsidR="001878D5" w:rsidRPr="00F13551" w:rsidRDefault="00D31DDB" w:rsidP="001878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Тираж 3</w:t>
      </w:r>
      <w:r w:rsidR="001878D5">
        <w:rPr>
          <w:rFonts w:ascii="Times New Roman" w:eastAsia="Times New Roman" w:hAnsi="Times New Roman" w:cs="Times New Roman"/>
          <w:color w:val="000000"/>
          <w:sz w:val="24"/>
          <w:szCs w:val="24"/>
          <w:lang w:eastAsia="ru-RU"/>
        </w:rPr>
        <w:t xml:space="preserve"> экземпляра</w:t>
      </w:r>
      <w:r w:rsidR="001878D5" w:rsidRPr="00F13551">
        <w:rPr>
          <w:rFonts w:ascii="Times New Roman" w:eastAsia="Times New Roman" w:hAnsi="Times New Roman" w:cs="Times New Roman"/>
          <w:color w:val="000000"/>
          <w:sz w:val="24"/>
          <w:szCs w:val="24"/>
          <w:lang w:eastAsia="ru-RU"/>
        </w:rPr>
        <w:t xml:space="preserve">   </w:t>
      </w:r>
    </w:p>
    <w:p w:rsidR="001878D5" w:rsidRPr="00F13551" w:rsidRDefault="001878D5" w:rsidP="001878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Формат А4</w:t>
      </w:r>
    </w:p>
    <w:p w:rsidR="001878D5" w:rsidRDefault="00D31DDB" w:rsidP="001878D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softHyphen/>
      </w:r>
      <w:r>
        <w:rPr>
          <w:rFonts w:ascii="Times New Roman" w:eastAsia="Times New Roman" w:hAnsi="Times New Roman" w:cs="Times New Roman"/>
          <w:sz w:val="28"/>
          <w:szCs w:val="28"/>
          <w:lang w:eastAsia="ru-RU"/>
        </w:rPr>
        <w:softHyphen/>
      </w:r>
      <w:r>
        <w:rPr>
          <w:rFonts w:ascii="Times New Roman" w:eastAsia="Times New Roman" w:hAnsi="Times New Roman" w:cs="Times New Roman"/>
          <w:sz w:val="28"/>
          <w:szCs w:val="28"/>
          <w:lang w:eastAsia="ru-RU"/>
        </w:rPr>
        <w:softHyphen/>
      </w:r>
      <w:r>
        <w:rPr>
          <w:rFonts w:ascii="Times New Roman" w:eastAsia="Times New Roman" w:hAnsi="Times New Roman" w:cs="Times New Roman"/>
          <w:sz w:val="28"/>
          <w:szCs w:val="28"/>
          <w:lang w:eastAsia="ru-RU"/>
        </w:rPr>
        <w:softHyphen/>
      </w:r>
      <w:r>
        <w:rPr>
          <w:rFonts w:ascii="Times New Roman" w:eastAsia="Times New Roman" w:hAnsi="Times New Roman" w:cs="Times New Roman"/>
          <w:sz w:val="28"/>
          <w:szCs w:val="28"/>
          <w:lang w:eastAsia="ru-RU"/>
        </w:rPr>
        <w:softHyphen/>
      </w:r>
      <w:r>
        <w:rPr>
          <w:rFonts w:ascii="Times New Roman" w:eastAsia="Times New Roman" w:hAnsi="Times New Roman" w:cs="Times New Roman"/>
          <w:sz w:val="28"/>
          <w:szCs w:val="28"/>
          <w:lang w:eastAsia="ru-RU"/>
        </w:rPr>
        <w:softHyphen/>
      </w:r>
      <w:r>
        <w:rPr>
          <w:rFonts w:ascii="Times New Roman" w:eastAsia="Times New Roman" w:hAnsi="Times New Roman" w:cs="Times New Roman"/>
          <w:sz w:val="28"/>
          <w:szCs w:val="28"/>
          <w:lang w:eastAsia="ru-RU"/>
        </w:rPr>
        <w:softHyphen/>
      </w:r>
      <w:r>
        <w:rPr>
          <w:rFonts w:ascii="Times New Roman" w:eastAsia="Times New Roman" w:hAnsi="Times New Roman" w:cs="Times New Roman"/>
          <w:sz w:val="28"/>
          <w:szCs w:val="28"/>
          <w:lang w:eastAsia="ru-RU"/>
        </w:rPr>
        <w:softHyphen/>
      </w:r>
      <w:r>
        <w:rPr>
          <w:rFonts w:ascii="Times New Roman" w:eastAsia="Times New Roman" w:hAnsi="Times New Roman" w:cs="Times New Roman"/>
          <w:sz w:val="28"/>
          <w:szCs w:val="28"/>
          <w:lang w:eastAsia="ru-RU"/>
        </w:rPr>
        <w:softHyphen/>
      </w:r>
      <w:r>
        <w:rPr>
          <w:rFonts w:ascii="Times New Roman" w:eastAsia="Times New Roman" w:hAnsi="Times New Roman" w:cs="Times New Roman"/>
          <w:sz w:val="28"/>
          <w:szCs w:val="28"/>
          <w:lang w:eastAsia="ru-RU"/>
        </w:rPr>
        <w:softHyphen/>
      </w:r>
      <w:r>
        <w:rPr>
          <w:rFonts w:ascii="Times New Roman" w:eastAsia="Times New Roman" w:hAnsi="Times New Roman" w:cs="Times New Roman"/>
          <w:sz w:val="28"/>
          <w:szCs w:val="28"/>
          <w:lang w:eastAsia="ru-RU"/>
        </w:rPr>
        <w:softHyphen/>
      </w:r>
      <w:r>
        <w:rPr>
          <w:rFonts w:ascii="Times New Roman" w:eastAsia="Times New Roman" w:hAnsi="Times New Roman" w:cs="Times New Roman"/>
          <w:sz w:val="28"/>
          <w:szCs w:val="28"/>
          <w:lang w:eastAsia="ru-RU"/>
        </w:rPr>
        <w:softHyphen/>
      </w:r>
      <w:r>
        <w:rPr>
          <w:rFonts w:ascii="Times New Roman" w:eastAsia="Times New Roman" w:hAnsi="Times New Roman" w:cs="Times New Roman"/>
          <w:sz w:val="28"/>
          <w:szCs w:val="28"/>
          <w:lang w:eastAsia="ru-RU"/>
        </w:rPr>
        <w:softHyphen/>
      </w:r>
      <w:r>
        <w:rPr>
          <w:rFonts w:ascii="Times New Roman" w:eastAsia="Times New Roman" w:hAnsi="Times New Roman" w:cs="Times New Roman"/>
          <w:sz w:val="28"/>
          <w:szCs w:val="28"/>
          <w:lang w:eastAsia="ru-RU"/>
        </w:rPr>
        <w:softHyphen/>
        <w:t>______________________________________________________________________</w:t>
      </w:r>
    </w:p>
    <w:p w:rsidR="001878D5" w:rsidRPr="001878D5" w:rsidRDefault="001878D5" w:rsidP="001878D5">
      <w:pPr>
        <w:spacing w:after="0" w:line="240" w:lineRule="auto"/>
        <w:jc w:val="both"/>
        <w:rPr>
          <w:rFonts w:ascii="Times New Roman" w:eastAsia="Times New Roman" w:hAnsi="Times New Roman" w:cs="Times New Roman"/>
          <w:sz w:val="24"/>
          <w:szCs w:val="28"/>
          <w:lang w:eastAsia="ru-RU"/>
        </w:rPr>
      </w:pPr>
      <w:r w:rsidRPr="001878D5">
        <w:rPr>
          <w:rFonts w:ascii="Times New Roman" w:eastAsia="Times New Roman" w:hAnsi="Times New Roman" w:cs="Times New Roman"/>
          <w:sz w:val="24"/>
          <w:szCs w:val="28"/>
          <w:lang w:eastAsia="ru-RU"/>
        </w:rPr>
        <w:t xml:space="preserve">Отпечатано в администрации </w:t>
      </w:r>
      <w:r>
        <w:rPr>
          <w:rFonts w:ascii="Times New Roman" w:eastAsia="Times New Roman" w:hAnsi="Times New Roman" w:cs="Times New Roman"/>
          <w:sz w:val="24"/>
          <w:szCs w:val="28"/>
          <w:lang w:eastAsia="ru-RU"/>
        </w:rPr>
        <w:t>сельского поселения «</w:t>
      </w:r>
      <w:proofErr w:type="spellStart"/>
      <w:r w:rsidR="00A5402B">
        <w:rPr>
          <w:rFonts w:ascii="Times New Roman" w:eastAsia="Times New Roman" w:hAnsi="Times New Roman" w:cs="Times New Roman"/>
          <w:sz w:val="24"/>
          <w:szCs w:val="28"/>
          <w:lang w:eastAsia="ru-RU"/>
        </w:rPr>
        <w:t>Подтыбок</w:t>
      </w:r>
      <w:proofErr w:type="spellEnd"/>
      <w:r>
        <w:rPr>
          <w:rFonts w:ascii="Times New Roman" w:eastAsia="Times New Roman" w:hAnsi="Times New Roman" w:cs="Times New Roman"/>
          <w:sz w:val="24"/>
          <w:szCs w:val="28"/>
          <w:lang w:eastAsia="ru-RU"/>
        </w:rPr>
        <w:t>»</w:t>
      </w:r>
    </w:p>
    <w:p w:rsidR="00D31DDB" w:rsidRPr="00F13551" w:rsidRDefault="00D31DDB" w:rsidP="00D31DD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Республика Коми, </w:t>
      </w:r>
      <w:proofErr w:type="spellStart"/>
      <w:r>
        <w:rPr>
          <w:rFonts w:ascii="Times New Roman" w:eastAsia="Times New Roman" w:hAnsi="Times New Roman" w:cs="Times New Roman"/>
          <w:color w:val="000000"/>
          <w:sz w:val="24"/>
          <w:szCs w:val="24"/>
          <w:lang w:eastAsia="ru-RU"/>
        </w:rPr>
        <w:t>Корткеросский</w:t>
      </w:r>
      <w:proofErr w:type="spellEnd"/>
      <w:r>
        <w:rPr>
          <w:rFonts w:ascii="Times New Roman" w:eastAsia="Times New Roman" w:hAnsi="Times New Roman" w:cs="Times New Roman"/>
          <w:color w:val="000000"/>
          <w:sz w:val="24"/>
          <w:szCs w:val="24"/>
          <w:lang w:eastAsia="ru-RU"/>
        </w:rPr>
        <w:t xml:space="preserve"> район, </w:t>
      </w:r>
      <w:proofErr w:type="spellStart"/>
      <w:r w:rsidR="00A5402B">
        <w:rPr>
          <w:rFonts w:ascii="Times New Roman" w:eastAsia="Times New Roman" w:hAnsi="Times New Roman" w:cs="Times New Roman"/>
          <w:color w:val="000000"/>
          <w:sz w:val="24"/>
          <w:szCs w:val="24"/>
          <w:lang w:eastAsia="ru-RU"/>
        </w:rPr>
        <w:t>п</w:t>
      </w:r>
      <w:proofErr w:type="gramStart"/>
      <w:r w:rsidR="00A5402B">
        <w:rPr>
          <w:rFonts w:ascii="Times New Roman" w:eastAsia="Times New Roman" w:hAnsi="Times New Roman" w:cs="Times New Roman"/>
          <w:color w:val="000000"/>
          <w:sz w:val="24"/>
          <w:szCs w:val="24"/>
          <w:lang w:eastAsia="ru-RU"/>
        </w:rPr>
        <w:t>.П</w:t>
      </w:r>
      <w:proofErr w:type="gramEnd"/>
      <w:r w:rsidR="00A5402B">
        <w:rPr>
          <w:rFonts w:ascii="Times New Roman" w:eastAsia="Times New Roman" w:hAnsi="Times New Roman" w:cs="Times New Roman"/>
          <w:color w:val="000000"/>
          <w:sz w:val="24"/>
          <w:szCs w:val="24"/>
          <w:lang w:eastAsia="ru-RU"/>
        </w:rPr>
        <w:t>одтыбок</w:t>
      </w:r>
      <w:proofErr w:type="spellEnd"/>
      <w:r>
        <w:rPr>
          <w:rFonts w:ascii="Times New Roman" w:eastAsia="Times New Roman" w:hAnsi="Times New Roman" w:cs="Times New Roman"/>
          <w:color w:val="000000"/>
          <w:sz w:val="24"/>
          <w:szCs w:val="24"/>
          <w:lang w:eastAsia="ru-RU"/>
        </w:rPr>
        <w:t xml:space="preserve">, ул. </w:t>
      </w:r>
      <w:r w:rsidR="00A5402B">
        <w:rPr>
          <w:rFonts w:ascii="Times New Roman" w:eastAsia="Times New Roman" w:hAnsi="Times New Roman" w:cs="Times New Roman"/>
          <w:color w:val="000000"/>
          <w:sz w:val="24"/>
          <w:szCs w:val="24"/>
          <w:lang w:eastAsia="ru-RU"/>
        </w:rPr>
        <w:t>Советская, д. 49</w:t>
      </w:r>
    </w:p>
    <w:p w:rsidR="00C84F7E" w:rsidRPr="00EE4704" w:rsidRDefault="00C84F7E" w:rsidP="00EE4704">
      <w:pPr>
        <w:rPr>
          <w:rFonts w:ascii="Times New Roman" w:hAnsi="Times New Roman" w:cs="Times New Roman"/>
          <w:sz w:val="40"/>
        </w:rPr>
      </w:pPr>
    </w:p>
    <w:sectPr w:rsidR="00C84F7E" w:rsidRPr="00EE4704" w:rsidSect="00F13551">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15BF" w:rsidRDefault="00DE15BF" w:rsidP="00FD689E">
      <w:pPr>
        <w:spacing w:after="0" w:line="240" w:lineRule="auto"/>
      </w:pPr>
      <w:r>
        <w:separator/>
      </w:r>
    </w:p>
  </w:endnote>
  <w:endnote w:type="continuationSeparator" w:id="0">
    <w:p w:rsidR="00DE15BF" w:rsidRDefault="00DE15BF" w:rsidP="00FD68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6681147"/>
      <w:docPartObj>
        <w:docPartGallery w:val="Page Numbers (Bottom of Page)"/>
        <w:docPartUnique/>
      </w:docPartObj>
    </w:sdtPr>
    <w:sdtEndPr/>
    <w:sdtContent>
      <w:p w:rsidR="00224B4F" w:rsidRDefault="00224B4F">
        <w:pPr>
          <w:pStyle w:val="a5"/>
          <w:jc w:val="center"/>
        </w:pPr>
        <w:r>
          <w:fldChar w:fldCharType="begin"/>
        </w:r>
        <w:r>
          <w:instrText>PAGE   \* MERGEFORMAT</w:instrText>
        </w:r>
        <w:r>
          <w:fldChar w:fldCharType="separate"/>
        </w:r>
        <w:r w:rsidR="00D22C44">
          <w:rPr>
            <w:noProof/>
          </w:rPr>
          <w:t>88</w:t>
        </w:r>
        <w:r>
          <w:fldChar w:fldCharType="end"/>
        </w:r>
      </w:p>
    </w:sdtContent>
  </w:sdt>
  <w:p w:rsidR="00224B4F" w:rsidRDefault="00224B4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15BF" w:rsidRDefault="00DE15BF" w:rsidP="00FD689E">
      <w:pPr>
        <w:spacing w:after="0" w:line="240" w:lineRule="auto"/>
      </w:pPr>
      <w:r>
        <w:separator/>
      </w:r>
    </w:p>
  </w:footnote>
  <w:footnote w:type="continuationSeparator" w:id="0">
    <w:p w:rsidR="00DE15BF" w:rsidRDefault="00DE15BF" w:rsidP="00FD689E">
      <w:pPr>
        <w:spacing w:after="0" w:line="240" w:lineRule="auto"/>
      </w:pPr>
      <w:r>
        <w:continuationSeparator/>
      </w:r>
    </w:p>
  </w:footnote>
  <w:footnote w:id="1">
    <w:p w:rsidR="00224B4F" w:rsidRDefault="00224B4F" w:rsidP="00276712">
      <w:pPr>
        <w:pStyle w:val="af2"/>
      </w:pPr>
    </w:p>
  </w:footnote>
  <w:footnote w:id="2">
    <w:p w:rsidR="00224B4F" w:rsidRPr="00842981" w:rsidRDefault="00224B4F" w:rsidP="00276712">
      <w:pPr>
        <w:pStyle w:val="af2"/>
        <w:rPr>
          <w:rFonts w:ascii="Times New Roman" w:hAnsi="Times New Roman"/>
        </w:rPr>
      </w:pPr>
      <w:r w:rsidRPr="00842981">
        <w:rPr>
          <w:rStyle w:val="af4"/>
          <w:rFonts w:ascii="Times New Roman" w:hAnsi="Times New Roman"/>
        </w:rPr>
        <w:footnoteRef/>
      </w:r>
      <w:r w:rsidRPr="00842981">
        <w:rPr>
          <w:rFonts w:ascii="Times New Roman" w:hAnsi="Times New Roman"/>
        </w:rPr>
        <w:t xml:space="preserve"> Указывается наименование правового акта с учетом принимаемого решения</w:t>
      </w:r>
    </w:p>
  </w:footnote>
  <w:footnote w:id="3">
    <w:p w:rsidR="00224B4F" w:rsidRPr="00842981" w:rsidRDefault="00224B4F" w:rsidP="00276712">
      <w:pPr>
        <w:pStyle w:val="af2"/>
        <w:rPr>
          <w:rFonts w:ascii="Times New Roman" w:hAnsi="Times New Roman"/>
        </w:rPr>
      </w:pPr>
      <w:r w:rsidRPr="00842981">
        <w:rPr>
          <w:rStyle w:val="af4"/>
          <w:rFonts w:ascii="Times New Roman" w:hAnsi="Times New Roman"/>
        </w:rPr>
        <w:footnoteRef/>
      </w:r>
      <w:r w:rsidRPr="00842981">
        <w:rPr>
          <w:rFonts w:ascii="Times New Roman" w:hAnsi="Times New Roman"/>
        </w:rPr>
        <w:t xml:space="preserve">, </w:t>
      </w:r>
      <w:r w:rsidRPr="00842981">
        <w:rPr>
          <w:rFonts w:ascii="Times New Roman" w:hAnsi="Times New Roman"/>
          <w:vertAlign w:val="superscript"/>
        </w:rPr>
        <w:t>3</w:t>
      </w:r>
      <w:r w:rsidRPr="00842981">
        <w:rPr>
          <w:rFonts w:ascii="Times New Roman" w:hAnsi="Times New Roman"/>
        </w:rPr>
        <w:t xml:space="preserve"> Указывается наименование в зависимости от принимаемого решения</w:t>
      </w:r>
    </w:p>
    <w:p w:rsidR="00224B4F" w:rsidRDefault="00224B4F" w:rsidP="00276712">
      <w:pPr>
        <w:pStyle w:val="af2"/>
      </w:pPr>
    </w:p>
  </w:footnote>
  <w:footnote w:id="4">
    <w:p w:rsidR="00224B4F" w:rsidRDefault="00224B4F" w:rsidP="00276712">
      <w:pPr>
        <w:pStyle w:val="af2"/>
      </w:pPr>
    </w:p>
  </w:footnote>
  <w:footnote w:id="5">
    <w:p w:rsidR="00224B4F" w:rsidRDefault="00224B4F" w:rsidP="00224B4F">
      <w:pPr>
        <w:pStyle w:val="af2"/>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87039"/>
    <w:multiLevelType w:val="hybridMultilevel"/>
    <w:tmpl w:val="FDC663D0"/>
    <w:lvl w:ilvl="0" w:tplc="56F453A2">
      <w:start w:val="1"/>
      <w:numFmt w:val="upperRoman"/>
      <w:lvlText w:val="%1."/>
      <w:lvlJc w:val="left"/>
      <w:pPr>
        <w:ind w:left="787" w:hanging="720"/>
      </w:pPr>
      <w:rPr>
        <w:rFonts w:hint="default"/>
      </w:rPr>
    </w:lvl>
    <w:lvl w:ilvl="1" w:tplc="04190019" w:tentative="1">
      <w:start w:val="1"/>
      <w:numFmt w:val="lowerLetter"/>
      <w:lvlText w:val="%2."/>
      <w:lvlJc w:val="left"/>
      <w:pPr>
        <w:ind w:left="1147" w:hanging="360"/>
      </w:pPr>
    </w:lvl>
    <w:lvl w:ilvl="2" w:tplc="0419001B" w:tentative="1">
      <w:start w:val="1"/>
      <w:numFmt w:val="lowerRoman"/>
      <w:lvlText w:val="%3."/>
      <w:lvlJc w:val="right"/>
      <w:pPr>
        <w:ind w:left="1867" w:hanging="180"/>
      </w:pPr>
    </w:lvl>
    <w:lvl w:ilvl="3" w:tplc="0419000F" w:tentative="1">
      <w:start w:val="1"/>
      <w:numFmt w:val="decimal"/>
      <w:lvlText w:val="%4."/>
      <w:lvlJc w:val="left"/>
      <w:pPr>
        <w:ind w:left="2587" w:hanging="360"/>
      </w:pPr>
    </w:lvl>
    <w:lvl w:ilvl="4" w:tplc="04190019" w:tentative="1">
      <w:start w:val="1"/>
      <w:numFmt w:val="lowerLetter"/>
      <w:lvlText w:val="%5."/>
      <w:lvlJc w:val="left"/>
      <w:pPr>
        <w:ind w:left="3307" w:hanging="360"/>
      </w:pPr>
    </w:lvl>
    <w:lvl w:ilvl="5" w:tplc="0419001B" w:tentative="1">
      <w:start w:val="1"/>
      <w:numFmt w:val="lowerRoman"/>
      <w:lvlText w:val="%6."/>
      <w:lvlJc w:val="right"/>
      <w:pPr>
        <w:ind w:left="4027" w:hanging="180"/>
      </w:pPr>
    </w:lvl>
    <w:lvl w:ilvl="6" w:tplc="0419000F" w:tentative="1">
      <w:start w:val="1"/>
      <w:numFmt w:val="decimal"/>
      <w:lvlText w:val="%7."/>
      <w:lvlJc w:val="left"/>
      <w:pPr>
        <w:ind w:left="4747" w:hanging="360"/>
      </w:pPr>
    </w:lvl>
    <w:lvl w:ilvl="7" w:tplc="04190019" w:tentative="1">
      <w:start w:val="1"/>
      <w:numFmt w:val="lowerLetter"/>
      <w:lvlText w:val="%8."/>
      <w:lvlJc w:val="left"/>
      <w:pPr>
        <w:ind w:left="5467" w:hanging="360"/>
      </w:pPr>
    </w:lvl>
    <w:lvl w:ilvl="8" w:tplc="0419001B" w:tentative="1">
      <w:start w:val="1"/>
      <w:numFmt w:val="lowerRoman"/>
      <w:lvlText w:val="%9."/>
      <w:lvlJc w:val="right"/>
      <w:pPr>
        <w:ind w:left="6187" w:hanging="180"/>
      </w:pPr>
    </w:lvl>
  </w:abstractNum>
  <w:abstractNum w:abstractNumId="1">
    <w:nsid w:val="12DA5B28"/>
    <w:multiLevelType w:val="hybridMultilevel"/>
    <w:tmpl w:val="3CA268BA"/>
    <w:lvl w:ilvl="0" w:tplc="1018B34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6F200F3"/>
    <w:multiLevelType w:val="hybridMultilevel"/>
    <w:tmpl w:val="3A32D944"/>
    <w:lvl w:ilvl="0" w:tplc="CA28D62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51314E8"/>
    <w:multiLevelType w:val="hybridMultilevel"/>
    <w:tmpl w:val="FDC663D0"/>
    <w:lvl w:ilvl="0" w:tplc="56F453A2">
      <w:start w:val="1"/>
      <w:numFmt w:val="upperRoman"/>
      <w:lvlText w:val="%1."/>
      <w:lvlJc w:val="left"/>
      <w:pPr>
        <w:ind w:left="787" w:hanging="720"/>
      </w:pPr>
      <w:rPr>
        <w:rFonts w:hint="default"/>
      </w:rPr>
    </w:lvl>
    <w:lvl w:ilvl="1" w:tplc="04190019" w:tentative="1">
      <w:start w:val="1"/>
      <w:numFmt w:val="lowerLetter"/>
      <w:lvlText w:val="%2."/>
      <w:lvlJc w:val="left"/>
      <w:pPr>
        <w:ind w:left="1147" w:hanging="360"/>
      </w:pPr>
    </w:lvl>
    <w:lvl w:ilvl="2" w:tplc="0419001B" w:tentative="1">
      <w:start w:val="1"/>
      <w:numFmt w:val="lowerRoman"/>
      <w:lvlText w:val="%3."/>
      <w:lvlJc w:val="right"/>
      <w:pPr>
        <w:ind w:left="1867" w:hanging="180"/>
      </w:pPr>
    </w:lvl>
    <w:lvl w:ilvl="3" w:tplc="0419000F" w:tentative="1">
      <w:start w:val="1"/>
      <w:numFmt w:val="decimal"/>
      <w:lvlText w:val="%4."/>
      <w:lvlJc w:val="left"/>
      <w:pPr>
        <w:ind w:left="2587" w:hanging="360"/>
      </w:pPr>
    </w:lvl>
    <w:lvl w:ilvl="4" w:tplc="04190019" w:tentative="1">
      <w:start w:val="1"/>
      <w:numFmt w:val="lowerLetter"/>
      <w:lvlText w:val="%5."/>
      <w:lvlJc w:val="left"/>
      <w:pPr>
        <w:ind w:left="3307" w:hanging="360"/>
      </w:pPr>
    </w:lvl>
    <w:lvl w:ilvl="5" w:tplc="0419001B" w:tentative="1">
      <w:start w:val="1"/>
      <w:numFmt w:val="lowerRoman"/>
      <w:lvlText w:val="%6."/>
      <w:lvlJc w:val="right"/>
      <w:pPr>
        <w:ind w:left="4027" w:hanging="180"/>
      </w:pPr>
    </w:lvl>
    <w:lvl w:ilvl="6" w:tplc="0419000F" w:tentative="1">
      <w:start w:val="1"/>
      <w:numFmt w:val="decimal"/>
      <w:lvlText w:val="%7."/>
      <w:lvlJc w:val="left"/>
      <w:pPr>
        <w:ind w:left="4747" w:hanging="360"/>
      </w:pPr>
    </w:lvl>
    <w:lvl w:ilvl="7" w:tplc="04190019" w:tentative="1">
      <w:start w:val="1"/>
      <w:numFmt w:val="lowerLetter"/>
      <w:lvlText w:val="%8."/>
      <w:lvlJc w:val="left"/>
      <w:pPr>
        <w:ind w:left="5467" w:hanging="360"/>
      </w:pPr>
    </w:lvl>
    <w:lvl w:ilvl="8" w:tplc="0419001B" w:tentative="1">
      <w:start w:val="1"/>
      <w:numFmt w:val="lowerRoman"/>
      <w:lvlText w:val="%9."/>
      <w:lvlJc w:val="right"/>
      <w:pPr>
        <w:ind w:left="6187" w:hanging="180"/>
      </w:pPr>
    </w:lvl>
  </w:abstractNum>
  <w:abstractNum w:abstractNumId="4">
    <w:nsid w:val="280B75CB"/>
    <w:multiLevelType w:val="hybridMultilevel"/>
    <w:tmpl w:val="8B188BD4"/>
    <w:lvl w:ilvl="0" w:tplc="04190001">
      <w:start w:val="1"/>
      <w:numFmt w:val="bullet"/>
      <w:lvlText w:val=""/>
      <w:lvlJc w:val="left"/>
      <w:pPr>
        <w:ind w:left="1495" w:hanging="360"/>
      </w:pPr>
      <w:rPr>
        <w:rFonts w:ascii="Symbol" w:hAnsi="Symbol" w:hint="default"/>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5">
    <w:nsid w:val="2B4E1027"/>
    <w:multiLevelType w:val="hybridMultilevel"/>
    <w:tmpl w:val="26FAAFE4"/>
    <w:lvl w:ilvl="0" w:tplc="089485B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3E31226C"/>
    <w:multiLevelType w:val="multilevel"/>
    <w:tmpl w:val="805234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E952CB8"/>
    <w:multiLevelType w:val="hybridMultilevel"/>
    <w:tmpl w:val="B42EC16E"/>
    <w:lvl w:ilvl="0" w:tplc="29F8874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3EA3266F"/>
    <w:multiLevelType w:val="hybridMultilevel"/>
    <w:tmpl w:val="84ECDD0C"/>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54112E1"/>
    <w:multiLevelType w:val="multilevel"/>
    <w:tmpl w:val="805234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3884268"/>
    <w:multiLevelType w:val="hybridMultilevel"/>
    <w:tmpl w:val="75861B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6217B07"/>
    <w:multiLevelType w:val="hybridMultilevel"/>
    <w:tmpl w:val="72DCF2D0"/>
    <w:lvl w:ilvl="0" w:tplc="A20C3C96">
      <w:start w:val="1"/>
      <w:numFmt w:val="decimal"/>
      <w:lvlText w:val="%1)"/>
      <w:lvlJc w:val="left"/>
      <w:pPr>
        <w:ind w:left="960" w:hanging="360"/>
      </w:pPr>
      <w:rPr>
        <w:rFonts w:ascii="Times New Roman" w:eastAsia="Times New Roman" w:hAnsi="Times New Roman" w:cs="Times New Roman"/>
        <w:sz w:val="28"/>
      </w:rPr>
    </w:lvl>
    <w:lvl w:ilvl="1" w:tplc="04190019">
      <w:start w:val="1"/>
      <w:numFmt w:val="lowerLetter"/>
      <w:lvlText w:val="%2."/>
      <w:lvlJc w:val="left"/>
      <w:pPr>
        <w:ind w:left="1680" w:hanging="360"/>
      </w:pPr>
    </w:lvl>
    <w:lvl w:ilvl="2" w:tplc="0419001B">
      <w:start w:val="1"/>
      <w:numFmt w:val="lowerRoman"/>
      <w:lvlText w:val="%3."/>
      <w:lvlJc w:val="right"/>
      <w:pPr>
        <w:ind w:left="2400" w:hanging="180"/>
      </w:pPr>
    </w:lvl>
    <w:lvl w:ilvl="3" w:tplc="0419000F">
      <w:start w:val="1"/>
      <w:numFmt w:val="decimal"/>
      <w:lvlText w:val="%4."/>
      <w:lvlJc w:val="left"/>
      <w:pPr>
        <w:ind w:left="3120" w:hanging="360"/>
      </w:pPr>
    </w:lvl>
    <w:lvl w:ilvl="4" w:tplc="04190019">
      <w:start w:val="1"/>
      <w:numFmt w:val="lowerLetter"/>
      <w:lvlText w:val="%5."/>
      <w:lvlJc w:val="left"/>
      <w:pPr>
        <w:ind w:left="3840" w:hanging="360"/>
      </w:pPr>
    </w:lvl>
    <w:lvl w:ilvl="5" w:tplc="0419001B">
      <w:start w:val="1"/>
      <w:numFmt w:val="lowerRoman"/>
      <w:lvlText w:val="%6."/>
      <w:lvlJc w:val="right"/>
      <w:pPr>
        <w:ind w:left="4560" w:hanging="180"/>
      </w:pPr>
    </w:lvl>
    <w:lvl w:ilvl="6" w:tplc="0419000F">
      <w:start w:val="1"/>
      <w:numFmt w:val="decimal"/>
      <w:lvlText w:val="%7."/>
      <w:lvlJc w:val="left"/>
      <w:pPr>
        <w:ind w:left="5280" w:hanging="360"/>
      </w:pPr>
    </w:lvl>
    <w:lvl w:ilvl="7" w:tplc="04190019">
      <w:start w:val="1"/>
      <w:numFmt w:val="lowerLetter"/>
      <w:lvlText w:val="%8."/>
      <w:lvlJc w:val="left"/>
      <w:pPr>
        <w:ind w:left="6000" w:hanging="360"/>
      </w:pPr>
    </w:lvl>
    <w:lvl w:ilvl="8" w:tplc="0419001B">
      <w:start w:val="1"/>
      <w:numFmt w:val="lowerRoman"/>
      <w:lvlText w:val="%9."/>
      <w:lvlJc w:val="right"/>
      <w:pPr>
        <w:ind w:left="6720" w:hanging="180"/>
      </w:pPr>
    </w:lvl>
  </w:abstractNum>
  <w:abstractNum w:abstractNumId="12">
    <w:nsid w:val="59710C37"/>
    <w:multiLevelType w:val="hybridMultilevel"/>
    <w:tmpl w:val="FDC663D0"/>
    <w:lvl w:ilvl="0" w:tplc="56F453A2">
      <w:start w:val="1"/>
      <w:numFmt w:val="upperRoman"/>
      <w:lvlText w:val="%1."/>
      <w:lvlJc w:val="left"/>
      <w:pPr>
        <w:ind w:left="787" w:hanging="720"/>
      </w:pPr>
      <w:rPr>
        <w:rFonts w:hint="default"/>
      </w:rPr>
    </w:lvl>
    <w:lvl w:ilvl="1" w:tplc="04190019" w:tentative="1">
      <w:start w:val="1"/>
      <w:numFmt w:val="lowerLetter"/>
      <w:lvlText w:val="%2."/>
      <w:lvlJc w:val="left"/>
      <w:pPr>
        <w:ind w:left="1147" w:hanging="360"/>
      </w:pPr>
    </w:lvl>
    <w:lvl w:ilvl="2" w:tplc="0419001B" w:tentative="1">
      <w:start w:val="1"/>
      <w:numFmt w:val="lowerRoman"/>
      <w:lvlText w:val="%3."/>
      <w:lvlJc w:val="right"/>
      <w:pPr>
        <w:ind w:left="1867" w:hanging="180"/>
      </w:pPr>
    </w:lvl>
    <w:lvl w:ilvl="3" w:tplc="0419000F" w:tentative="1">
      <w:start w:val="1"/>
      <w:numFmt w:val="decimal"/>
      <w:lvlText w:val="%4."/>
      <w:lvlJc w:val="left"/>
      <w:pPr>
        <w:ind w:left="2587" w:hanging="360"/>
      </w:pPr>
    </w:lvl>
    <w:lvl w:ilvl="4" w:tplc="04190019" w:tentative="1">
      <w:start w:val="1"/>
      <w:numFmt w:val="lowerLetter"/>
      <w:lvlText w:val="%5."/>
      <w:lvlJc w:val="left"/>
      <w:pPr>
        <w:ind w:left="3307" w:hanging="360"/>
      </w:pPr>
    </w:lvl>
    <w:lvl w:ilvl="5" w:tplc="0419001B" w:tentative="1">
      <w:start w:val="1"/>
      <w:numFmt w:val="lowerRoman"/>
      <w:lvlText w:val="%6."/>
      <w:lvlJc w:val="right"/>
      <w:pPr>
        <w:ind w:left="4027" w:hanging="180"/>
      </w:pPr>
    </w:lvl>
    <w:lvl w:ilvl="6" w:tplc="0419000F" w:tentative="1">
      <w:start w:val="1"/>
      <w:numFmt w:val="decimal"/>
      <w:lvlText w:val="%7."/>
      <w:lvlJc w:val="left"/>
      <w:pPr>
        <w:ind w:left="4747" w:hanging="360"/>
      </w:pPr>
    </w:lvl>
    <w:lvl w:ilvl="7" w:tplc="04190019" w:tentative="1">
      <w:start w:val="1"/>
      <w:numFmt w:val="lowerLetter"/>
      <w:lvlText w:val="%8."/>
      <w:lvlJc w:val="left"/>
      <w:pPr>
        <w:ind w:left="5467" w:hanging="360"/>
      </w:pPr>
    </w:lvl>
    <w:lvl w:ilvl="8" w:tplc="0419001B" w:tentative="1">
      <w:start w:val="1"/>
      <w:numFmt w:val="lowerRoman"/>
      <w:lvlText w:val="%9."/>
      <w:lvlJc w:val="right"/>
      <w:pPr>
        <w:ind w:left="6187" w:hanging="180"/>
      </w:pPr>
    </w:lvl>
  </w:abstractNum>
  <w:abstractNum w:abstractNumId="13">
    <w:nsid w:val="599E4C18"/>
    <w:multiLevelType w:val="hybridMultilevel"/>
    <w:tmpl w:val="959CE51E"/>
    <w:lvl w:ilvl="0" w:tplc="9D26311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E7919B9"/>
    <w:multiLevelType w:val="hybridMultilevel"/>
    <w:tmpl w:val="03CAA7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531539D"/>
    <w:multiLevelType w:val="hybridMultilevel"/>
    <w:tmpl w:val="B944E82E"/>
    <w:lvl w:ilvl="0" w:tplc="DC2AF1E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874690A"/>
    <w:multiLevelType w:val="hybridMultilevel"/>
    <w:tmpl w:val="F6C0CC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2B714F1"/>
    <w:multiLevelType w:val="hybridMultilevel"/>
    <w:tmpl w:val="BD5A9B98"/>
    <w:lvl w:ilvl="0" w:tplc="F19A3C6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nsid w:val="7410487F"/>
    <w:multiLevelType w:val="multilevel"/>
    <w:tmpl w:val="DC949EB0"/>
    <w:lvl w:ilvl="0">
      <w:start w:val="1"/>
      <w:numFmt w:val="decimal"/>
      <w:lvlText w:val="%1."/>
      <w:lvlJc w:val="left"/>
      <w:pPr>
        <w:ind w:left="1636" w:hanging="360"/>
      </w:pPr>
      <w:rPr>
        <w:rFonts w:hint="default"/>
      </w:rPr>
    </w:lvl>
    <w:lvl w:ilvl="1">
      <w:start w:val="1"/>
      <w:numFmt w:val="decimal"/>
      <w:isLgl/>
      <w:lvlText w:val="%1.%2"/>
      <w:lvlJc w:val="left"/>
      <w:pPr>
        <w:ind w:left="1636" w:hanging="360"/>
      </w:pPr>
      <w:rPr>
        <w:rFonts w:hint="default"/>
      </w:rPr>
    </w:lvl>
    <w:lvl w:ilvl="2">
      <w:start w:val="1"/>
      <w:numFmt w:val="decimal"/>
      <w:isLgl/>
      <w:lvlText w:val="%1.%2.%3"/>
      <w:lvlJc w:val="left"/>
      <w:pPr>
        <w:ind w:left="1996" w:hanging="720"/>
      </w:pPr>
      <w:rPr>
        <w:rFonts w:hint="default"/>
      </w:rPr>
    </w:lvl>
    <w:lvl w:ilvl="3">
      <w:start w:val="1"/>
      <w:numFmt w:val="decimal"/>
      <w:isLgl/>
      <w:lvlText w:val="%1.%2.%3.%4"/>
      <w:lvlJc w:val="left"/>
      <w:pPr>
        <w:ind w:left="1996" w:hanging="720"/>
      </w:pPr>
      <w:rPr>
        <w:rFonts w:hint="default"/>
      </w:rPr>
    </w:lvl>
    <w:lvl w:ilvl="4">
      <w:start w:val="1"/>
      <w:numFmt w:val="decimal"/>
      <w:isLgl/>
      <w:lvlText w:val="%1.%2.%3.%4.%5"/>
      <w:lvlJc w:val="left"/>
      <w:pPr>
        <w:ind w:left="2356" w:hanging="1080"/>
      </w:pPr>
      <w:rPr>
        <w:rFonts w:hint="default"/>
      </w:rPr>
    </w:lvl>
    <w:lvl w:ilvl="5">
      <w:start w:val="1"/>
      <w:numFmt w:val="decimal"/>
      <w:isLgl/>
      <w:lvlText w:val="%1.%2.%3.%4.%5.%6"/>
      <w:lvlJc w:val="left"/>
      <w:pPr>
        <w:ind w:left="2356" w:hanging="1080"/>
      </w:pPr>
      <w:rPr>
        <w:rFonts w:hint="default"/>
      </w:rPr>
    </w:lvl>
    <w:lvl w:ilvl="6">
      <w:start w:val="1"/>
      <w:numFmt w:val="decimal"/>
      <w:isLgl/>
      <w:lvlText w:val="%1.%2.%3.%4.%5.%6.%7"/>
      <w:lvlJc w:val="left"/>
      <w:pPr>
        <w:ind w:left="2716" w:hanging="1440"/>
      </w:pPr>
      <w:rPr>
        <w:rFonts w:hint="default"/>
      </w:rPr>
    </w:lvl>
    <w:lvl w:ilvl="7">
      <w:start w:val="1"/>
      <w:numFmt w:val="decimal"/>
      <w:isLgl/>
      <w:lvlText w:val="%1.%2.%3.%4.%5.%6.%7.%8"/>
      <w:lvlJc w:val="left"/>
      <w:pPr>
        <w:ind w:left="2716" w:hanging="1440"/>
      </w:pPr>
      <w:rPr>
        <w:rFonts w:hint="default"/>
      </w:rPr>
    </w:lvl>
    <w:lvl w:ilvl="8">
      <w:start w:val="1"/>
      <w:numFmt w:val="decimal"/>
      <w:isLgl/>
      <w:lvlText w:val="%1.%2.%3.%4.%5.%6.%7.%8.%9"/>
      <w:lvlJc w:val="left"/>
      <w:pPr>
        <w:ind w:left="3076" w:hanging="1800"/>
      </w:pPr>
      <w:rPr>
        <w:rFonts w:hint="default"/>
      </w:rPr>
    </w:lvl>
  </w:abstractNum>
  <w:abstractNum w:abstractNumId="19">
    <w:nsid w:val="77555B21"/>
    <w:multiLevelType w:val="hybridMultilevel"/>
    <w:tmpl w:val="FF1EADE0"/>
    <w:lvl w:ilvl="0" w:tplc="02E66EB8">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nsid w:val="7C3552C3"/>
    <w:multiLevelType w:val="hybridMultilevel"/>
    <w:tmpl w:val="C52E0A80"/>
    <w:lvl w:ilvl="0" w:tplc="31EE008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1">
    <w:nsid w:val="7D771AFA"/>
    <w:multiLevelType w:val="hybridMultilevel"/>
    <w:tmpl w:val="D01EAFB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2">
    <w:nsid w:val="7DF73347"/>
    <w:multiLevelType w:val="hybridMultilevel"/>
    <w:tmpl w:val="3FAE545E"/>
    <w:lvl w:ilvl="0" w:tplc="83A4CE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6"/>
  </w:num>
  <w:num w:numId="2">
    <w:abstractNumId w:val="7"/>
  </w:num>
  <w:num w:numId="3">
    <w:abstractNumId w:val="22"/>
  </w:num>
  <w:num w:numId="4">
    <w:abstractNumId w:val="9"/>
  </w:num>
  <w:num w:numId="5">
    <w:abstractNumId w:val="5"/>
  </w:num>
  <w:num w:numId="6">
    <w:abstractNumId w:val="14"/>
  </w:num>
  <w:num w:numId="7">
    <w:abstractNumId w:val="18"/>
  </w:num>
  <w:num w:numId="8">
    <w:abstractNumId w:val="16"/>
  </w:num>
  <w:num w:numId="9">
    <w:abstractNumId w:val="10"/>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20"/>
  </w:num>
  <w:num w:numId="13">
    <w:abstractNumId w:val="15"/>
  </w:num>
  <w:num w:numId="14">
    <w:abstractNumId w:val="8"/>
  </w:num>
  <w:num w:numId="15">
    <w:abstractNumId w:val="1"/>
  </w:num>
  <w:num w:numId="16">
    <w:abstractNumId w:val="3"/>
  </w:num>
  <w:num w:numId="17">
    <w:abstractNumId w:val="19"/>
  </w:num>
  <w:num w:numId="18">
    <w:abstractNumId w:val="12"/>
  </w:num>
  <w:num w:numId="19">
    <w:abstractNumId w:val="17"/>
  </w:num>
  <w:num w:numId="20">
    <w:abstractNumId w:val="21"/>
  </w:num>
  <w:num w:numId="21">
    <w:abstractNumId w:val="4"/>
  </w:num>
  <w:num w:numId="22">
    <w:abstractNumId w:val="2"/>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17B5"/>
    <w:rsid w:val="000567CF"/>
    <w:rsid w:val="000862F8"/>
    <w:rsid w:val="000E5E28"/>
    <w:rsid w:val="000F544F"/>
    <w:rsid w:val="0015360C"/>
    <w:rsid w:val="001878D5"/>
    <w:rsid w:val="001D5696"/>
    <w:rsid w:val="00224B4F"/>
    <w:rsid w:val="00260D22"/>
    <w:rsid w:val="00276712"/>
    <w:rsid w:val="002B32E3"/>
    <w:rsid w:val="002C6378"/>
    <w:rsid w:val="00300621"/>
    <w:rsid w:val="003025CB"/>
    <w:rsid w:val="00345CBD"/>
    <w:rsid w:val="00353959"/>
    <w:rsid w:val="00356D7A"/>
    <w:rsid w:val="00360B6F"/>
    <w:rsid w:val="003830A4"/>
    <w:rsid w:val="003879D3"/>
    <w:rsid w:val="004B2D1E"/>
    <w:rsid w:val="004F31BE"/>
    <w:rsid w:val="00531C20"/>
    <w:rsid w:val="005A1151"/>
    <w:rsid w:val="005D1F91"/>
    <w:rsid w:val="00614D6D"/>
    <w:rsid w:val="0061646A"/>
    <w:rsid w:val="00661850"/>
    <w:rsid w:val="00684082"/>
    <w:rsid w:val="006F3FD4"/>
    <w:rsid w:val="00745386"/>
    <w:rsid w:val="00784259"/>
    <w:rsid w:val="007E0FB8"/>
    <w:rsid w:val="008B0D38"/>
    <w:rsid w:val="008E49D8"/>
    <w:rsid w:val="008E7895"/>
    <w:rsid w:val="00A5402B"/>
    <w:rsid w:val="00AC6A04"/>
    <w:rsid w:val="00AD5219"/>
    <w:rsid w:val="00AF4276"/>
    <w:rsid w:val="00BB3947"/>
    <w:rsid w:val="00BB403D"/>
    <w:rsid w:val="00BB6C74"/>
    <w:rsid w:val="00C84F7E"/>
    <w:rsid w:val="00CA2259"/>
    <w:rsid w:val="00D22C44"/>
    <w:rsid w:val="00D31DDB"/>
    <w:rsid w:val="00DC3FC5"/>
    <w:rsid w:val="00DE15BF"/>
    <w:rsid w:val="00E802EC"/>
    <w:rsid w:val="00EB17B5"/>
    <w:rsid w:val="00EE4704"/>
    <w:rsid w:val="00F13551"/>
    <w:rsid w:val="00FD68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AD52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4">
    <w:name w:val="heading 4"/>
    <w:basedOn w:val="a"/>
    <w:next w:val="a"/>
    <w:link w:val="40"/>
    <w:uiPriority w:val="9"/>
    <w:semiHidden/>
    <w:unhideWhenUsed/>
    <w:qFormat/>
    <w:rsid w:val="00BB403D"/>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D689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D689E"/>
  </w:style>
  <w:style w:type="paragraph" w:styleId="a5">
    <w:name w:val="footer"/>
    <w:basedOn w:val="a"/>
    <w:link w:val="a6"/>
    <w:uiPriority w:val="99"/>
    <w:unhideWhenUsed/>
    <w:rsid w:val="00FD689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D689E"/>
  </w:style>
  <w:style w:type="character" w:customStyle="1" w:styleId="10">
    <w:name w:val="Заголовок 1 Знак"/>
    <w:basedOn w:val="a0"/>
    <w:link w:val="1"/>
    <w:uiPriority w:val="9"/>
    <w:rsid w:val="00AD5219"/>
    <w:rPr>
      <w:rFonts w:asciiTheme="majorHAnsi" w:eastAsiaTheme="majorEastAsia" w:hAnsiTheme="majorHAnsi" w:cstheme="majorBidi"/>
      <w:color w:val="2E74B5" w:themeColor="accent1" w:themeShade="BF"/>
      <w:sz w:val="32"/>
      <w:szCs w:val="32"/>
    </w:rPr>
  </w:style>
  <w:style w:type="paragraph" w:styleId="a7">
    <w:name w:val="TOC Heading"/>
    <w:basedOn w:val="1"/>
    <w:next w:val="a"/>
    <w:uiPriority w:val="39"/>
    <w:unhideWhenUsed/>
    <w:qFormat/>
    <w:rsid w:val="00AD5219"/>
    <w:pPr>
      <w:outlineLvl w:val="9"/>
    </w:pPr>
    <w:rPr>
      <w:lang w:eastAsia="ru-RU"/>
    </w:rPr>
  </w:style>
  <w:style w:type="table" w:styleId="a8">
    <w:name w:val="Table Grid"/>
    <w:basedOn w:val="a1"/>
    <w:uiPriority w:val="39"/>
    <w:rsid w:val="005D1F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Знак Знак Знак"/>
    <w:basedOn w:val="a"/>
    <w:uiPriority w:val="99"/>
    <w:rsid w:val="00684082"/>
    <w:pPr>
      <w:spacing w:line="240" w:lineRule="exact"/>
    </w:pPr>
    <w:rPr>
      <w:rFonts w:ascii="Verdana" w:eastAsia="Times New Roman" w:hAnsi="Verdana" w:cs="Times New Roman"/>
      <w:sz w:val="20"/>
      <w:szCs w:val="20"/>
      <w:lang w:val="en-US"/>
    </w:rPr>
  </w:style>
  <w:style w:type="character" w:styleId="aa">
    <w:name w:val="line number"/>
    <w:basedOn w:val="a0"/>
    <w:uiPriority w:val="99"/>
    <w:semiHidden/>
    <w:unhideWhenUsed/>
    <w:rsid w:val="00EE4704"/>
  </w:style>
  <w:style w:type="paragraph" w:customStyle="1" w:styleId="paragraph">
    <w:name w:val="paragraph"/>
    <w:basedOn w:val="a"/>
    <w:rsid w:val="002B32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rsid w:val="002B32E3"/>
  </w:style>
  <w:style w:type="character" w:customStyle="1" w:styleId="eop">
    <w:name w:val="eop"/>
    <w:rsid w:val="002B32E3"/>
  </w:style>
  <w:style w:type="paragraph" w:styleId="ab">
    <w:name w:val="List Paragraph"/>
    <w:aliases w:val="ПАРАГРАФ"/>
    <w:basedOn w:val="a"/>
    <w:link w:val="ac"/>
    <w:uiPriority w:val="34"/>
    <w:qFormat/>
    <w:rsid w:val="004B2D1E"/>
    <w:pPr>
      <w:spacing w:after="200" w:line="276" w:lineRule="auto"/>
      <w:ind w:left="720"/>
      <w:contextualSpacing/>
    </w:pPr>
    <w:rPr>
      <w:rFonts w:eastAsiaTheme="minorEastAsia"/>
      <w:lang w:eastAsia="ru-RU"/>
    </w:rPr>
  </w:style>
  <w:style w:type="paragraph" w:styleId="ad">
    <w:name w:val="Body Text"/>
    <w:basedOn w:val="a"/>
    <w:link w:val="ae"/>
    <w:rsid w:val="004B2D1E"/>
    <w:pPr>
      <w:spacing w:after="120" w:line="240" w:lineRule="auto"/>
    </w:pPr>
    <w:rPr>
      <w:rFonts w:ascii="Times New Roman" w:eastAsia="Times New Roman" w:hAnsi="Times New Roman" w:cs="Times New Roman"/>
      <w:sz w:val="24"/>
      <w:szCs w:val="24"/>
      <w:lang w:eastAsia="ru-RU"/>
    </w:rPr>
  </w:style>
  <w:style w:type="character" w:customStyle="1" w:styleId="ae">
    <w:name w:val="Основной текст Знак"/>
    <w:basedOn w:val="a0"/>
    <w:link w:val="ad"/>
    <w:rsid w:val="004B2D1E"/>
    <w:rPr>
      <w:rFonts w:ascii="Times New Roman" w:eastAsia="Times New Roman" w:hAnsi="Times New Roman" w:cs="Times New Roman"/>
      <w:sz w:val="24"/>
      <w:szCs w:val="24"/>
      <w:lang w:eastAsia="ru-RU"/>
    </w:rPr>
  </w:style>
  <w:style w:type="table" w:customStyle="1" w:styleId="2">
    <w:name w:val="Сетка таблицы2"/>
    <w:basedOn w:val="a1"/>
    <w:next w:val="a8"/>
    <w:rsid w:val="004B2D1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Абзац списка Знак"/>
    <w:aliases w:val="ПАРАГРАФ Знак"/>
    <w:link w:val="ab"/>
    <w:uiPriority w:val="34"/>
    <w:rsid w:val="004B2D1E"/>
    <w:rPr>
      <w:rFonts w:eastAsiaTheme="minorEastAsia"/>
      <w:lang w:eastAsia="ru-RU"/>
    </w:rPr>
  </w:style>
  <w:style w:type="character" w:styleId="af">
    <w:name w:val="Hyperlink"/>
    <w:basedOn w:val="a0"/>
    <w:uiPriority w:val="99"/>
    <w:rsid w:val="004B2D1E"/>
    <w:rPr>
      <w:color w:val="B00000"/>
      <w:u w:val="single"/>
    </w:rPr>
  </w:style>
  <w:style w:type="paragraph" w:styleId="af0">
    <w:name w:val="Balloon Text"/>
    <w:basedOn w:val="a"/>
    <w:link w:val="af1"/>
    <w:uiPriority w:val="99"/>
    <w:semiHidden/>
    <w:unhideWhenUsed/>
    <w:rsid w:val="007E0FB8"/>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7E0FB8"/>
    <w:rPr>
      <w:rFonts w:ascii="Tahoma" w:hAnsi="Tahoma" w:cs="Tahoma"/>
      <w:sz w:val="16"/>
      <w:szCs w:val="16"/>
    </w:rPr>
  </w:style>
  <w:style w:type="character" w:customStyle="1" w:styleId="40">
    <w:name w:val="Заголовок 4 Знак"/>
    <w:basedOn w:val="a0"/>
    <w:link w:val="4"/>
    <w:uiPriority w:val="9"/>
    <w:semiHidden/>
    <w:rsid w:val="00BB403D"/>
    <w:rPr>
      <w:rFonts w:asciiTheme="majorHAnsi" w:eastAsiaTheme="majorEastAsia" w:hAnsiTheme="majorHAnsi" w:cstheme="majorBidi"/>
      <w:b/>
      <w:bCs/>
      <w:i/>
      <w:iCs/>
      <w:color w:val="5B9BD5" w:themeColor="accent1"/>
    </w:rPr>
  </w:style>
  <w:style w:type="numbering" w:customStyle="1" w:styleId="11">
    <w:name w:val="Нет списка1"/>
    <w:next w:val="a2"/>
    <w:uiPriority w:val="99"/>
    <w:semiHidden/>
    <w:unhideWhenUsed/>
    <w:rsid w:val="00276712"/>
  </w:style>
  <w:style w:type="paragraph" w:customStyle="1" w:styleId="ConsPlusTitle">
    <w:name w:val="ConsPlusTitle"/>
    <w:uiPriority w:val="99"/>
    <w:rsid w:val="00276712"/>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Nonformat">
    <w:name w:val="ConsPlusNonformat"/>
    <w:uiPriority w:val="99"/>
    <w:rsid w:val="002767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276712"/>
    <w:pPr>
      <w:widowControl w:val="0"/>
      <w:autoSpaceDE w:val="0"/>
      <w:autoSpaceDN w:val="0"/>
      <w:adjustRightInd w:val="0"/>
      <w:spacing w:after="0" w:line="240" w:lineRule="auto"/>
    </w:pPr>
    <w:rPr>
      <w:rFonts w:ascii="Calibri" w:eastAsia="Times New Roman" w:hAnsi="Calibri" w:cs="Calibri"/>
      <w:lang w:eastAsia="ru-RU"/>
    </w:rPr>
  </w:style>
  <w:style w:type="paragraph" w:styleId="af2">
    <w:name w:val="footnote text"/>
    <w:basedOn w:val="a"/>
    <w:link w:val="af3"/>
    <w:uiPriority w:val="99"/>
    <w:semiHidden/>
    <w:unhideWhenUsed/>
    <w:rsid w:val="00276712"/>
    <w:pPr>
      <w:spacing w:after="200" w:line="276" w:lineRule="auto"/>
    </w:pPr>
    <w:rPr>
      <w:rFonts w:ascii="Calibri" w:eastAsia="Calibri" w:hAnsi="Calibri" w:cs="Times New Roman"/>
      <w:sz w:val="20"/>
      <w:szCs w:val="20"/>
      <w:lang w:val="x-none"/>
    </w:rPr>
  </w:style>
  <w:style w:type="character" w:customStyle="1" w:styleId="af3">
    <w:name w:val="Текст сноски Знак"/>
    <w:basedOn w:val="a0"/>
    <w:link w:val="af2"/>
    <w:uiPriority w:val="99"/>
    <w:semiHidden/>
    <w:rsid w:val="00276712"/>
    <w:rPr>
      <w:rFonts w:ascii="Calibri" w:eastAsia="Calibri" w:hAnsi="Calibri" w:cs="Times New Roman"/>
      <w:sz w:val="20"/>
      <w:szCs w:val="20"/>
      <w:lang w:val="x-none"/>
    </w:rPr>
  </w:style>
  <w:style w:type="character" w:styleId="af4">
    <w:name w:val="footnote reference"/>
    <w:uiPriority w:val="99"/>
    <w:semiHidden/>
    <w:unhideWhenUsed/>
    <w:rsid w:val="00276712"/>
    <w:rPr>
      <w:vertAlign w:val="superscript"/>
    </w:rPr>
  </w:style>
  <w:style w:type="paragraph" w:customStyle="1" w:styleId="ConsPlusNormal">
    <w:name w:val="ConsPlusNormal"/>
    <w:rsid w:val="00276712"/>
    <w:pPr>
      <w:autoSpaceDE w:val="0"/>
      <w:autoSpaceDN w:val="0"/>
      <w:adjustRightInd w:val="0"/>
      <w:spacing w:after="0" w:line="240" w:lineRule="auto"/>
    </w:pPr>
    <w:rPr>
      <w:rFonts w:ascii="Arial" w:eastAsia="Calibri" w:hAnsi="Arial" w:cs="Arial"/>
      <w:sz w:val="20"/>
      <w:szCs w:val="20"/>
      <w:lang w:eastAsia="ru-RU"/>
    </w:rPr>
  </w:style>
  <w:style w:type="paragraph" w:styleId="af5">
    <w:name w:val="Normal (Web)"/>
    <w:basedOn w:val="a"/>
    <w:uiPriority w:val="99"/>
    <w:unhideWhenUsed/>
    <w:rsid w:val="00276712"/>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2">
    <w:name w:val="Сетка таблицы1"/>
    <w:basedOn w:val="a1"/>
    <w:next w:val="a8"/>
    <w:uiPriority w:val="59"/>
    <w:rsid w:val="0027671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ormattext">
    <w:name w:val="formattext"/>
    <w:basedOn w:val="a"/>
    <w:rsid w:val="00276712"/>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0">
    <w:name w:val="Нет списка2"/>
    <w:next w:val="a2"/>
    <w:uiPriority w:val="99"/>
    <w:semiHidden/>
    <w:unhideWhenUsed/>
    <w:rsid w:val="00276712"/>
  </w:style>
  <w:style w:type="character" w:styleId="af6">
    <w:name w:val="annotation reference"/>
    <w:uiPriority w:val="99"/>
    <w:semiHidden/>
    <w:unhideWhenUsed/>
    <w:rsid w:val="00276712"/>
    <w:rPr>
      <w:sz w:val="16"/>
      <w:szCs w:val="16"/>
    </w:rPr>
  </w:style>
  <w:style w:type="paragraph" w:styleId="af7">
    <w:name w:val="annotation text"/>
    <w:basedOn w:val="a"/>
    <w:link w:val="af8"/>
    <w:uiPriority w:val="99"/>
    <w:semiHidden/>
    <w:unhideWhenUsed/>
    <w:rsid w:val="00276712"/>
    <w:pPr>
      <w:spacing w:after="200" w:line="276" w:lineRule="auto"/>
    </w:pPr>
    <w:rPr>
      <w:rFonts w:ascii="Calibri" w:eastAsia="Calibri" w:hAnsi="Calibri" w:cs="Times New Roman"/>
      <w:sz w:val="20"/>
      <w:szCs w:val="20"/>
    </w:rPr>
  </w:style>
  <w:style w:type="character" w:customStyle="1" w:styleId="af8">
    <w:name w:val="Текст примечания Знак"/>
    <w:basedOn w:val="a0"/>
    <w:link w:val="af7"/>
    <w:uiPriority w:val="99"/>
    <w:semiHidden/>
    <w:rsid w:val="00276712"/>
    <w:rPr>
      <w:rFonts w:ascii="Calibri" w:eastAsia="Calibri" w:hAnsi="Calibri" w:cs="Times New Roman"/>
      <w:sz w:val="20"/>
      <w:szCs w:val="20"/>
    </w:rPr>
  </w:style>
  <w:style w:type="paragraph" w:styleId="af9">
    <w:name w:val="annotation subject"/>
    <w:basedOn w:val="af7"/>
    <w:next w:val="af7"/>
    <w:link w:val="afa"/>
    <w:uiPriority w:val="99"/>
    <w:semiHidden/>
    <w:unhideWhenUsed/>
    <w:rsid w:val="00276712"/>
    <w:rPr>
      <w:b/>
      <w:bCs/>
    </w:rPr>
  </w:style>
  <w:style w:type="character" w:customStyle="1" w:styleId="afa">
    <w:name w:val="Тема примечания Знак"/>
    <w:basedOn w:val="af8"/>
    <w:link w:val="af9"/>
    <w:uiPriority w:val="99"/>
    <w:semiHidden/>
    <w:rsid w:val="00276712"/>
    <w:rPr>
      <w:rFonts w:ascii="Calibri" w:eastAsia="Calibri" w:hAnsi="Calibri" w:cs="Times New Roman"/>
      <w:b/>
      <w:bCs/>
      <w:sz w:val="20"/>
      <w:szCs w:val="20"/>
    </w:rPr>
  </w:style>
  <w:style w:type="paragraph" w:styleId="afb">
    <w:name w:val="Body Text Indent"/>
    <w:basedOn w:val="a"/>
    <w:link w:val="afc"/>
    <w:uiPriority w:val="99"/>
    <w:semiHidden/>
    <w:unhideWhenUsed/>
    <w:rsid w:val="003879D3"/>
    <w:pPr>
      <w:spacing w:after="120"/>
      <w:ind w:left="283"/>
    </w:pPr>
  </w:style>
  <w:style w:type="character" w:customStyle="1" w:styleId="afc">
    <w:name w:val="Основной текст с отступом Знак"/>
    <w:basedOn w:val="a0"/>
    <w:link w:val="afb"/>
    <w:uiPriority w:val="99"/>
    <w:semiHidden/>
    <w:rsid w:val="003879D3"/>
  </w:style>
  <w:style w:type="numbering" w:customStyle="1" w:styleId="3">
    <w:name w:val="Нет списка3"/>
    <w:next w:val="a2"/>
    <w:uiPriority w:val="99"/>
    <w:semiHidden/>
    <w:unhideWhenUsed/>
    <w:rsid w:val="00224B4F"/>
  </w:style>
  <w:style w:type="table" w:customStyle="1" w:styleId="30">
    <w:name w:val="Сетка таблицы3"/>
    <w:basedOn w:val="a1"/>
    <w:next w:val="a8"/>
    <w:uiPriority w:val="59"/>
    <w:rsid w:val="00224B4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AD52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4">
    <w:name w:val="heading 4"/>
    <w:basedOn w:val="a"/>
    <w:next w:val="a"/>
    <w:link w:val="40"/>
    <w:uiPriority w:val="9"/>
    <w:semiHidden/>
    <w:unhideWhenUsed/>
    <w:qFormat/>
    <w:rsid w:val="00BB403D"/>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D689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D689E"/>
  </w:style>
  <w:style w:type="paragraph" w:styleId="a5">
    <w:name w:val="footer"/>
    <w:basedOn w:val="a"/>
    <w:link w:val="a6"/>
    <w:uiPriority w:val="99"/>
    <w:unhideWhenUsed/>
    <w:rsid w:val="00FD689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D689E"/>
  </w:style>
  <w:style w:type="character" w:customStyle="1" w:styleId="10">
    <w:name w:val="Заголовок 1 Знак"/>
    <w:basedOn w:val="a0"/>
    <w:link w:val="1"/>
    <w:uiPriority w:val="9"/>
    <w:rsid w:val="00AD5219"/>
    <w:rPr>
      <w:rFonts w:asciiTheme="majorHAnsi" w:eastAsiaTheme="majorEastAsia" w:hAnsiTheme="majorHAnsi" w:cstheme="majorBidi"/>
      <w:color w:val="2E74B5" w:themeColor="accent1" w:themeShade="BF"/>
      <w:sz w:val="32"/>
      <w:szCs w:val="32"/>
    </w:rPr>
  </w:style>
  <w:style w:type="paragraph" w:styleId="a7">
    <w:name w:val="TOC Heading"/>
    <w:basedOn w:val="1"/>
    <w:next w:val="a"/>
    <w:uiPriority w:val="39"/>
    <w:unhideWhenUsed/>
    <w:qFormat/>
    <w:rsid w:val="00AD5219"/>
    <w:pPr>
      <w:outlineLvl w:val="9"/>
    </w:pPr>
    <w:rPr>
      <w:lang w:eastAsia="ru-RU"/>
    </w:rPr>
  </w:style>
  <w:style w:type="table" w:styleId="a8">
    <w:name w:val="Table Grid"/>
    <w:basedOn w:val="a1"/>
    <w:uiPriority w:val="39"/>
    <w:rsid w:val="005D1F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Знак Знак Знак"/>
    <w:basedOn w:val="a"/>
    <w:uiPriority w:val="99"/>
    <w:rsid w:val="00684082"/>
    <w:pPr>
      <w:spacing w:line="240" w:lineRule="exact"/>
    </w:pPr>
    <w:rPr>
      <w:rFonts w:ascii="Verdana" w:eastAsia="Times New Roman" w:hAnsi="Verdana" w:cs="Times New Roman"/>
      <w:sz w:val="20"/>
      <w:szCs w:val="20"/>
      <w:lang w:val="en-US"/>
    </w:rPr>
  </w:style>
  <w:style w:type="character" w:styleId="aa">
    <w:name w:val="line number"/>
    <w:basedOn w:val="a0"/>
    <w:uiPriority w:val="99"/>
    <w:semiHidden/>
    <w:unhideWhenUsed/>
    <w:rsid w:val="00EE4704"/>
  </w:style>
  <w:style w:type="paragraph" w:customStyle="1" w:styleId="paragraph">
    <w:name w:val="paragraph"/>
    <w:basedOn w:val="a"/>
    <w:rsid w:val="002B32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rsid w:val="002B32E3"/>
  </w:style>
  <w:style w:type="character" w:customStyle="1" w:styleId="eop">
    <w:name w:val="eop"/>
    <w:rsid w:val="002B32E3"/>
  </w:style>
  <w:style w:type="paragraph" w:styleId="ab">
    <w:name w:val="List Paragraph"/>
    <w:aliases w:val="ПАРАГРАФ"/>
    <w:basedOn w:val="a"/>
    <w:link w:val="ac"/>
    <w:uiPriority w:val="34"/>
    <w:qFormat/>
    <w:rsid w:val="004B2D1E"/>
    <w:pPr>
      <w:spacing w:after="200" w:line="276" w:lineRule="auto"/>
      <w:ind w:left="720"/>
      <w:contextualSpacing/>
    </w:pPr>
    <w:rPr>
      <w:rFonts w:eastAsiaTheme="minorEastAsia"/>
      <w:lang w:eastAsia="ru-RU"/>
    </w:rPr>
  </w:style>
  <w:style w:type="paragraph" w:styleId="ad">
    <w:name w:val="Body Text"/>
    <w:basedOn w:val="a"/>
    <w:link w:val="ae"/>
    <w:rsid w:val="004B2D1E"/>
    <w:pPr>
      <w:spacing w:after="120" w:line="240" w:lineRule="auto"/>
    </w:pPr>
    <w:rPr>
      <w:rFonts w:ascii="Times New Roman" w:eastAsia="Times New Roman" w:hAnsi="Times New Roman" w:cs="Times New Roman"/>
      <w:sz w:val="24"/>
      <w:szCs w:val="24"/>
      <w:lang w:eastAsia="ru-RU"/>
    </w:rPr>
  </w:style>
  <w:style w:type="character" w:customStyle="1" w:styleId="ae">
    <w:name w:val="Основной текст Знак"/>
    <w:basedOn w:val="a0"/>
    <w:link w:val="ad"/>
    <w:rsid w:val="004B2D1E"/>
    <w:rPr>
      <w:rFonts w:ascii="Times New Roman" w:eastAsia="Times New Roman" w:hAnsi="Times New Roman" w:cs="Times New Roman"/>
      <w:sz w:val="24"/>
      <w:szCs w:val="24"/>
      <w:lang w:eastAsia="ru-RU"/>
    </w:rPr>
  </w:style>
  <w:style w:type="table" w:customStyle="1" w:styleId="2">
    <w:name w:val="Сетка таблицы2"/>
    <w:basedOn w:val="a1"/>
    <w:next w:val="a8"/>
    <w:rsid w:val="004B2D1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Абзац списка Знак"/>
    <w:aliases w:val="ПАРАГРАФ Знак"/>
    <w:link w:val="ab"/>
    <w:uiPriority w:val="34"/>
    <w:rsid w:val="004B2D1E"/>
    <w:rPr>
      <w:rFonts w:eastAsiaTheme="minorEastAsia"/>
      <w:lang w:eastAsia="ru-RU"/>
    </w:rPr>
  </w:style>
  <w:style w:type="character" w:styleId="af">
    <w:name w:val="Hyperlink"/>
    <w:basedOn w:val="a0"/>
    <w:uiPriority w:val="99"/>
    <w:rsid w:val="004B2D1E"/>
    <w:rPr>
      <w:color w:val="B00000"/>
      <w:u w:val="single"/>
    </w:rPr>
  </w:style>
  <w:style w:type="paragraph" w:styleId="af0">
    <w:name w:val="Balloon Text"/>
    <w:basedOn w:val="a"/>
    <w:link w:val="af1"/>
    <w:uiPriority w:val="99"/>
    <w:semiHidden/>
    <w:unhideWhenUsed/>
    <w:rsid w:val="007E0FB8"/>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7E0FB8"/>
    <w:rPr>
      <w:rFonts w:ascii="Tahoma" w:hAnsi="Tahoma" w:cs="Tahoma"/>
      <w:sz w:val="16"/>
      <w:szCs w:val="16"/>
    </w:rPr>
  </w:style>
  <w:style w:type="character" w:customStyle="1" w:styleId="40">
    <w:name w:val="Заголовок 4 Знак"/>
    <w:basedOn w:val="a0"/>
    <w:link w:val="4"/>
    <w:uiPriority w:val="9"/>
    <w:semiHidden/>
    <w:rsid w:val="00BB403D"/>
    <w:rPr>
      <w:rFonts w:asciiTheme="majorHAnsi" w:eastAsiaTheme="majorEastAsia" w:hAnsiTheme="majorHAnsi" w:cstheme="majorBidi"/>
      <w:b/>
      <w:bCs/>
      <w:i/>
      <w:iCs/>
      <w:color w:val="5B9BD5" w:themeColor="accent1"/>
    </w:rPr>
  </w:style>
  <w:style w:type="numbering" w:customStyle="1" w:styleId="11">
    <w:name w:val="Нет списка1"/>
    <w:next w:val="a2"/>
    <w:uiPriority w:val="99"/>
    <w:semiHidden/>
    <w:unhideWhenUsed/>
    <w:rsid w:val="00276712"/>
  </w:style>
  <w:style w:type="paragraph" w:customStyle="1" w:styleId="ConsPlusTitle">
    <w:name w:val="ConsPlusTitle"/>
    <w:uiPriority w:val="99"/>
    <w:rsid w:val="00276712"/>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Nonformat">
    <w:name w:val="ConsPlusNonformat"/>
    <w:uiPriority w:val="99"/>
    <w:rsid w:val="002767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276712"/>
    <w:pPr>
      <w:widowControl w:val="0"/>
      <w:autoSpaceDE w:val="0"/>
      <w:autoSpaceDN w:val="0"/>
      <w:adjustRightInd w:val="0"/>
      <w:spacing w:after="0" w:line="240" w:lineRule="auto"/>
    </w:pPr>
    <w:rPr>
      <w:rFonts w:ascii="Calibri" w:eastAsia="Times New Roman" w:hAnsi="Calibri" w:cs="Calibri"/>
      <w:lang w:eastAsia="ru-RU"/>
    </w:rPr>
  </w:style>
  <w:style w:type="paragraph" w:styleId="af2">
    <w:name w:val="footnote text"/>
    <w:basedOn w:val="a"/>
    <w:link w:val="af3"/>
    <w:uiPriority w:val="99"/>
    <w:semiHidden/>
    <w:unhideWhenUsed/>
    <w:rsid w:val="00276712"/>
    <w:pPr>
      <w:spacing w:after="200" w:line="276" w:lineRule="auto"/>
    </w:pPr>
    <w:rPr>
      <w:rFonts w:ascii="Calibri" w:eastAsia="Calibri" w:hAnsi="Calibri" w:cs="Times New Roman"/>
      <w:sz w:val="20"/>
      <w:szCs w:val="20"/>
      <w:lang w:val="x-none"/>
    </w:rPr>
  </w:style>
  <w:style w:type="character" w:customStyle="1" w:styleId="af3">
    <w:name w:val="Текст сноски Знак"/>
    <w:basedOn w:val="a0"/>
    <w:link w:val="af2"/>
    <w:uiPriority w:val="99"/>
    <w:semiHidden/>
    <w:rsid w:val="00276712"/>
    <w:rPr>
      <w:rFonts w:ascii="Calibri" w:eastAsia="Calibri" w:hAnsi="Calibri" w:cs="Times New Roman"/>
      <w:sz w:val="20"/>
      <w:szCs w:val="20"/>
      <w:lang w:val="x-none"/>
    </w:rPr>
  </w:style>
  <w:style w:type="character" w:styleId="af4">
    <w:name w:val="footnote reference"/>
    <w:uiPriority w:val="99"/>
    <w:semiHidden/>
    <w:unhideWhenUsed/>
    <w:rsid w:val="00276712"/>
    <w:rPr>
      <w:vertAlign w:val="superscript"/>
    </w:rPr>
  </w:style>
  <w:style w:type="paragraph" w:customStyle="1" w:styleId="ConsPlusNormal">
    <w:name w:val="ConsPlusNormal"/>
    <w:rsid w:val="00276712"/>
    <w:pPr>
      <w:autoSpaceDE w:val="0"/>
      <w:autoSpaceDN w:val="0"/>
      <w:adjustRightInd w:val="0"/>
      <w:spacing w:after="0" w:line="240" w:lineRule="auto"/>
    </w:pPr>
    <w:rPr>
      <w:rFonts w:ascii="Arial" w:eastAsia="Calibri" w:hAnsi="Arial" w:cs="Arial"/>
      <w:sz w:val="20"/>
      <w:szCs w:val="20"/>
      <w:lang w:eastAsia="ru-RU"/>
    </w:rPr>
  </w:style>
  <w:style w:type="paragraph" w:styleId="af5">
    <w:name w:val="Normal (Web)"/>
    <w:basedOn w:val="a"/>
    <w:uiPriority w:val="99"/>
    <w:unhideWhenUsed/>
    <w:rsid w:val="00276712"/>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2">
    <w:name w:val="Сетка таблицы1"/>
    <w:basedOn w:val="a1"/>
    <w:next w:val="a8"/>
    <w:uiPriority w:val="59"/>
    <w:rsid w:val="0027671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ormattext">
    <w:name w:val="formattext"/>
    <w:basedOn w:val="a"/>
    <w:rsid w:val="00276712"/>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0">
    <w:name w:val="Нет списка2"/>
    <w:next w:val="a2"/>
    <w:uiPriority w:val="99"/>
    <w:semiHidden/>
    <w:unhideWhenUsed/>
    <w:rsid w:val="00276712"/>
  </w:style>
  <w:style w:type="character" w:styleId="af6">
    <w:name w:val="annotation reference"/>
    <w:uiPriority w:val="99"/>
    <w:semiHidden/>
    <w:unhideWhenUsed/>
    <w:rsid w:val="00276712"/>
    <w:rPr>
      <w:sz w:val="16"/>
      <w:szCs w:val="16"/>
    </w:rPr>
  </w:style>
  <w:style w:type="paragraph" w:styleId="af7">
    <w:name w:val="annotation text"/>
    <w:basedOn w:val="a"/>
    <w:link w:val="af8"/>
    <w:uiPriority w:val="99"/>
    <w:semiHidden/>
    <w:unhideWhenUsed/>
    <w:rsid w:val="00276712"/>
    <w:pPr>
      <w:spacing w:after="200" w:line="276" w:lineRule="auto"/>
    </w:pPr>
    <w:rPr>
      <w:rFonts w:ascii="Calibri" w:eastAsia="Calibri" w:hAnsi="Calibri" w:cs="Times New Roman"/>
      <w:sz w:val="20"/>
      <w:szCs w:val="20"/>
    </w:rPr>
  </w:style>
  <w:style w:type="character" w:customStyle="1" w:styleId="af8">
    <w:name w:val="Текст примечания Знак"/>
    <w:basedOn w:val="a0"/>
    <w:link w:val="af7"/>
    <w:uiPriority w:val="99"/>
    <w:semiHidden/>
    <w:rsid w:val="00276712"/>
    <w:rPr>
      <w:rFonts w:ascii="Calibri" w:eastAsia="Calibri" w:hAnsi="Calibri" w:cs="Times New Roman"/>
      <w:sz w:val="20"/>
      <w:szCs w:val="20"/>
    </w:rPr>
  </w:style>
  <w:style w:type="paragraph" w:styleId="af9">
    <w:name w:val="annotation subject"/>
    <w:basedOn w:val="af7"/>
    <w:next w:val="af7"/>
    <w:link w:val="afa"/>
    <w:uiPriority w:val="99"/>
    <w:semiHidden/>
    <w:unhideWhenUsed/>
    <w:rsid w:val="00276712"/>
    <w:rPr>
      <w:b/>
      <w:bCs/>
    </w:rPr>
  </w:style>
  <w:style w:type="character" w:customStyle="1" w:styleId="afa">
    <w:name w:val="Тема примечания Знак"/>
    <w:basedOn w:val="af8"/>
    <w:link w:val="af9"/>
    <w:uiPriority w:val="99"/>
    <w:semiHidden/>
    <w:rsid w:val="00276712"/>
    <w:rPr>
      <w:rFonts w:ascii="Calibri" w:eastAsia="Calibri" w:hAnsi="Calibri" w:cs="Times New Roman"/>
      <w:b/>
      <w:bCs/>
      <w:sz w:val="20"/>
      <w:szCs w:val="20"/>
    </w:rPr>
  </w:style>
  <w:style w:type="paragraph" w:styleId="afb">
    <w:name w:val="Body Text Indent"/>
    <w:basedOn w:val="a"/>
    <w:link w:val="afc"/>
    <w:uiPriority w:val="99"/>
    <w:semiHidden/>
    <w:unhideWhenUsed/>
    <w:rsid w:val="003879D3"/>
    <w:pPr>
      <w:spacing w:after="120"/>
      <w:ind w:left="283"/>
    </w:pPr>
  </w:style>
  <w:style w:type="character" w:customStyle="1" w:styleId="afc">
    <w:name w:val="Основной текст с отступом Знак"/>
    <w:basedOn w:val="a0"/>
    <w:link w:val="afb"/>
    <w:uiPriority w:val="99"/>
    <w:semiHidden/>
    <w:rsid w:val="003879D3"/>
  </w:style>
  <w:style w:type="numbering" w:customStyle="1" w:styleId="3">
    <w:name w:val="Нет списка3"/>
    <w:next w:val="a2"/>
    <w:uiPriority w:val="99"/>
    <w:semiHidden/>
    <w:unhideWhenUsed/>
    <w:rsid w:val="00224B4F"/>
  </w:style>
  <w:style w:type="table" w:customStyle="1" w:styleId="30">
    <w:name w:val="Сетка таблицы3"/>
    <w:basedOn w:val="a1"/>
    <w:next w:val="a8"/>
    <w:uiPriority w:val="59"/>
    <w:rsid w:val="00224B4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95E5D5B855E5667ABADA0D09D75E402025BBE21DE9E4421D51E5634F3A12AF7A1CU3L" TargetMode="External"/><Relationship Id="rId21" Type="http://schemas.openxmlformats.org/officeDocument/2006/relationships/hyperlink" Target="consultantplus://offline/ref=45A0DB15E4A5A61456DECE269D4ABA68A85A30AC3714A6ED873A9CC081B3ADAF0DU4L" TargetMode="External"/><Relationship Id="rId34" Type="http://schemas.openxmlformats.org/officeDocument/2006/relationships/hyperlink" Target="consultantplus://offline/ref=8F91F0BC5C1C3EAE9A2C5ED8C56EA5AE46CA2AA85FF293A58DECDDA650434B5B80DFPDI" TargetMode="External"/><Relationship Id="rId42" Type="http://schemas.openxmlformats.org/officeDocument/2006/relationships/hyperlink" Target="consultantplus://offline/ref=EA245B19E25C6FC80AC8C00BB83E7B5029C67715B45D118CB1730323A2A25FA333684C8A30C27AA5C39C7C09J2G" TargetMode="External"/><Relationship Id="rId47" Type="http://schemas.openxmlformats.org/officeDocument/2006/relationships/hyperlink" Target="consultantplus://offline/ref=62C793E2F9BCF71B73B229FD2E59448A00E5F7B1DB83645FD13A08B5191A9EA4AB4015398D5CD485C8AE58zEJ9G" TargetMode="External"/><Relationship Id="rId50" Type="http://schemas.openxmlformats.org/officeDocument/2006/relationships/hyperlink" Target="consultantplus://offline/ref=EA245B19E25C6FC80AC8DE06AE5225542ECC2E1DBA531AD2E42C587EF50AJBG" TargetMode="External"/><Relationship Id="rId55" Type="http://schemas.openxmlformats.org/officeDocument/2006/relationships/hyperlink" Target="consultantplus://offline/ref=E1D3ACE8FB34B76197DAB23CB35E32B1930B8B09E99B15C91EF4ACCBFCF97D14983BC0D7F9E68044C18834O6f6I" TargetMode="External"/><Relationship Id="rId63" Type="http://schemas.openxmlformats.org/officeDocument/2006/relationships/hyperlink" Target="consultantplus://offline/ref=E1D3ACE8FB34B76197DAB23CB35E32B1930B8B09E99B15C91EF4ACCBFCF97D14983BC0D7F9E68044C18835O6f4I" TargetMode="External"/><Relationship Id="rId68" Type="http://schemas.openxmlformats.org/officeDocument/2006/relationships/hyperlink" Target="consultantplus://offline/ref=E1D3ACE8FB34B76197DAB23CB35E32B1930B8B09E99B15C91EF4ACCBFCF97D14983BC0D7F9E68044C18833O6fCI" TargetMode="External"/><Relationship Id="rId76" Type="http://schemas.openxmlformats.org/officeDocument/2006/relationships/hyperlink" Target="consultantplus://offline/ref=E1D3ACE8FB34B76197DAB23CB35E32B1930B8B09E99B15C91EF4ACCBFCF97D14983BC0D7F9E68044C18835O6fDI" TargetMode="External"/><Relationship Id="rId84" Type="http://schemas.openxmlformats.org/officeDocument/2006/relationships/hyperlink" Target="consultantplus://offline/ref=45A0DB15E4A5A61456DECE269D4ABA68A85A30AC3714A6ED873A9CC081B3ADAFD4665BDCC857D77716EBE809UDL" TargetMode="External"/><Relationship Id="rId89" Type="http://schemas.openxmlformats.org/officeDocument/2006/relationships/hyperlink" Target="consultantplus://offline/ref=BB125115F04F6BAFE9F38A4090419675D0520470DD4AB26ECF0DEB44E0684209B8F3123CA211BC526C869788F9DF58A47E7C7F2C771C39B97DCDA56258HFN" TargetMode="External"/><Relationship Id="rId97" Type="http://schemas.openxmlformats.org/officeDocument/2006/relationships/image" Target="media/image2.jpeg"/><Relationship Id="rId7" Type="http://schemas.openxmlformats.org/officeDocument/2006/relationships/footnotes" Target="footnotes.xml"/><Relationship Id="rId71" Type="http://schemas.openxmlformats.org/officeDocument/2006/relationships/hyperlink" Target="consultantplus://offline/ref=E1D3ACE8FB34B76197DAB23CB35E32B1930B8B09E99B15C91EF4ACCBFCF97D14983BC0D7F9E68044C18835O6f4I" TargetMode="External"/><Relationship Id="rId92" Type="http://schemas.openxmlformats.org/officeDocument/2006/relationships/hyperlink" Target="consultantplus://offline/ref=95E5D5B855E5667ABADA1304C1321E2422B1BB15E7EA484C0FBA38126D11UBL" TargetMode="External"/><Relationship Id="rId2" Type="http://schemas.openxmlformats.org/officeDocument/2006/relationships/numbering" Target="numbering.xml"/><Relationship Id="rId16" Type="http://schemas.openxmlformats.org/officeDocument/2006/relationships/hyperlink" Target="consultantplus://offline/ref=E4D1F786BC34A556E0C1CFF9CBEBFC26090F37610B9DA5858F4526D17EB33934133A70E00D8EA645BEE4442496lByDM" TargetMode="External"/><Relationship Id="rId29" Type="http://schemas.openxmlformats.org/officeDocument/2006/relationships/hyperlink" Target="consultantplus://offline/ref=62C793E2F9BCF71B73B229FD2E59448A00E5F7B1DB83645FD13A08B5191A9EA4AB4015398D5CD485C8AE52zEJBG" TargetMode="External"/><Relationship Id="rId11" Type="http://schemas.openxmlformats.org/officeDocument/2006/relationships/hyperlink" Target="consultantplus://offline/ref=62C793E2F9BCF71B73B229FD2E59448A00E5F7B1DB83645FD13A08B5191A9EA4AB4015398D5CD485C8AE52zEJBG" TargetMode="External"/><Relationship Id="rId24" Type="http://schemas.openxmlformats.org/officeDocument/2006/relationships/hyperlink" Target="consultantplus://offline/ref=95E5D5B855E5667ABADA0D09D75E402025BBE21DE9E4421D51E5634F3A12AF7A1CU3L" TargetMode="External"/><Relationship Id="rId32" Type="http://schemas.openxmlformats.org/officeDocument/2006/relationships/hyperlink" Target="consultantplus://offline/ref=EA245B19E25C6FC80AC8C00BB83E7B5029C67715B45D118CB1730323A2A25FA333684C8A30C27AA5C39C7A09JCG" TargetMode="External"/><Relationship Id="rId37" Type="http://schemas.openxmlformats.org/officeDocument/2006/relationships/hyperlink" Target="consultantplus://offline/ref=8F91F0BC5C1C3EAE9A2C5ED8C56EA5AE46CA2AA85FF195A587E9DDA650434B5B80FDC8C47FE7A0DC62E7DD77D8PEI" TargetMode="External"/><Relationship Id="rId40" Type="http://schemas.openxmlformats.org/officeDocument/2006/relationships/hyperlink" Target="consultantplus://offline/ref=EA245B19E25C6FC80AC8C00BB83E7B5029C67715B45D118CB1730323A2A25FA333684C8A30C27AA5C39C7C09JFG" TargetMode="External"/><Relationship Id="rId45" Type="http://schemas.openxmlformats.org/officeDocument/2006/relationships/hyperlink" Target="consultantplus://offline/ref=62C793E2F9BCF71B73B229FD2E59448A00E5F7B1DB83645FD13A08B5191A9EA4AB4015398D5CD485C8AE57zEJFG" TargetMode="External"/><Relationship Id="rId53" Type="http://schemas.openxmlformats.org/officeDocument/2006/relationships/hyperlink" Target="consultantplus://offline/ref=EA245B19E25C6FC80AC8C00BB83E7B5029C67715B45D118CB1730323A2A25FA303J3G" TargetMode="External"/><Relationship Id="rId58" Type="http://schemas.openxmlformats.org/officeDocument/2006/relationships/hyperlink" Target="consultantplus://offline/ref=E1D3ACE8FB34B76197DAB23CB35E32B1930B8B09E99B15C91EF4ACCBFCF97D14983BC0D7F9E68044C18834O6f3I" TargetMode="External"/><Relationship Id="rId66" Type="http://schemas.openxmlformats.org/officeDocument/2006/relationships/hyperlink" Target="consultantplus://offline/ref=E1D3ACE8FB34B76197DAB23CB35E32B1930B8B09E99B15C91EF4ACCBFCF97D14983BC0D7F9E68044C18833O6f3I" TargetMode="External"/><Relationship Id="rId74" Type="http://schemas.openxmlformats.org/officeDocument/2006/relationships/hyperlink" Target="consultantplus://offline/ref=E1D3ACE8FB34B76197DAB23CB35E32B1930B8B09E99B15C91EF4ACCBFCF97D14983BC0D7F9E68044C18836O6f5I" TargetMode="External"/><Relationship Id="rId79" Type="http://schemas.openxmlformats.org/officeDocument/2006/relationships/hyperlink" Target="consultantplus://offline/ref=EA245B19E25C6FC80AC8C00BB83E7B5029C67715B45D118CB1730323A2A25FA303J3G" TargetMode="External"/><Relationship Id="rId87" Type="http://schemas.openxmlformats.org/officeDocument/2006/relationships/hyperlink" Target="consultantplus://offline/ref=E4D1F786BC34A556E0C1CFF9CBEBFC260E0732630D9FA5858F4526D17EB33934133A70E00D8EA645BEE4442496lByDM" TargetMode="External"/><Relationship Id="rId102" Type="http://schemas.openxmlformats.org/officeDocument/2006/relationships/theme" Target="theme/theme1.xml"/><Relationship Id="rId5" Type="http://schemas.openxmlformats.org/officeDocument/2006/relationships/settings" Target="settings.xml"/><Relationship Id="rId61" Type="http://schemas.openxmlformats.org/officeDocument/2006/relationships/hyperlink" Target="consultantplus://offline/ref=E1D3ACE8FB34B76197DAB23CB35E32B1930B8B09E99B15C91EF4ACCBFCF97D14983BC0D7F9E68044C18834O6f6I" TargetMode="External"/><Relationship Id="rId82" Type="http://schemas.openxmlformats.org/officeDocument/2006/relationships/hyperlink" Target="consultantplus://offline/ref=62C793E2F9BCF71B73B229FD2E59448A00E5F7B1DB83645FD13A08B5191A9EA4AB4015398D5CD485C8AE57zEJCG" TargetMode="External"/><Relationship Id="rId90" Type="http://schemas.openxmlformats.org/officeDocument/2006/relationships/hyperlink" Target="consultantplus://offline/ref=45A0DB15E4A5A61456DECE269D4ABA68A85A30AC3714A6ED873A9CC081B3ADAF0DU4L" TargetMode="External"/><Relationship Id="rId95" Type="http://schemas.openxmlformats.org/officeDocument/2006/relationships/hyperlink" Target="consultantplus://offline/ref=95E5D5B855E5667ABADA0D09D75E402025BBE21DE9E4421D51E5634F3A12AF7A1CU3L" TargetMode="External"/><Relationship Id="rId19" Type="http://schemas.openxmlformats.org/officeDocument/2006/relationships/hyperlink" Target="consultantplus://offline/ref=BB125115F04F6BAFE9F38A4090419675D0520470DD4AB26ECF0DEB44E0684209B8F3123CA211BC526C86968BF6DF58A47E7C7F2C771C39B97DCDA56258HFN" TargetMode="External"/><Relationship Id="rId14" Type="http://schemas.openxmlformats.org/officeDocument/2006/relationships/hyperlink" Target="consultantplus://offline/ref=62C793E2F9BCF71B73B229FD2E59448A00E5F7B1DB83645FD13A08B5191A9EA4AB4015398D5CD485C8AE56zEJCG" TargetMode="External"/><Relationship Id="rId22" Type="http://schemas.openxmlformats.org/officeDocument/2006/relationships/hyperlink" Target="consultantplus://offline/ref=45A0DB15E4A5A61456DED02B8B26E46CAF526DA2321AACBCD965C79DD60BUAL" TargetMode="External"/><Relationship Id="rId27" Type="http://schemas.openxmlformats.org/officeDocument/2006/relationships/hyperlink" Target="consultantplus://offline/ref=95E5D5B855E5667ABADA0D09D75E402025BBE21DE9E4421D51E5634F3A12AF7AC3FC13EE1ECC3215B1DF0F1FUDL" TargetMode="External"/><Relationship Id="rId30" Type="http://schemas.openxmlformats.org/officeDocument/2006/relationships/hyperlink" Target="consultantplus://offline/ref=62C793E2F9BCF71B73B229FD2E59448A00E5F7B1DB83645FD13A08B5191A9EA4AB4015398D5CD485C8AE57zEJCG" TargetMode="External"/><Relationship Id="rId35" Type="http://schemas.openxmlformats.org/officeDocument/2006/relationships/hyperlink" Target="consultantplus://offline/ref=8F91F0BC5C1C3EAE9A2C5ED8C56EA5AE46CA2AA85FF291AF87EEDDA650434B5B80FDC8C47FE7A0DC62E7DC71D8PEI" TargetMode="External"/><Relationship Id="rId43" Type="http://schemas.openxmlformats.org/officeDocument/2006/relationships/hyperlink" Target="consultantplus://offline/ref=62C793E2F9BCF71B73B229FD2E59448A00E5F7B1DB83645FD13A08B5191A9EA4AB4015398D5CD485C8AE57zEJ9G" TargetMode="External"/><Relationship Id="rId48" Type="http://schemas.openxmlformats.org/officeDocument/2006/relationships/hyperlink" Target="consultantplus://offline/ref=62C793E2F9BCF71B73B229FD2E59448A00E5F7B1DB83645FD13A08B5191A9EA4zAJBG" TargetMode="External"/><Relationship Id="rId56" Type="http://schemas.openxmlformats.org/officeDocument/2006/relationships/hyperlink" Target="consultantplus://offline/ref=E1D3ACE8FB34B76197DAB23CB35E32B1930B8B09E99B15C91EF4ACCBFCF97D14983BC0D7F9E68044C18834O6f5I" TargetMode="External"/><Relationship Id="rId64" Type="http://schemas.openxmlformats.org/officeDocument/2006/relationships/hyperlink" Target="consultantplus://offline/ref=E1D3ACE8FB34B76197DAB23CB35E32B1930B8B09E99B15C91EF4ACCBFCF97D14983BC0D7F9E68044C18833O6f1I" TargetMode="External"/><Relationship Id="rId69" Type="http://schemas.openxmlformats.org/officeDocument/2006/relationships/hyperlink" Target="consultantplus://offline/ref=E1D3ACE8FB34B76197DAB23CB35E32B1930B8B09E99B15C91EF4ACCBFCF97D14983BC0D7F9E68044C18835O6f4I" TargetMode="External"/><Relationship Id="rId77" Type="http://schemas.openxmlformats.org/officeDocument/2006/relationships/hyperlink" Target="consultantplus://offline/ref=E1D3ACE8FB34B76197DAB23CB35E32B1930B8B09E99B15C91EF4ACCBFCF97D14983BC0D7F9E68044C18836O6f5I" TargetMode="External"/><Relationship Id="rId100" Type="http://schemas.openxmlformats.org/officeDocument/2006/relationships/image" Target="media/image4.jpeg"/><Relationship Id="rId8" Type="http://schemas.openxmlformats.org/officeDocument/2006/relationships/endnotes" Target="endnotes.xml"/><Relationship Id="rId51" Type="http://schemas.openxmlformats.org/officeDocument/2006/relationships/hyperlink" Target="consultantplus://offline/ref=EA245B19E25C6FC80AC8C00BB83E7B5029C67715B45D118CB1730323A2A25FA303J3G" TargetMode="External"/><Relationship Id="rId72" Type="http://schemas.openxmlformats.org/officeDocument/2006/relationships/hyperlink" Target="consultantplus://offline/ref=E1D3ACE8FB34B76197DAB23CB35E32B1930B8B09E99B15C91EF4ACCBFCF97D14983BC0D7F9E68044C18834O6fDI" TargetMode="External"/><Relationship Id="rId80" Type="http://schemas.openxmlformats.org/officeDocument/2006/relationships/hyperlink" Target="consultantplus://offline/ref=62C793E2F9BCF71B73B229FD2E59448A00E5F7B1DB83645FD13A08B5191A9EA4AB4015398D5CD485C8AE52zEJBG" TargetMode="External"/><Relationship Id="rId85" Type="http://schemas.openxmlformats.org/officeDocument/2006/relationships/hyperlink" Target="consultantplus://offline/ref=E4D1F786BC34A556E0C1CFF9CBEBFC26090F37610B9DA5858F4526D17EB33934133A70E00D8EA645BEE4442496lByDM" TargetMode="External"/><Relationship Id="rId93" Type="http://schemas.openxmlformats.org/officeDocument/2006/relationships/hyperlink" Target="consultantplus://offline/ref=95E5D5B855E5667ABADA0D09D75E402025BBE21DE9E4421D51E5634F3A12AF7A1CU3L" TargetMode="External"/><Relationship Id="rId98" Type="http://schemas.openxmlformats.org/officeDocument/2006/relationships/hyperlink" Target="mailto:adm.sppodtybok@mail.ru" TargetMode="External"/><Relationship Id="rId3" Type="http://schemas.openxmlformats.org/officeDocument/2006/relationships/styles" Target="styles.xml"/><Relationship Id="rId12" Type="http://schemas.openxmlformats.org/officeDocument/2006/relationships/hyperlink" Target="consultantplus://offline/ref=62C793E2F9BCF71B73B229FD2E59448A00E5F7B1DB83645FD13A08B5191A9EA4AB4015398D5CD485C8AE52zEJBG" TargetMode="External"/><Relationship Id="rId17" Type="http://schemas.openxmlformats.org/officeDocument/2006/relationships/hyperlink" Target="consultantplus://offline/ref=E4D1F786BC34A556E0C1CFF9CBEBFC26090F37610B9DA5858F4526D17EB33934133A70E00D8EA645BEE4442496lByDM" TargetMode="External"/><Relationship Id="rId25" Type="http://schemas.openxmlformats.org/officeDocument/2006/relationships/hyperlink" Target="consultantplus://offline/ref=95E5D5B855E5667ABADA0D09D75E402025BBE21DE9E4421D51E5634F3A12AF7A1CU3L" TargetMode="External"/><Relationship Id="rId33" Type="http://schemas.openxmlformats.org/officeDocument/2006/relationships/hyperlink" Target="consultantplus://offline/ref=8F91F0BC5C1C3EAE9A2C5ED8C56EA5AE46CA2AA85FF195A587E9DDA650434B5B80FDC8C47FE7A0DC62E7DD71D8P8I" TargetMode="External"/><Relationship Id="rId38" Type="http://schemas.openxmlformats.org/officeDocument/2006/relationships/hyperlink" Target="consultantplus://offline/ref=8F91F0BC5C1C3EAE9A2C5ED8C56EA5AE46CA2AA85FF195A587E9DDA650434B5B80FDC8C47FE7A0DC62E7DD76D8PFI" TargetMode="External"/><Relationship Id="rId46" Type="http://schemas.openxmlformats.org/officeDocument/2006/relationships/hyperlink" Target="consultantplus://offline/ref=62C793E2F9BCF71B73B229FD2E59448A00E5F7B1DB83645FD13A08B5191A9EA4AB4015398D5CD485C8AE57zEJ0G" TargetMode="External"/><Relationship Id="rId59" Type="http://schemas.openxmlformats.org/officeDocument/2006/relationships/hyperlink" Target="consultantplus://offline/ref=E1D3ACE8FB34B76197DAB23CB35E32B1930B8B09E99B15C91EF4ACCBFCF97D14983BC0D7F9E68044C18834O6f5I" TargetMode="External"/><Relationship Id="rId67" Type="http://schemas.openxmlformats.org/officeDocument/2006/relationships/hyperlink" Target="consultantplus://offline/ref=E1D3ACE8FB34B76197DAB23CB35E32B1930B8B09E99B15C91EF4ACCBFCF97D14983BC0D7F9E68044C18835O6f4I" TargetMode="External"/><Relationship Id="rId20" Type="http://schemas.openxmlformats.org/officeDocument/2006/relationships/hyperlink" Target="consultantplus://offline/ref=BB125115F04F6BAFE9F38A4090419675D0520470DD4AB26ECF0DEB44E0684209B8F3123CA211BC526C869788F9DF58A47E7C7F2C771C39B97DCDA56258HFN" TargetMode="External"/><Relationship Id="rId41" Type="http://schemas.openxmlformats.org/officeDocument/2006/relationships/hyperlink" Target="consultantplus://offline/ref=EA245B19E25C6FC80AC8C00BB83E7B5029C67715B45D118CB1730323A2A25FA333684C8A30C27AA5C39C7B09J3G" TargetMode="External"/><Relationship Id="rId54" Type="http://schemas.openxmlformats.org/officeDocument/2006/relationships/hyperlink" Target="consultantplus://offline/ref=E1D3ACE8FB34B76197DAB23CB35E32B1930B8B09E99B15C91EF4ACCBFCF97D14983BC0D7F9E68044C18834O6f5I" TargetMode="External"/><Relationship Id="rId62" Type="http://schemas.openxmlformats.org/officeDocument/2006/relationships/hyperlink" Target="consultantplus://offline/ref=E1D3ACE8FB34B76197DAB23CB35E32B1930B8B09E99B15C91EF4ACCBFCF97D14983BC0D7F9E68044C18833O6f0I" TargetMode="External"/><Relationship Id="rId70" Type="http://schemas.openxmlformats.org/officeDocument/2006/relationships/hyperlink" Target="consultantplus://offline/ref=E1D3ACE8FB34B76197DAB23CB35E32B1930B8B09E99B15C91EF4ACCBFCF97D14983BC0D7F9E68044C18833O6fDI" TargetMode="External"/><Relationship Id="rId75" Type="http://schemas.openxmlformats.org/officeDocument/2006/relationships/hyperlink" Target="consultantplus://offline/ref=E1D3ACE8FB34B76197DAB23CB35E32B1930B8B09E99B15C91EF4ACCBFCF97D14983BC0D7F9E68044C18836O6f6I" TargetMode="External"/><Relationship Id="rId83" Type="http://schemas.openxmlformats.org/officeDocument/2006/relationships/hyperlink" Target="consultantplus://offline/ref=62C793E2F9BCF71B73B229FD2E59448A00E5F7B1DB83645FD13A08B5191A9EA4AB4015398D5CD485C8AE56zEJCG" TargetMode="External"/><Relationship Id="rId88" Type="http://schemas.openxmlformats.org/officeDocument/2006/relationships/hyperlink" Target="consultantplus://offline/ref=BB125115F04F6BAFE9F38A4090419675D0520470DD4AB26ECF0DEB44E0684209B8F3123CA211BC526C86968BF6DF58A47E7C7F2C771C39B97DCDA56258HFN" TargetMode="External"/><Relationship Id="rId91" Type="http://schemas.openxmlformats.org/officeDocument/2006/relationships/hyperlink" Target="consultantplus://offline/ref=45A0DB15E4A5A61456DED02B8B26E46CAF526DA2321AACBCD965C79DD60BUAL" TargetMode="External"/><Relationship Id="rId96" Type="http://schemas.openxmlformats.org/officeDocument/2006/relationships/hyperlink" Target="consultantplus://offline/ref=95E5D5B855E5667ABADA0D09D75E402025BBE21DE9E4421D51E5634F3A12AF7AC3FC13EE1ECC3215B1DF0F1FUDL"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45A0DB15E4A5A61456DECE269D4ABA68A85A30AC3714A6ED873A9CC081B3ADAFD4665BDCC857D77716EBE809UDL" TargetMode="External"/><Relationship Id="rId23" Type="http://schemas.openxmlformats.org/officeDocument/2006/relationships/hyperlink" Target="consultantplus://offline/ref=95E5D5B855E5667ABADA1304C1321E2422B1BB15E7EA484C0FBA38126D11UBL" TargetMode="External"/><Relationship Id="rId28" Type="http://schemas.openxmlformats.org/officeDocument/2006/relationships/hyperlink" Target="consultantplus://offline/ref=62C793E2F9BCF71B73B229FD2E59448A00E5F7B1DB83645FD13A08B5191A9EA4AB4015398D5CD485C8AE52zEJBG" TargetMode="External"/><Relationship Id="rId36" Type="http://schemas.openxmlformats.org/officeDocument/2006/relationships/hyperlink" Target="consultantplus://offline/ref=8F91F0BC5C1C3EAE9A2C5ED8C56EA5AE46CA2AA85FF195A587E9DDA650434B5B80FDC8C47FE7A0DC62E7DD70D8PEI" TargetMode="External"/><Relationship Id="rId49" Type="http://schemas.openxmlformats.org/officeDocument/2006/relationships/hyperlink" Target="consultantplus://offline/ref=62C793E2F9BCF71B73B237F038351A8E07EDAABFDE8D6F01846553E84Ez1J3G" TargetMode="External"/><Relationship Id="rId57" Type="http://schemas.openxmlformats.org/officeDocument/2006/relationships/hyperlink" Target="consultantplus://offline/ref=E1D3ACE8FB34B76197DAB23CB35E32B1930B8B09E99B15C91EF4ACCBFCF97D14983BC0D7F9E68044C18834O6f6I" TargetMode="External"/><Relationship Id="rId10" Type="http://schemas.openxmlformats.org/officeDocument/2006/relationships/footer" Target="footer1.xml"/><Relationship Id="rId31" Type="http://schemas.openxmlformats.org/officeDocument/2006/relationships/hyperlink" Target="consultantplus://offline/ref=62C793E2F9BCF71B73B229FD2E59448A00E5F7B1DB83645FD13A08B5191A9EA4AB4015398D5CD485C8AE52zEJBG" TargetMode="External"/><Relationship Id="rId44" Type="http://schemas.openxmlformats.org/officeDocument/2006/relationships/hyperlink" Target="consultantplus://offline/ref=62C793E2F9BCF71B73B229FD2E59448A00E5F7B1DB83645FD13A08B5191A9EA4AB4015398D5CD485C8AE56zEJCG" TargetMode="External"/><Relationship Id="rId52" Type="http://schemas.openxmlformats.org/officeDocument/2006/relationships/hyperlink" Target="consultantplus://offline/ref=EA245B19E25C6FC80AC8C00BB83E7B5029C67715B45D118CB1730323A2A25FA303J3G" TargetMode="External"/><Relationship Id="rId60" Type="http://schemas.openxmlformats.org/officeDocument/2006/relationships/hyperlink" Target="consultantplus://offline/ref=E1D3ACE8FB34B76197DAB23CB35E32B1930B8B09E99B15C91EF4ACCBFCF97D14983BC0D7F9E68044C18834O6fCI" TargetMode="External"/><Relationship Id="rId65" Type="http://schemas.openxmlformats.org/officeDocument/2006/relationships/hyperlink" Target="consultantplus://offline/ref=E1D3ACE8FB34B76197DAB23CB35E32B1930B8B09E99B15C91EF4ACCBFCF97D14983BC0D7F9E68044C18835O6f5I" TargetMode="External"/><Relationship Id="rId73" Type="http://schemas.openxmlformats.org/officeDocument/2006/relationships/hyperlink" Target="consultantplus://offline/ref=E1D3ACE8FB34B76197DAB23CB35E32B1930B8B09E99B15C91EF4ACCBFCF97D14983BC0D7F9E68044C18836O6f4I" TargetMode="External"/><Relationship Id="rId78" Type="http://schemas.openxmlformats.org/officeDocument/2006/relationships/hyperlink" Target="consultantplus://offline/ref=E1D3ACE8FB34B76197DAB23CB35E32B1930B8B09E99B15C91EF4ACCBFCF97D14983BC0D7F9E68044C18836O6f6I" TargetMode="External"/><Relationship Id="rId81" Type="http://schemas.openxmlformats.org/officeDocument/2006/relationships/hyperlink" Target="consultantplus://offline/ref=62C793E2F9BCF71B73B229FD2E59448A00E5F7B1DB83645FD13A08B5191A9EA4AB4015398D5CD485C8AE52zEJBG" TargetMode="External"/><Relationship Id="rId86" Type="http://schemas.openxmlformats.org/officeDocument/2006/relationships/hyperlink" Target="consultantplus://offline/ref=E4D1F786BC34A556E0C1CFF9CBEBFC26090F37610B9DA5858F4526D17EB33934133A70E00D8EA645BEE4442496lByDM" TargetMode="External"/><Relationship Id="rId94" Type="http://schemas.openxmlformats.org/officeDocument/2006/relationships/hyperlink" Target="consultantplus://offline/ref=95E5D5B855E5667ABADA0D09D75E402025BBE21DE9E4421D51E5634F3A12AF7A1CU3L" TargetMode="External"/><Relationship Id="rId99" Type="http://schemas.openxmlformats.org/officeDocument/2006/relationships/image" Target="media/image3.png"/><Relationship Id="rId10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3" Type="http://schemas.openxmlformats.org/officeDocument/2006/relationships/hyperlink" Target="consultantplus://offline/ref=62C793E2F9BCF71B73B229FD2E59448A00E5F7B1DB83645FD13A08B5191A9EA4AB4015398D5CD485C8AE57zEJCG" TargetMode="External"/><Relationship Id="rId18" Type="http://schemas.openxmlformats.org/officeDocument/2006/relationships/hyperlink" Target="consultantplus://offline/ref=E4D1F786BC34A556E0C1CFF9CBEBFC260E0732630D9FA5858F4526D17EB33934133A70E00D8EA645BEE4442496lByDM" TargetMode="External"/><Relationship Id="rId39" Type="http://schemas.openxmlformats.org/officeDocument/2006/relationships/hyperlink" Target="consultantplus://offline/ref=8F91F0BC5C1C3EAE9A2C40D5D302FBAA49C376A255A5CEF982EBD5F40743051E8EF8C3903CA3DAP4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4CBA5B-F4EC-45F5-997F-3E6C532A52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1</Pages>
  <Words>38250</Words>
  <Characters>218027</Characters>
  <Application>Microsoft Office Word</Application>
  <DocSecurity>0</DocSecurity>
  <Lines>1816</Lines>
  <Paragraphs>511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255766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Учетная запись Майкрософт</dc:creator>
  <cp:lastModifiedBy>Админ</cp:lastModifiedBy>
  <cp:revision>9</cp:revision>
  <dcterms:created xsi:type="dcterms:W3CDTF">2024-06-03T13:02:00Z</dcterms:created>
  <dcterms:modified xsi:type="dcterms:W3CDTF">2024-07-05T12:08:00Z</dcterms:modified>
</cp:coreProperties>
</file>